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44" w:rsidRDefault="0087504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-199390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213692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petek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17</w:t>
                            </w:r>
                            <w:r w:rsidR="00BA13E1">
                              <w:rPr>
                                <w:rFonts w:ascii="Bahnschrift" w:hAnsi="Bahnschrift"/>
                                <w:sz w:val="32"/>
                              </w:rPr>
                              <w:t>. 4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E6156A" w:rsidRPr="00E6156A" w:rsidRDefault="00213692" w:rsidP="00E6156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Naredi 12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poskokov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.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13.15pt;margin-top:-15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213692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petek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,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17</w:t>
                      </w:r>
                      <w:r w:rsidR="00BA13E1">
                        <w:rPr>
                          <w:rFonts w:ascii="Bahnschrift" w:hAnsi="Bahnschrift"/>
                          <w:sz w:val="32"/>
                        </w:rPr>
                        <w:t>. 4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E6156A" w:rsidRPr="00E6156A" w:rsidRDefault="00213692" w:rsidP="00E6156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Naredi 12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poskokov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.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5044" w:rsidRDefault="00450BCB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858520</wp:posOffset>
            </wp:positionH>
            <wp:positionV relativeFrom="paragraph">
              <wp:posOffset>8001000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2548255</wp:posOffset>
                </wp:positionH>
                <wp:positionV relativeFrom="paragraph">
                  <wp:posOffset>4367530</wp:posOffset>
                </wp:positionV>
                <wp:extent cx="3857625" cy="3590925"/>
                <wp:effectExtent l="990600" t="0" r="28575" b="5619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590925"/>
                        </a:xfrm>
                        <a:prstGeom prst="wedgeRoundRectCallout">
                          <a:avLst>
                            <a:gd name="adj1" fmla="val -74460"/>
                            <a:gd name="adj2" fmla="val 6328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Pr="00450BC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E6156A" w:rsidRPr="00450BCB" w:rsidRDefault="00E6156A" w:rsidP="00E6156A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BRALNA ZNAČKA</w:t>
                            </w:r>
                          </w:p>
                          <w:p w:rsidR="00450BCB" w:rsidRPr="00450BCB" w:rsidRDefault="00213692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Danes si lahko nekoliko spočiješ. Preberi le bralni list. Poskušaj upoštevati ločila (pike 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0.65pt;margin-top:343.9pt;width:303.75pt;height:2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" adj="-5283,24469" fillcolor="#00b050" strokecolor="black [3213]" strokeweight="1.5pt">
                <v:textbox>
                  <w:txbxContent>
                    <w:p w:rsidR="004B6853" w:rsidRPr="00450BCB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E6156A" w:rsidRPr="00450BCB" w:rsidRDefault="00E6156A" w:rsidP="00E6156A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BRALNA ZNAČKA</w:t>
                      </w:r>
                    </w:p>
                    <w:p w:rsidR="00450BCB" w:rsidRPr="00450BCB" w:rsidRDefault="00213692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Danes si lahko nekoliko spočiješ. Preberi le bralni list. Poskušaj upoštevati ločila (pike …)</w:t>
                      </w:r>
                    </w:p>
                  </w:txbxContent>
                </v:textbox>
              </v:shape>
            </w:pict>
          </mc:Fallback>
        </mc:AlternateContent>
      </w:r>
      <w:r w:rsidR="00875044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2272665</wp:posOffset>
            </wp:positionH>
            <wp:positionV relativeFrom="paragraph">
              <wp:posOffset>3301365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044">
        <w:br w:type="page"/>
      </w:r>
    </w:p>
    <w:p w:rsidR="00875044" w:rsidRDefault="00EA1238" w:rsidP="00875044">
      <w:pPr>
        <w:jc w:val="both"/>
        <w:rPr>
          <w:rFonts w:ascii="Bahnschrift" w:hAnsi="Bahnschrift"/>
          <w:color w:val="FFFFFF" w:themeColor="background1"/>
          <w:sz w:val="32"/>
        </w:rPr>
      </w:pPr>
      <w:r w:rsidRPr="00450BCB">
        <w:rPr>
          <w:rFonts w:ascii="Ink Free" w:hAnsi="Ink Free"/>
          <w:b/>
          <w:noProof/>
          <w:sz w:val="32"/>
          <w:lang w:eastAsia="sl-SI"/>
        </w:rPr>
        <w:lastRenderedPageBreak/>
        <w:drawing>
          <wp:anchor distT="0" distB="0" distL="114300" distR="114300" simplePos="0" relativeHeight="251686912" behindDoc="1" locked="0" layoutInCell="1" allowOverlap="1" wp14:anchorId="570014D2" wp14:editId="392B9FDF">
            <wp:simplePos x="0" y="0"/>
            <wp:positionH relativeFrom="column">
              <wp:posOffset>3365400</wp:posOffset>
            </wp:positionH>
            <wp:positionV relativeFrom="paragraph">
              <wp:posOffset>-686443</wp:posOffset>
            </wp:positionV>
            <wp:extent cx="978519" cy="990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851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44" w:rsidRPr="00450BCB" w:rsidRDefault="005D32C0" w:rsidP="00875044">
      <w:pPr>
        <w:jc w:val="both"/>
        <w:rPr>
          <w:rFonts w:ascii="Ink Free" w:hAnsi="Ink Free"/>
          <w:b/>
          <w:color w:val="FFFFFF" w:themeColor="background1"/>
          <w:sz w:val="44"/>
        </w:rPr>
      </w:pPr>
      <w:r>
        <w:rPr>
          <w:rFonts w:ascii="Ink Free" w:hAnsi="Ink Free"/>
          <w:b/>
          <w:color w:val="FFFFFF" w:themeColor="background1"/>
          <w:sz w:val="44"/>
        </w:rPr>
        <w:t>Zd</w:t>
      </w:r>
      <w:r w:rsidR="00213692">
        <w:rPr>
          <w:rFonts w:ascii="Ink Free" w:hAnsi="Ink Free"/>
          <w:b/>
          <w:color w:val="FFFFFF" w:themeColor="background1"/>
          <w:sz w:val="44"/>
        </w:rPr>
        <w:t>aj pa kar k NAVODILOM za petek (17</w:t>
      </w:r>
      <w:r w:rsidR="00875044" w:rsidRPr="00450BCB">
        <w:rPr>
          <w:rFonts w:ascii="Ink Free" w:hAnsi="Ink Free"/>
          <w:b/>
          <w:color w:val="FFFFFF" w:themeColor="background1"/>
          <w:sz w:val="44"/>
        </w:rPr>
        <w:t>. 4. 2020):</w:t>
      </w:r>
      <w:bookmarkStart w:id="0" w:name="_GoBack"/>
      <w:bookmarkEnd w:id="0"/>
    </w:p>
    <w:p w:rsidR="00875044" w:rsidRPr="00450BCB" w:rsidRDefault="00450BCB" w:rsidP="00875044">
      <w:pPr>
        <w:pStyle w:val="ListParagraph"/>
        <w:ind w:left="360"/>
        <w:jc w:val="both"/>
        <w:rPr>
          <w:rFonts w:ascii="Ink Free" w:hAnsi="Ink Free"/>
          <w:b/>
          <w:color w:val="FFFFFF" w:themeColor="background1"/>
          <w:sz w:val="48"/>
          <w:szCs w:val="36"/>
        </w:rPr>
      </w:pPr>
      <w:r w:rsidRPr="00450BCB">
        <w:rPr>
          <w:rFonts w:ascii="Ink Free" w:hAnsi="Ink Free"/>
          <w:b/>
          <w:noProof/>
          <w:color w:val="FFFFFF" w:themeColor="background1"/>
          <w:sz w:val="32"/>
          <w:lang w:eastAsia="sl-S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-1797406</wp:posOffset>
            </wp:positionH>
            <wp:positionV relativeFrom="paragraph">
              <wp:posOffset>45765</wp:posOffset>
            </wp:positionV>
            <wp:extent cx="9403740" cy="7501255"/>
            <wp:effectExtent l="0" t="1270" r="571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lkboard[1]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03790" cy="75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44" w:rsidRPr="00450BCB" w:rsidRDefault="00213692" w:rsidP="0087504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color w:val="FFFFFF" w:themeColor="background1"/>
          <w:sz w:val="48"/>
          <w:szCs w:val="36"/>
        </w:rPr>
      </w:pPr>
      <w:r>
        <w:rPr>
          <w:rFonts w:ascii="Ink Free" w:hAnsi="Ink Free"/>
          <w:b/>
          <w:color w:val="FFFFFF" w:themeColor="background1"/>
          <w:sz w:val="48"/>
          <w:szCs w:val="36"/>
        </w:rPr>
        <w:t>SLJ: Preberi bralni list. Lahko tudi večkrat.</w:t>
      </w:r>
    </w:p>
    <w:p w:rsidR="00875044" w:rsidRPr="00450BCB" w:rsidRDefault="00875044" w:rsidP="00875044">
      <w:pPr>
        <w:pStyle w:val="ListParagraph"/>
        <w:ind w:left="360"/>
        <w:jc w:val="both"/>
        <w:rPr>
          <w:rFonts w:ascii="Ink Free" w:hAnsi="Ink Free"/>
          <w:b/>
          <w:color w:val="FFFFFF" w:themeColor="background1"/>
          <w:sz w:val="48"/>
          <w:szCs w:val="36"/>
        </w:rPr>
      </w:pPr>
    </w:p>
    <w:p w:rsidR="00875044" w:rsidRPr="009C4728" w:rsidRDefault="00213692" w:rsidP="0087504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sz w:val="32"/>
        </w:rPr>
      </w:pPr>
      <w:r>
        <w:rPr>
          <w:rFonts w:ascii="Ink Free" w:hAnsi="Ink Free"/>
          <w:b/>
          <w:color w:val="FFFFFF" w:themeColor="background1"/>
          <w:sz w:val="48"/>
        </w:rPr>
        <w:t>MAT: Reši RJI/23, 24. To je utrjevanje snovi tega tedna.</w:t>
      </w:r>
    </w:p>
    <w:p w:rsidR="009C4728" w:rsidRPr="00450BCB" w:rsidRDefault="009C4728" w:rsidP="009C4728">
      <w:pPr>
        <w:pStyle w:val="ListParagraph"/>
        <w:ind w:left="360"/>
        <w:jc w:val="both"/>
        <w:rPr>
          <w:rFonts w:ascii="Ink Free" w:hAnsi="Ink Free"/>
          <w:b/>
          <w:sz w:val="32"/>
        </w:rPr>
      </w:pPr>
    </w:p>
    <w:p w:rsidR="00450BCB" w:rsidRDefault="00213692" w:rsidP="00875044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>GUM: Še vedno ponavljaj pesmice (zdaj jih boš pa verjetno že vse znal/a).</w:t>
      </w:r>
    </w:p>
    <w:p w:rsid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 xml:space="preserve"> Angleška o zajčku (boom chicka boom)</w:t>
      </w:r>
    </w:p>
    <w:p w:rsid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 xml:space="preserve"> Janez Bitenc – Kukavica</w:t>
      </w:r>
    </w:p>
    <w:p w:rsid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>Osel in kukavica</w:t>
      </w:r>
    </w:p>
    <w:p w:rsidR="009C4728" w:rsidRDefault="009C4728" w:rsidP="009C4728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>Mali potepuh</w:t>
      </w:r>
    </w:p>
    <w:p w:rsidR="00213692" w:rsidRPr="00213692" w:rsidRDefault="009C4728" w:rsidP="00213692">
      <w:pPr>
        <w:pStyle w:val="ListParagraph"/>
        <w:numPr>
          <w:ilvl w:val="0"/>
          <w:numId w:val="3"/>
        </w:numPr>
        <w:ind w:left="284"/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 xml:space="preserve"> ŠPO: </w:t>
      </w:r>
      <w:r w:rsidR="00213692">
        <w:rPr>
          <w:rFonts w:ascii="Ink Free" w:hAnsi="Ink Free"/>
          <w:b/>
          <w:color w:val="FFFFFF" w:themeColor="background1"/>
          <w:sz w:val="48"/>
        </w:rPr>
        <w:t>Z</w:t>
      </w:r>
      <w:r w:rsidR="00213692" w:rsidRPr="00213692">
        <w:rPr>
          <w:rFonts w:ascii="Ink Free" w:hAnsi="Ink Free"/>
          <w:b/>
          <w:color w:val="FFFFFF" w:themeColor="background1"/>
          <w:sz w:val="48"/>
        </w:rPr>
        <w:t>unaj je lep son</w:t>
      </w:r>
      <w:r w:rsidR="00213692" w:rsidRPr="00213692">
        <w:rPr>
          <w:rFonts w:ascii="Cambria" w:hAnsi="Cambria" w:cs="Cambria"/>
          <w:b/>
          <w:color w:val="FFFFFF" w:themeColor="background1"/>
          <w:sz w:val="48"/>
        </w:rPr>
        <w:t>č</w:t>
      </w:r>
      <w:r w:rsidR="00213692" w:rsidRPr="00213692">
        <w:rPr>
          <w:rFonts w:ascii="Ink Free" w:hAnsi="Ink Free"/>
          <w:b/>
          <w:color w:val="FFFFFF" w:themeColor="background1"/>
          <w:sz w:val="48"/>
        </w:rPr>
        <w:t xml:space="preserve">en dan, konec tedna je, vse </w:t>
      </w:r>
      <w:r w:rsidR="00213692" w:rsidRPr="00213692">
        <w:rPr>
          <w:rFonts w:ascii="Ink Free" w:hAnsi="Ink Free" w:cs="Ink Free"/>
          <w:b/>
          <w:color w:val="FFFFFF" w:themeColor="background1"/>
          <w:sz w:val="48"/>
        </w:rPr>
        <w:t>š</w:t>
      </w:r>
      <w:r w:rsidR="00213692" w:rsidRPr="00213692">
        <w:rPr>
          <w:rFonts w:ascii="Ink Free" w:hAnsi="Ink Free"/>
          <w:b/>
          <w:color w:val="FFFFFF" w:themeColor="background1"/>
          <w:sz w:val="48"/>
        </w:rPr>
        <w:t>olske obveznosti so za vami</w:t>
      </w:r>
      <w:r w:rsidR="00213692">
        <w:rPr>
          <w:rFonts w:ascii="Ink Free" w:hAnsi="Ink Free"/>
          <w:b/>
          <w:color w:val="FFFFFF" w:themeColor="background1"/>
          <w:sz w:val="48"/>
        </w:rPr>
        <w:t xml:space="preserve"> </w:t>
      </w:r>
      <w:r w:rsidR="00213692" w:rsidRPr="00213692">
        <w:rPr>
          <w:rFonts w:ascii="Ink Free" w:hAnsi="Ink Free"/>
          <w:b/>
          <w:color w:val="FFFFFF" w:themeColor="background1"/>
          <w:sz w:val="48"/>
        </w:rPr>
        <w:t>...</w:t>
      </w:r>
    </w:p>
    <w:p w:rsidR="00213692" w:rsidRDefault="00213692" w:rsidP="00213692">
      <w:pPr>
        <w:pStyle w:val="ListParagraph"/>
        <w:ind w:left="284"/>
        <w:jc w:val="both"/>
        <w:rPr>
          <w:rFonts w:ascii="Ink Free" w:hAnsi="Ink Free"/>
          <w:b/>
          <w:color w:val="FFFFFF" w:themeColor="background1"/>
          <w:sz w:val="48"/>
        </w:rPr>
      </w:pPr>
      <w:r w:rsidRPr="00213692">
        <w:rPr>
          <w:rFonts w:ascii="Ink Free" w:hAnsi="Ink Free"/>
          <w:b/>
          <w:color w:val="FFFFFF" w:themeColor="background1"/>
          <w:sz w:val="48"/>
        </w:rPr>
        <w:t xml:space="preserve">Zato si z družino vzemite </w:t>
      </w:r>
      <w:r w:rsidRPr="00213692">
        <w:rPr>
          <w:rFonts w:ascii="Cambria" w:hAnsi="Cambria" w:cs="Cambria"/>
          <w:b/>
          <w:color w:val="FFFFFF" w:themeColor="background1"/>
          <w:sz w:val="48"/>
        </w:rPr>
        <w:t>č</w:t>
      </w:r>
      <w:r w:rsidRPr="00213692">
        <w:rPr>
          <w:rFonts w:ascii="Ink Free" w:hAnsi="Ink Free"/>
          <w:b/>
          <w:color w:val="FFFFFF" w:themeColor="background1"/>
          <w:sz w:val="48"/>
        </w:rPr>
        <w:t>as za sprehod, rolanje, kolesarjenje</w:t>
      </w:r>
      <w:r>
        <w:rPr>
          <w:rFonts w:ascii="Ink Free" w:hAnsi="Ink Free"/>
          <w:b/>
          <w:color w:val="FFFFFF" w:themeColor="background1"/>
          <w:sz w:val="48"/>
        </w:rPr>
        <w:t>.</w:t>
      </w:r>
      <w:r w:rsidRPr="00213692">
        <w:rPr>
          <w:rFonts w:ascii="Ink Free" w:hAnsi="Ink Free"/>
          <w:b/>
          <w:color w:val="FFFFFF" w:themeColor="background1"/>
          <w:sz w:val="48"/>
        </w:rPr>
        <w:t xml:space="preserve"> </w:t>
      </w:r>
    </w:p>
    <w:p w:rsidR="00213692" w:rsidRDefault="00213692" w:rsidP="00213692">
      <w:pPr>
        <w:pStyle w:val="ListParagraph"/>
        <w:ind w:left="284"/>
        <w:jc w:val="both"/>
        <w:rPr>
          <w:rFonts w:ascii="Ink Free" w:hAnsi="Ink Free"/>
          <w:b/>
          <w:color w:val="FFFFFF" w:themeColor="background1"/>
          <w:sz w:val="48"/>
        </w:rPr>
      </w:pPr>
    </w:p>
    <w:p w:rsidR="00213692" w:rsidRPr="00213692" w:rsidRDefault="00213692" w:rsidP="00213692">
      <w:pPr>
        <w:jc w:val="both"/>
        <w:rPr>
          <w:rFonts w:ascii="Ink Free" w:hAnsi="Ink Free"/>
          <w:b/>
          <w:color w:val="000000" w:themeColor="text1"/>
          <w:sz w:val="44"/>
        </w:rPr>
      </w:pPr>
    </w:p>
    <w:p w:rsidR="00213692" w:rsidRPr="00213692" w:rsidRDefault="00213692" w:rsidP="00213692">
      <w:pPr>
        <w:pStyle w:val="ListParagraph"/>
        <w:ind w:left="360"/>
        <w:jc w:val="both"/>
        <w:rPr>
          <w:rFonts w:ascii="Ink Free" w:hAnsi="Ink Free"/>
          <w:b/>
          <w:color w:val="000000" w:themeColor="text1"/>
          <w:sz w:val="48"/>
          <w:szCs w:val="36"/>
        </w:rPr>
      </w:pPr>
    </w:p>
    <w:p w:rsidR="00213692" w:rsidRPr="00213692" w:rsidRDefault="00213692" w:rsidP="00213692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color w:val="000000" w:themeColor="text1"/>
          <w:sz w:val="48"/>
          <w:szCs w:val="36"/>
        </w:rPr>
      </w:pPr>
      <w:r w:rsidRPr="00213692">
        <w:rPr>
          <w:rFonts w:ascii="Ink Free" w:hAnsi="Ink Free"/>
          <w:b/>
          <w:color w:val="000000" w:themeColor="text1"/>
          <w:sz w:val="48"/>
          <w:szCs w:val="36"/>
        </w:rPr>
        <w:t>SLJ: Preberi bralni list. Lahko tudi večkrat.</w:t>
      </w:r>
    </w:p>
    <w:p w:rsidR="00213692" w:rsidRPr="00213692" w:rsidRDefault="00213692" w:rsidP="00213692">
      <w:pPr>
        <w:pStyle w:val="ListParagraph"/>
        <w:ind w:left="360"/>
        <w:jc w:val="both"/>
        <w:rPr>
          <w:rFonts w:ascii="Ink Free" w:hAnsi="Ink Free"/>
          <w:b/>
          <w:color w:val="000000" w:themeColor="text1"/>
          <w:sz w:val="48"/>
          <w:szCs w:val="36"/>
        </w:rPr>
      </w:pPr>
    </w:p>
    <w:p w:rsidR="00213692" w:rsidRPr="00213692" w:rsidRDefault="00213692" w:rsidP="00213692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color w:val="000000" w:themeColor="text1"/>
          <w:sz w:val="32"/>
        </w:rPr>
      </w:pPr>
      <w:r w:rsidRPr="00213692">
        <w:rPr>
          <w:rFonts w:ascii="Ink Free" w:hAnsi="Ink Free"/>
          <w:b/>
          <w:color w:val="000000" w:themeColor="text1"/>
          <w:sz w:val="48"/>
        </w:rPr>
        <w:t>MAT: Reši RJI/23, 24. To je utrjevanje snovi tega tedna.</w:t>
      </w:r>
    </w:p>
    <w:p w:rsidR="00213692" w:rsidRPr="00213692" w:rsidRDefault="00213692" w:rsidP="00213692">
      <w:pPr>
        <w:pStyle w:val="ListParagraph"/>
        <w:ind w:left="360"/>
        <w:jc w:val="both"/>
        <w:rPr>
          <w:rFonts w:ascii="Ink Free" w:hAnsi="Ink Free"/>
          <w:b/>
          <w:color w:val="000000" w:themeColor="text1"/>
          <w:sz w:val="32"/>
        </w:rPr>
      </w:pPr>
    </w:p>
    <w:p w:rsidR="00213692" w:rsidRPr="00213692" w:rsidRDefault="00213692" w:rsidP="00213692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color w:val="000000" w:themeColor="text1"/>
          <w:sz w:val="48"/>
        </w:rPr>
      </w:pPr>
      <w:r w:rsidRPr="00213692">
        <w:rPr>
          <w:rFonts w:ascii="Ink Free" w:hAnsi="Ink Free"/>
          <w:b/>
          <w:color w:val="000000" w:themeColor="text1"/>
          <w:sz w:val="48"/>
        </w:rPr>
        <w:t>GUM: Še vedno ponavljaj pesmice (zdaj jih boš pa verjetno že vse znal/a).</w:t>
      </w:r>
    </w:p>
    <w:p w:rsidR="00213692" w:rsidRPr="00213692" w:rsidRDefault="00213692" w:rsidP="00213692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000000" w:themeColor="text1"/>
          <w:sz w:val="48"/>
        </w:rPr>
      </w:pPr>
      <w:r w:rsidRPr="00213692">
        <w:rPr>
          <w:rFonts w:ascii="Ink Free" w:hAnsi="Ink Free"/>
          <w:b/>
          <w:color w:val="000000" w:themeColor="text1"/>
          <w:sz w:val="48"/>
        </w:rPr>
        <w:t xml:space="preserve"> Angleška o zajčku (boom chicka boom)</w:t>
      </w:r>
    </w:p>
    <w:p w:rsidR="00213692" w:rsidRPr="00213692" w:rsidRDefault="00213692" w:rsidP="00213692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000000" w:themeColor="text1"/>
          <w:sz w:val="48"/>
        </w:rPr>
      </w:pPr>
      <w:r w:rsidRPr="00213692">
        <w:rPr>
          <w:rFonts w:ascii="Ink Free" w:hAnsi="Ink Free"/>
          <w:b/>
          <w:color w:val="000000" w:themeColor="text1"/>
          <w:sz w:val="48"/>
        </w:rPr>
        <w:t xml:space="preserve"> Janez Bitenc – Kukavica</w:t>
      </w:r>
    </w:p>
    <w:p w:rsidR="00213692" w:rsidRPr="00213692" w:rsidRDefault="00213692" w:rsidP="00213692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000000" w:themeColor="text1"/>
          <w:sz w:val="48"/>
        </w:rPr>
      </w:pPr>
      <w:r w:rsidRPr="00213692">
        <w:rPr>
          <w:rFonts w:ascii="Ink Free" w:hAnsi="Ink Free"/>
          <w:b/>
          <w:color w:val="000000" w:themeColor="text1"/>
          <w:sz w:val="48"/>
        </w:rPr>
        <w:t>Osel in kukavica</w:t>
      </w:r>
    </w:p>
    <w:p w:rsidR="00213692" w:rsidRPr="00213692" w:rsidRDefault="00213692" w:rsidP="00213692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000000" w:themeColor="text1"/>
          <w:sz w:val="48"/>
        </w:rPr>
      </w:pPr>
      <w:r w:rsidRPr="00213692">
        <w:rPr>
          <w:rFonts w:ascii="Ink Free" w:hAnsi="Ink Free"/>
          <w:b/>
          <w:color w:val="000000" w:themeColor="text1"/>
          <w:sz w:val="48"/>
        </w:rPr>
        <w:t>Mali potepuh</w:t>
      </w:r>
    </w:p>
    <w:p w:rsidR="00213692" w:rsidRPr="00213692" w:rsidRDefault="00213692" w:rsidP="00213692">
      <w:pPr>
        <w:pStyle w:val="ListParagraph"/>
        <w:numPr>
          <w:ilvl w:val="0"/>
          <w:numId w:val="3"/>
        </w:numPr>
        <w:ind w:left="284"/>
        <w:jc w:val="both"/>
        <w:rPr>
          <w:rFonts w:ascii="Ink Free" w:hAnsi="Ink Free"/>
          <w:b/>
          <w:color w:val="000000" w:themeColor="text1"/>
          <w:sz w:val="48"/>
        </w:rPr>
      </w:pPr>
      <w:r w:rsidRPr="00213692">
        <w:rPr>
          <w:rFonts w:ascii="Ink Free" w:hAnsi="Ink Free"/>
          <w:b/>
          <w:color w:val="000000" w:themeColor="text1"/>
          <w:sz w:val="48"/>
        </w:rPr>
        <w:t xml:space="preserve"> ŠPO: Zunaj je lep son</w:t>
      </w:r>
      <w:r w:rsidRPr="00213692">
        <w:rPr>
          <w:rFonts w:ascii="Cambria" w:hAnsi="Cambria" w:cs="Cambria"/>
          <w:b/>
          <w:color w:val="000000" w:themeColor="text1"/>
          <w:sz w:val="48"/>
        </w:rPr>
        <w:t>č</w:t>
      </w:r>
      <w:r w:rsidRPr="00213692">
        <w:rPr>
          <w:rFonts w:ascii="Ink Free" w:hAnsi="Ink Free"/>
          <w:b/>
          <w:color w:val="000000" w:themeColor="text1"/>
          <w:sz w:val="48"/>
        </w:rPr>
        <w:t xml:space="preserve">en dan, konec tedna je, vse </w:t>
      </w:r>
      <w:r w:rsidRPr="00213692">
        <w:rPr>
          <w:rFonts w:ascii="Ink Free" w:hAnsi="Ink Free" w:cs="Ink Free"/>
          <w:b/>
          <w:color w:val="000000" w:themeColor="text1"/>
          <w:sz w:val="48"/>
        </w:rPr>
        <w:t>š</w:t>
      </w:r>
      <w:r w:rsidRPr="00213692">
        <w:rPr>
          <w:rFonts w:ascii="Ink Free" w:hAnsi="Ink Free"/>
          <w:b/>
          <w:color w:val="000000" w:themeColor="text1"/>
          <w:sz w:val="48"/>
        </w:rPr>
        <w:t>olske obveznosti so za vami ...</w:t>
      </w:r>
    </w:p>
    <w:p w:rsidR="00213692" w:rsidRPr="00213692" w:rsidRDefault="00213692" w:rsidP="00213692">
      <w:pPr>
        <w:pStyle w:val="ListParagraph"/>
        <w:ind w:left="284"/>
        <w:jc w:val="both"/>
        <w:rPr>
          <w:rFonts w:ascii="Ink Free" w:hAnsi="Ink Free"/>
          <w:b/>
          <w:color w:val="000000" w:themeColor="text1"/>
          <w:sz w:val="48"/>
        </w:rPr>
      </w:pPr>
      <w:r w:rsidRPr="00213692">
        <w:rPr>
          <w:rFonts w:ascii="Ink Free" w:hAnsi="Ink Free"/>
          <w:b/>
          <w:color w:val="000000" w:themeColor="text1"/>
          <w:sz w:val="48"/>
        </w:rPr>
        <w:t xml:space="preserve">Zato si z družino vzemite </w:t>
      </w:r>
      <w:r w:rsidRPr="00213692">
        <w:rPr>
          <w:rFonts w:ascii="Cambria" w:hAnsi="Cambria" w:cs="Cambria"/>
          <w:b/>
          <w:color w:val="000000" w:themeColor="text1"/>
          <w:sz w:val="48"/>
        </w:rPr>
        <w:t>č</w:t>
      </w:r>
      <w:r w:rsidRPr="00213692">
        <w:rPr>
          <w:rFonts w:ascii="Ink Free" w:hAnsi="Ink Free"/>
          <w:b/>
          <w:color w:val="000000" w:themeColor="text1"/>
          <w:sz w:val="48"/>
        </w:rPr>
        <w:t xml:space="preserve">as za sprehod, rolanje, kolesarjenje. </w:t>
      </w:r>
    </w:p>
    <w:p w:rsidR="00F16E11" w:rsidRPr="004179D0" w:rsidRDefault="00F16E11" w:rsidP="009C4728">
      <w:pPr>
        <w:jc w:val="both"/>
        <w:rPr>
          <w:rFonts w:ascii="Ink Free" w:hAnsi="Ink Free"/>
          <w:b/>
          <w:sz w:val="48"/>
        </w:rPr>
      </w:pPr>
    </w:p>
    <w:sectPr w:rsidR="00F16E11" w:rsidRPr="0041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B3" w:rsidRDefault="00E324B3" w:rsidP="00B47BE6">
      <w:pPr>
        <w:spacing w:after="0" w:line="240" w:lineRule="auto"/>
      </w:pPr>
      <w:r>
        <w:separator/>
      </w:r>
    </w:p>
  </w:endnote>
  <w:endnote w:type="continuationSeparator" w:id="0">
    <w:p w:rsidR="00E324B3" w:rsidRDefault="00E324B3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B3" w:rsidRDefault="00E324B3" w:rsidP="00B47BE6">
      <w:pPr>
        <w:spacing w:after="0" w:line="240" w:lineRule="auto"/>
      </w:pPr>
      <w:r>
        <w:separator/>
      </w:r>
    </w:p>
  </w:footnote>
  <w:footnote w:type="continuationSeparator" w:id="0">
    <w:p w:rsidR="00E324B3" w:rsidRDefault="00E324B3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F9DE6702"/>
    <w:lvl w:ilvl="0" w:tplc="CAA21D18">
      <w:start w:val="1"/>
      <w:numFmt w:val="decimal"/>
      <w:lvlText w:val="%1."/>
      <w:lvlJc w:val="left"/>
      <w:pPr>
        <w:ind w:left="1440" w:hanging="360"/>
      </w:pPr>
      <w:rPr>
        <w:b/>
        <w:color w:val="FFFFFF" w:themeColor="background1"/>
        <w:sz w:val="36"/>
        <w:szCs w:val="36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71CA6"/>
    <w:rsid w:val="000F140F"/>
    <w:rsid w:val="00160444"/>
    <w:rsid w:val="00183A05"/>
    <w:rsid w:val="001D04F4"/>
    <w:rsid w:val="00203EF6"/>
    <w:rsid w:val="00213692"/>
    <w:rsid w:val="002603BE"/>
    <w:rsid w:val="002B5FDD"/>
    <w:rsid w:val="00364CF8"/>
    <w:rsid w:val="003A0146"/>
    <w:rsid w:val="003D40FE"/>
    <w:rsid w:val="003E229F"/>
    <w:rsid w:val="00406F1E"/>
    <w:rsid w:val="004179D0"/>
    <w:rsid w:val="00450BCB"/>
    <w:rsid w:val="004B2567"/>
    <w:rsid w:val="004B6853"/>
    <w:rsid w:val="004C162B"/>
    <w:rsid w:val="004F3ABE"/>
    <w:rsid w:val="005127AB"/>
    <w:rsid w:val="00542106"/>
    <w:rsid w:val="005D32C0"/>
    <w:rsid w:val="006D0A52"/>
    <w:rsid w:val="00730C29"/>
    <w:rsid w:val="00794F34"/>
    <w:rsid w:val="007D6381"/>
    <w:rsid w:val="00875044"/>
    <w:rsid w:val="008B3C6C"/>
    <w:rsid w:val="00903843"/>
    <w:rsid w:val="009179A4"/>
    <w:rsid w:val="009C4728"/>
    <w:rsid w:val="00A4195B"/>
    <w:rsid w:val="00A643FF"/>
    <w:rsid w:val="00B47BE6"/>
    <w:rsid w:val="00B64BBE"/>
    <w:rsid w:val="00B7132E"/>
    <w:rsid w:val="00BA13E1"/>
    <w:rsid w:val="00BB4868"/>
    <w:rsid w:val="00CA3842"/>
    <w:rsid w:val="00D13417"/>
    <w:rsid w:val="00D1787B"/>
    <w:rsid w:val="00DA311A"/>
    <w:rsid w:val="00DD48BB"/>
    <w:rsid w:val="00E324B3"/>
    <w:rsid w:val="00E6156A"/>
    <w:rsid w:val="00EA1238"/>
    <w:rsid w:val="00EB147C"/>
    <w:rsid w:val="00F161A3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6884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F587-82F6-4AD5-A924-B3ADBD5D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2020-03-31T15:24:00Z</dcterms:created>
  <dcterms:modified xsi:type="dcterms:W3CDTF">2020-04-16T15:35:00Z</dcterms:modified>
</cp:coreProperties>
</file>