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064AD" w14:textId="77777777" w:rsidR="00BC69CA" w:rsidRDefault="00BC69CA" w:rsidP="00BC69CA">
      <w:pPr>
        <w:jc w:val="center"/>
        <w:rPr>
          <w:b/>
          <w:sz w:val="24"/>
        </w:rPr>
      </w:pPr>
      <w:bookmarkStart w:id="0" w:name="_Hlk37774294"/>
      <w:bookmarkEnd w:id="0"/>
      <w:r w:rsidRPr="001A4AD1">
        <w:rPr>
          <w:b/>
          <w:sz w:val="24"/>
        </w:rPr>
        <w:t>DNEVNA PRIPRAVA ZA PODALJŠANO BIVANJE OPB 2 in del OPB 3</w:t>
      </w:r>
    </w:p>
    <w:p w14:paraId="4B62ED48" w14:textId="3658AEC8" w:rsidR="00BC69CA" w:rsidRDefault="00234C1D" w:rsidP="00BC69CA">
      <w:pPr>
        <w:jc w:val="center"/>
        <w:rPr>
          <w:b/>
          <w:sz w:val="24"/>
        </w:rPr>
      </w:pPr>
      <w:r>
        <w:rPr>
          <w:b/>
          <w:sz w:val="24"/>
        </w:rPr>
        <w:t>SREDA</w:t>
      </w:r>
      <w:r w:rsidR="00CB7A82">
        <w:rPr>
          <w:b/>
          <w:sz w:val="24"/>
        </w:rPr>
        <w:t xml:space="preserve">, </w:t>
      </w:r>
      <w:r w:rsidR="007A76BB">
        <w:rPr>
          <w:b/>
          <w:sz w:val="24"/>
        </w:rPr>
        <w:t>2</w:t>
      </w:r>
      <w:r>
        <w:rPr>
          <w:b/>
          <w:sz w:val="24"/>
        </w:rPr>
        <w:t>2</w:t>
      </w:r>
      <w:r w:rsidR="00CB7A82">
        <w:rPr>
          <w:b/>
          <w:sz w:val="24"/>
        </w:rPr>
        <w:t>. 4</w:t>
      </w:r>
      <w:r w:rsidR="00BC69CA">
        <w:rPr>
          <w:b/>
          <w:sz w:val="24"/>
        </w:rPr>
        <w:t>. 2020</w:t>
      </w:r>
      <w:r w:rsidR="00BC69CA" w:rsidRPr="009307F3">
        <w:rPr>
          <w:b/>
          <w:sz w:val="24"/>
        </w:rPr>
        <w:t xml:space="preserve"> </w:t>
      </w:r>
    </w:p>
    <w:p w14:paraId="25817D33" w14:textId="77777777" w:rsidR="009C150D" w:rsidRDefault="009C150D" w:rsidP="00BC69CA">
      <w:pPr>
        <w:jc w:val="center"/>
        <w:rPr>
          <w:b/>
          <w:sz w:val="24"/>
        </w:rPr>
      </w:pPr>
    </w:p>
    <w:p w14:paraId="202EC9B0" w14:textId="77777777" w:rsidR="00234C1D" w:rsidRDefault="00234C1D" w:rsidP="00234C1D">
      <w:pPr>
        <w:jc w:val="both"/>
        <w:rPr>
          <w:b/>
          <w:sz w:val="24"/>
        </w:rPr>
      </w:pPr>
    </w:p>
    <w:p w14:paraId="0335F2EC" w14:textId="0210DB16" w:rsidR="00234C1D" w:rsidRDefault="00234C1D" w:rsidP="00234C1D">
      <w:pPr>
        <w:jc w:val="both"/>
        <w:rPr>
          <w:sz w:val="24"/>
        </w:rPr>
      </w:pPr>
      <w:r w:rsidRPr="00234C1D">
        <w:rPr>
          <w:sz w:val="24"/>
        </w:rPr>
        <w:t xml:space="preserve">Ker je danes svetovni dan Zemlje in ker imate danes tehnični dan, so vse aktivnosti prilagojene in povezane z ohranjanjem našega planeta in osveščanjem prebivalstva za njegovo skrb. </w:t>
      </w:r>
    </w:p>
    <w:p w14:paraId="3DFC290D" w14:textId="77777777" w:rsidR="00234C1D" w:rsidRPr="00234C1D" w:rsidRDefault="00234C1D" w:rsidP="00234C1D">
      <w:pPr>
        <w:rPr>
          <w:sz w:val="24"/>
        </w:rPr>
      </w:pPr>
    </w:p>
    <w:p w14:paraId="2D35B1FB" w14:textId="092888F5"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SPROSTITVENA DEJAVNOST </w:t>
      </w:r>
    </w:p>
    <w:p w14:paraId="20A436B9" w14:textId="7FA1A6FF" w:rsidR="0049253F" w:rsidRDefault="0049253F" w:rsidP="00A60E1C">
      <w:pPr>
        <w:jc w:val="both"/>
      </w:pPr>
    </w:p>
    <w:p w14:paraId="058621F4" w14:textId="3BBD06BF" w:rsidR="00FF7ADD" w:rsidRDefault="00FF7ADD" w:rsidP="00A60E1C">
      <w:pPr>
        <w:jc w:val="both"/>
      </w:pPr>
      <w:r>
        <w:t xml:space="preserve">Pri spodnji aktivnosti bomo raziskovali kako zmanjšati problem plastike po svetu. Razreži spodnje karte in jih zloži v takšno obliko, kot je prikazana na sliki. Upoštevaj in pojasni zakaj si določeno karto dal zgoraj oz. spodaj. Tu ni pravilnih in nepravilnih rešitev, gre za utemeljevanje in izražanje svojega mnenja. Kartam lahko dodaš še svoje karte s poljubnimi predlogi za zmanjšanje proizvodnje in uporabe plastike. </w:t>
      </w:r>
    </w:p>
    <w:p w14:paraId="3065DE29" w14:textId="1798C2CE" w:rsidR="00A60E1C" w:rsidRDefault="00FF7ADD" w:rsidP="00A60E1C">
      <w:pPr>
        <w:jc w:val="both"/>
      </w:pPr>
      <w:r>
        <w:rPr>
          <w:noProof/>
          <w:lang w:eastAsia="sl-SI"/>
        </w:rPr>
        <w:drawing>
          <wp:anchor distT="0" distB="0" distL="114300" distR="114300" simplePos="0" relativeHeight="251658240" behindDoc="1" locked="0" layoutInCell="1" allowOverlap="1" wp14:anchorId="1301B5CA" wp14:editId="009D49E4">
            <wp:simplePos x="0" y="0"/>
            <wp:positionH relativeFrom="column">
              <wp:posOffset>3185795</wp:posOffset>
            </wp:positionH>
            <wp:positionV relativeFrom="paragraph">
              <wp:posOffset>81915</wp:posOffset>
            </wp:positionV>
            <wp:extent cx="3200400" cy="139446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200400" cy="139446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9264" behindDoc="1" locked="0" layoutInCell="1" allowOverlap="1" wp14:anchorId="05CA0C6E" wp14:editId="5A761F58">
            <wp:simplePos x="0" y="0"/>
            <wp:positionH relativeFrom="column">
              <wp:posOffset>-374015</wp:posOffset>
            </wp:positionH>
            <wp:positionV relativeFrom="paragraph">
              <wp:posOffset>97155</wp:posOffset>
            </wp:positionV>
            <wp:extent cx="3375660" cy="3939540"/>
            <wp:effectExtent l="0" t="0" r="0" b="3810"/>
            <wp:wrapThrough wrapText="bothSides">
              <wp:wrapPolygon edited="0">
                <wp:start x="0" y="0"/>
                <wp:lineTo x="0" y="21516"/>
                <wp:lineTo x="21454" y="21516"/>
                <wp:lineTo x="21454" y="0"/>
                <wp:lineTo x="0" y="0"/>
              </wp:wrapPolygon>
            </wp:wrapThrough>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375660" cy="3939540"/>
                    </a:xfrm>
                    <a:prstGeom prst="rect">
                      <a:avLst/>
                    </a:prstGeom>
                  </pic:spPr>
                </pic:pic>
              </a:graphicData>
            </a:graphic>
            <wp14:sizeRelH relativeFrom="page">
              <wp14:pctWidth>0</wp14:pctWidth>
            </wp14:sizeRelH>
            <wp14:sizeRelV relativeFrom="page">
              <wp14:pctHeight>0</wp14:pctHeight>
            </wp14:sizeRelV>
          </wp:anchor>
        </w:drawing>
      </w:r>
    </w:p>
    <w:p w14:paraId="11B642E6" w14:textId="0B1D8894" w:rsidR="00C86201" w:rsidRDefault="00C86201" w:rsidP="00195525">
      <w:pPr>
        <w:jc w:val="both"/>
      </w:pPr>
    </w:p>
    <w:p w14:paraId="1A540116" w14:textId="23BA641D" w:rsidR="00A60E1C" w:rsidRDefault="00A60E1C" w:rsidP="00195525">
      <w:pPr>
        <w:jc w:val="both"/>
      </w:pPr>
    </w:p>
    <w:p w14:paraId="409F6C13" w14:textId="3F01EFF1" w:rsidR="00A60E1C" w:rsidRDefault="00A60E1C" w:rsidP="00195525">
      <w:pPr>
        <w:jc w:val="both"/>
      </w:pPr>
    </w:p>
    <w:p w14:paraId="485EBEA0" w14:textId="75C3E44D" w:rsidR="00A60E1C" w:rsidRDefault="00A60E1C" w:rsidP="00195525">
      <w:pPr>
        <w:jc w:val="both"/>
      </w:pPr>
    </w:p>
    <w:p w14:paraId="771A588D" w14:textId="48C41FB8" w:rsidR="00A60E1C" w:rsidRDefault="00A60E1C" w:rsidP="00195525">
      <w:pPr>
        <w:jc w:val="both"/>
      </w:pPr>
    </w:p>
    <w:p w14:paraId="2701B17C" w14:textId="07029B25" w:rsidR="00A60E1C" w:rsidRDefault="00A60E1C" w:rsidP="00195525">
      <w:pPr>
        <w:jc w:val="both"/>
      </w:pPr>
    </w:p>
    <w:p w14:paraId="0A069DA8" w14:textId="3ADAE6E3" w:rsidR="00A60E1C" w:rsidRDefault="00A60E1C" w:rsidP="00195525">
      <w:pPr>
        <w:jc w:val="both"/>
      </w:pPr>
    </w:p>
    <w:p w14:paraId="7AD8566C" w14:textId="587863C5" w:rsidR="00A60E1C" w:rsidRDefault="00A60E1C" w:rsidP="00195525">
      <w:pPr>
        <w:jc w:val="both"/>
      </w:pPr>
    </w:p>
    <w:p w14:paraId="1D986432" w14:textId="7A488DA7" w:rsidR="00A60E1C" w:rsidRDefault="00A60E1C" w:rsidP="00195525">
      <w:pPr>
        <w:jc w:val="both"/>
      </w:pPr>
    </w:p>
    <w:p w14:paraId="4C6F4869" w14:textId="6439D103" w:rsidR="00A60E1C" w:rsidRDefault="00A60E1C" w:rsidP="00195525">
      <w:pPr>
        <w:jc w:val="both"/>
      </w:pPr>
    </w:p>
    <w:p w14:paraId="19145D5F" w14:textId="3D4ED3F6" w:rsidR="00A60E1C" w:rsidRDefault="00A60E1C" w:rsidP="00195525">
      <w:pPr>
        <w:jc w:val="both"/>
      </w:pPr>
    </w:p>
    <w:p w14:paraId="14266507" w14:textId="1FFE7D29" w:rsidR="00A60E1C" w:rsidRDefault="00A60E1C" w:rsidP="00195525">
      <w:pPr>
        <w:jc w:val="both"/>
      </w:pPr>
    </w:p>
    <w:p w14:paraId="01129ADF" w14:textId="41CC02B3" w:rsidR="00A60E1C" w:rsidRDefault="00A60E1C" w:rsidP="00195525">
      <w:pPr>
        <w:jc w:val="both"/>
      </w:pPr>
    </w:p>
    <w:p w14:paraId="300E84C0" w14:textId="77777777" w:rsidR="00744146" w:rsidRPr="00CD3926" w:rsidRDefault="00744146" w:rsidP="00744146">
      <w:pPr>
        <w:jc w:val="both"/>
        <w:rPr>
          <w:rStyle w:val="smaller-70"/>
          <w:rFonts w:eastAsia="Times New Roman" w:cs="Times New Roman"/>
          <w:color w:val="000000"/>
        </w:rPr>
      </w:pPr>
    </w:p>
    <w:p w14:paraId="380775C5" w14:textId="77777777" w:rsidR="00744146" w:rsidRDefault="00744146" w:rsidP="00744146">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SAMOSTOJNO UČENJE </w:t>
      </w:r>
    </w:p>
    <w:p w14:paraId="3F9C627D" w14:textId="77777777" w:rsidR="00673768" w:rsidRDefault="00673768" w:rsidP="00FF7ADD">
      <w:pPr>
        <w:jc w:val="center"/>
        <w:rPr>
          <w:rStyle w:val="smaller-70"/>
        </w:rPr>
      </w:pPr>
    </w:p>
    <w:p w14:paraId="5DB894DE" w14:textId="1C285434" w:rsidR="00FF7ADD" w:rsidRPr="00673768" w:rsidRDefault="00FF7ADD" w:rsidP="00FF7ADD">
      <w:pPr>
        <w:jc w:val="center"/>
        <w:rPr>
          <w:rStyle w:val="smaller-70"/>
          <w:b/>
        </w:rPr>
      </w:pPr>
      <w:r w:rsidRPr="00673768">
        <w:rPr>
          <w:rStyle w:val="smaller-70"/>
          <w:b/>
        </w:rPr>
        <w:t>2. RAZRED (TD problem plastike)</w:t>
      </w:r>
    </w:p>
    <w:p w14:paraId="524D0054" w14:textId="314206AC" w:rsidR="006B05E2" w:rsidRDefault="006B05E2" w:rsidP="008402E3">
      <w:pPr>
        <w:spacing w:line="360" w:lineRule="auto"/>
      </w:pPr>
      <w:r>
        <w:t xml:space="preserve">Preberi spodnja vprašanja in poskusi odgovoriti na čim več vprašanj. </w:t>
      </w:r>
    </w:p>
    <w:p w14:paraId="577354CA" w14:textId="09C9A72E" w:rsidR="006B05E2" w:rsidRPr="006B05E2" w:rsidRDefault="006B05E2" w:rsidP="008402E3">
      <w:pPr>
        <w:spacing w:line="360" w:lineRule="auto"/>
        <w:rPr>
          <w:b/>
        </w:rPr>
      </w:pPr>
      <w:r w:rsidRPr="006B05E2">
        <w:rPr>
          <w:b/>
        </w:rPr>
        <w:t>K</w:t>
      </w:r>
      <w:r w:rsidRPr="006B05E2">
        <w:rPr>
          <w:b/>
        </w:rPr>
        <w:t xml:space="preserve">viz o plastiki: </w:t>
      </w:r>
    </w:p>
    <w:p w14:paraId="5F402175" w14:textId="77777777" w:rsidR="006B05E2" w:rsidRDefault="006B05E2" w:rsidP="006B05E2">
      <w:pPr>
        <w:pStyle w:val="Brezrazmikov"/>
      </w:pPr>
      <w:r>
        <w:t xml:space="preserve">1. Iz česa je narejena plastika? </w:t>
      </w:r>
    </w:p>
    <w:p w14:paraId="3B68E1FB" w14:textId="77777777" w:rsidR="006B05E2" w:rsidRDefault="006B05E2" w:rsidP="006B05E2">
      <w:pPr>
        <w:pStyle w:val="Brezrazmikov"/>
      </w:pPr>
      <w:r>
        <w:t xml:space="preserve">2. Koliko plastičnih vrečk v povprečju uporabi ena oseba na leto? Kako dolgo v povprečju uporablja plastično vrečko, preden jo vrže v smeti? </w:t>
      </w:r>
    </w:p>
    <w:p w14:paraId="6DA7CEA8" w14:textId="77777777" w:rsidR="006B05E2" w:rsidRDefault="006B05E2" w:rsidP="006B05E2">
      <w:pPr>
        <w:pStyle w:val="Brezrazmikov"/>
      </w:pPr>
      <w:r>
        <w:t xml:space="preserve">3. Kaj je recikliranje? Ali lahko plastiko recikliramo? Če ja, kako? </w:t>
      </w:r>
    </w:p>
    <w:p w14:paraId="50A6E479" w14:textId="77777777" w:rsidR="006B05E2" w:rsidRDefault="006B05E2" w:rsidP="006B05E2">
      <w:pPr>
        <w:pStyle w:val="Brezrazmikov"/>
      </w:pPr>
      <w:r>
        <w:t xml:space="preserve">4. Kakšna je razlika med recikliranjem in ponovno uporabo? </w:t>
      </w:r>
    </w:p>
    <w:p w14:paraId="3A4CA641" w14:textId="77777777" w:rsidR="006B05E2" w:rsidRDefault="006B05E2" w:rsidP="006B05E2">
      <w:pPr>
        <w:pStyle w:val="Brezrazmikov"/>
      </w:pPr>
      <w:r>
        <w:t xml:space="preserve">5. Kje konča večina plastike, če je ne recikliramo? </w:t>
      </w:r>
    </w:p>
    <w:p w14:paraId="36A398E8" w14:textId="47A897E6" w:rsidR="006B05E2" w:rsidRDefault="006B05E2" w:rsidP="006B05E2">
      <w:pPr>
        <w:pStyle w:val="Brezrazmikov"/>
      </w:pPr>
      <w:r>
        <w:t>6. Katere države so opustile uporabo plastičnih vrečk v trgovinah? Bangladeš, Ruanda, Izrael, Kanada, Bocvana, Kenija, Uganda, Južnoafriška republika, Ta</w:t>
      </w:r>
      <w:r>
        <w:t>jvan, Singapur, Irska, Kitajska.</w:t>
      </w:r>
    </w:p>
    <w:p w14:paraId="4D06BF0A" w14:textId="68825E7B" w:rsidR="006B05E2" w:rsidRDefault="006B05E2" w:rsidP="006B05E2">
      <w:pPr>
        <w:pStyle w:val="Brezrazmikov"/>
      </w:pPr>
      <w:r>
        <w:t>8. Kaj lahko uporabimo namesto plastičnih vrečk?</w:t>
      </w:r>
    </w:p>
    <w:p w14:paraId="6C6F8440" w14:textId="77777777" w:rsidR="006B05E2" w:rsidRDefault="006B05E2" w:rsidP="008402E3">
      <w:pPr>
        <w:spacing w:line="360" w:lineRule="auto"/>
      </w:pPr>
    </w:p>
    <w:p w14:paraId="16C79D1A" w14:textId="5D61C116" w:rsidR="006B05E2" w:rsidRPr="006B05E2" w:rsidRDefault="006B05E2" w:rsidP="008402E3">
      <w:pPr>
        <w:spacing w:line="360" w:lineRule="auto"/>
        <w:rPr>
          <w:b/>
        </w:rPr>
      </w:pPr>
      <w:r w:rsidRPr="006B05E2">
        <w:rPr>
          <w:b/>
        </w:rPr>
        <w:t>Tu so rešitve, da boš lahko preveril svoje odgovore. Zagotovo boš kaj novega izvedel.</w:t>
      </w:r>
      <w:r w:rsidRPr="006B05E2">
        <w:rPr>
          <w:b/>
        </w:rPr>
        <w:t xml:space="preserve"> </w:t>
      </w:r>
    </w:p>
    <w:p w14:paraId="4B9E6A14" w14:textId="77777777" w:rsidR="006B05E2" w:rsidRDefault="006B05E2" w:rsidP="006B05E2">
      <w:pPr>
        <w:pStyle w:val="Brezrazmikov"/>
        <w:jc w:val="both"/>
      </w:pPr>
      <w:r>
        <w:t xml:space="preserve">1. Plastiko pridobivamo s predelavo surove nafte. Najbolj sintetična plastika je narejena iz polietilena, ki se lahko pridobiva iz surove nafte. Pred odkritjem sintetičnega plastičnega materiala so uporabljali šelak in živalske rogove. </w:t>
      </w:r>
    </w:p>
    <w:p w14:paraId="33FC7FDD" w14:textId="77777777" w:rsidR="006B05E2" w:rsidRDefault="006B05E2" w:rsidP="006B05E2">
      <w:pPr>
        <w:pStyle w:val="Brezrazmikov"/>
        <w:jc w:val="both"/>
      </w:pPr>
      <w:r>
        <w:t xml:space="preserve">2. Na leto se po svetu uporabi več kot 1.200 milijard plastičnih vrečk, kar v svetovnem povprečju pomeni 300 vrečk na eno odraslo osebo oz. 1 milijon vrečk po vsem svetu v eni minuti. V povprečju uporabljamo eno plastično vrečko 12 minut, preden jo odvržemo. Ena vrečka se razgrajuje 500–1000 let. </w:t>
      </w:r>
    </w:p>
    <w:p w14:paraId="481EDD3D" w14:textId="77777777" w:rsidR="006B05E2" w:rsidRDefault="006B05E2" w:rsidP="006B05E2">
      <w:pPr>
        <w:pStyle w:val="Brezrazmikov"/>
        <w:jc w:val="both"/>
      </w:pPr>
      <w:r>
        <w:t xml:space="preserve">3. Recikliranje smeti je pojem, ki se nanaša na ravnanje s smetmi, ki jih uporabljamo za nadaljnjo uporabo. Recikliranje nam omogoča, da ohranimo obnovljive in neobnovljive vire energije in v nekaterih primerih znižuje negativen vpliv na okolje. Poznamo 2 načina recikliranja: direktno in indirektno recikliranje. Direktno recikliranje pomeni, da stvari ponovno uporabimo brez drugih sprememb (npr. ponovna uporaba starih </w:t>
      </w:r>
      <w:proofErr w:type="spellStart"/>
      <w:r>
        <w:t>avtodelov</w:t>
      </w:r>
      <w:proofErr w:type="spellEnd"/>
      <w:r>
        <w:t xml:space="preserve">). Indirektno recikliranje pa vključuje nove predelave odpadnih materialov. Pri indirektnem recikliranju se po navadi porabi zelo veliko energije, kar bolj vpliva na okolje. </w:t>
      </w:r>
    </w:p>
    <w:p w14:paraId="027E988A" w14:textId="77777777" w:rsidR="006B05E2" w:rsidRDefault="006B05E2" w:rsidP="006B05E2">
      <w:pPr>
        <w:pStyle w:val="Brezrazmikov"/>
        <w:jc w:val="both"/>
      </w:pPr>
      <w:r>
        <w:t xml:space="preserve">4. Ponovna uporaba pomeni, da lahko nekatere stvari ponovno uporabimo ne glede na njihov izvorni namen uporabe. Na primer znova in znova lahko uporabimo PET-steklenico za vodo. Ponovna uporaba je pomembna, saj se pri industrijskem recikliranju porabi ogromna količine energije. Recikliranje med prevozom tudi onesnažuje ozračje. </w:t>
      </w:r>
    </w:p>
    <w:p w14:paraId="3BB2A517" w14:textId="77777777" w:rsidR="006B05E2" w:rsidRDefault="006B05E2" w:rsidP="006B05E2">
      <w:pPr>
        <w:pStyle w:val="Brezrazmikov"/>
        <w:jc w:val="both"/>
      </w:pPr>
      <w:r>
        <w:t xml:space="preserve">5. Po osnovni uporabi veliko plastike konča v oceanih. Po poročilu Greenpeacea iz l. 2007 je poginilo približno 267 morskih vrst, potem ko so se ujele v plastične smeti ali jih celo pojedle. Dokazano je, da se vsak dan približno 1 milijon morskih ptic zaplete v plastične odpadke. Če žival, ki je pojedla plastiko, pogine, se plastični material vrne nazaj v okolje, ko se živalski organizem razgradi, kar spet ogroža druge živali. </w:t>
      </w:r>
    </w:p>
    <w:p w14:paraId="3B0E854F" w14:textId="77777777" w:rsidR="006B05E2" w:rsidRDefault="006B05E2" w:rsidP="006B05E2">
      <w:pPr>
        <w:pStyle w:val="Brezrazmikov"/>
        <w:jc w:val="both"/>
      </w:pPr>
      <w:r>
        <w:t xml:space="preserve">6. V vseh omenjenih državah (tako državah kot izbranih mestih) so opustili brezplačne plastične vrečke. Na Irskem so vpeljali visok davek na plastične vrečke in zmanjšali uporabo za več kot 90 %. Uvoz in uporabo tankih plastičnih vrečk so leta 2005 popolnoma ukinili v Ruandi. Plastične vrečke so odpravili tudi v glavnem mestu Bangladeša – Daki, saj lahko vrečke ovirajo odplake. </w:t>
      </w:r>
    </w:p>
    <w:p w14:paraId="0D3176DA" w14:textId="338D9CC0" w:rsidR="006B05E2" w:rsidRDefault="006B05E2" w:rsidP="006B05E2">
      <w:pPr>
        <w:pStyle w:val="Brezrazmikov"/>
        <w:jc w:val="both"/>
      </w:pPr>
      <w:r>
        <w:t>7</w:t>
      </w:r>
      <w:r>
        <w:t>. Omenite lahko vrečke iz blaga, pletene košare, nahrbtnik, papirnate vrečke, itd</w:t>
      </w:r>
      <w:r>
        <w:t>.</w:t>
      </w:r>
    </w:p>
    <w:p w14:paraId="65E10837" w14:textId="77777777" w:rsidR="006B05E2" w:rsidRDefault="006B05E2" w:rsidP="006B05E2">
      <w:pPr>
        <w:pStyle w:val="Brezrazmikov"/>
      </w:pPr>
    </w:p>
    <w:p w14:paraId="0505084A" w14:textId="77777777" w:rsidR="006B05E2" w:rsidRDefault="006B05E2" w:rsidP="006B05E2">
      <w:pPr>
        <w:pStyle w:val="Brezrazmikov"/>
      </w:pPr>
    </w:p>
    <w:p w14:paraId="2D1BBE59" w14:textId="77777777" w:rsidR="006B05E2" w:rsidRDefault="006B05E2" w:rsidP="006B05E2">
      <w:pPr>
        <w:pStyle w:val="Brezrazmikov"/>
      </w:pPr>
    </w:p>
    <w:p w14:paraId="1C623067" w14:textId="0BAF0DA6" w:rsidR="006B05E2" w:rsidRPr="00673768" w:rsidRDefault="00FF7ADD" w:rsidP="00673768">
      <w:pPr>
        <w:pStyle w:val="Brezrazmikov"/>
        <w:jc w:val="center"/>
        <w:rPr>
          <w:b/>
        </w:rPr>
      </w:pPr>
      <w:r w:rsidRPr="00673768">
        <w:rPr>
          <w:b/>
        </w:rPr>
        <w:lastRenderedPageBreak/>
        <w:t>3. RAZRED (TD-uporaba mobitela)</w:t>
      </w:r>
    </w:p>
    <w:p w14:paraId="52330E0E" w14:textId="77777777" w:rsidR="00FF7ADD" w:rsidRDefault="00FF7ADD" w:rsidP="006B05E2">
      <w:pPr>
        <w:pStyle w:val="Brezrazmikov"/>
      </w:pPr>
    </w:p>
    <w:p w14:paraId="55AB559F" w14:textId="2A41D26F" w:rsidR="00FF7ADD" w:rsidRDefault="00FF7ADD" w:rsidP="006B05E2">
      <w:pPr>
        <w:pStyle w:val="Brezrazmikov"/>
      </w:pPr>
      <w:r>
        <w:t xml:space="preserve">Mobiteli so dandanes nepogrešljiv </w:t>
      </w:r>
      <w:r w:rsidR="00673768">
        <w:t>predmet v našem življenju. Pa si se že kdaj vprašal naslednje:</w:t>
      </w:r>
    </w:p>
    <w:p w14:paraId="6FB931CB" w14:textId="4853450A" w:rsidR="00673768" w:rsidRDefault="00673768" w:rsidP="00673768">
      <w:pPr>
        <w:pStyle w:val="Brezrazmikov"/>
        <w:numPr>
          <w:ilvl w:val="0"/>
          <w:numId w:val="43"/>
        </w:numPr>
      </w:pPr>
      <w:r>
        <w:t>Ali obstajajo kakšni negativni učinki povezani s proizvodnjo izdelka?</w:t>
      </w:r>
    </w:p>
    <w:p w14:paraId="0B0FA67E" w14:textId="77777777" w:rsidR="00673768" w:rsidRDefault="00673768" w:rsidP="00673768">
      <w:pPr>
        <w:pStyle w:val="Brezrazmikov"/>
        <w:numPr>
          <w:ilvl w:val="0"/>
          <w:numId w:val="43"/>
        </w:numPr>
      </w:pPr>
      <w:r>
        <w:t>Kaj se zgodi z mobitelom po njegovi uporabi?</w:t>
      </w:r>
    </w:p>
    <w:p w14:paraId="33C18D9C" w14:textId="77777777" w:rsidR="00673768" w:rsidRDefault="00673768" w:rsidP="00673768">
      <w:pPr>
        <w:pStyle w:val="Brezrazmikov"/>
        <w:numPr>
          <w:ilvl w:val="0"/>
          <w:numId w:val="43"/>
        </w:numPr>
      </w:pPr>
      <w:r>
        <w:t>Kaj bi lahko storili, da bi podjetja začela proizvajati izdelke z manjšimi negativnimi u</w:t>
      </w:r>
      <w:r>
        <w:t xml:space="preserve">činki na okolje in ljudi? </w:t>
      </w:r>
    </w:p>
    <w:p w14:paraId="7BE8BA59" w14:textId="23626234" w:rsidR="00673768" w:rsidRDefault="00673768" w:rsidP="00673768">
      <w:pPr>
        <w:pStyle w:val="Brezrazmikov"/>
        <w:numPr>
          <w:ilvl w:val="0"/>
          <w:numId w:val="43"/>
        </w:numPr>
      </w:pPr>
      <w:r>
        <w:t>Ali bi lahko v sodobni družbi živeli brez mobilnega telefona?</w:t>
      </w:r>
    </w:p>
    <w:p w14:paraId="23572179" w14:textId="77777777" w:rsidR="00673768" w:rsidRDefault="00673768" w:rsidP="00673768">
      <w:pPr>
        <w:pStyle w:val="Brezrazmikov"/>
      </w:pPr>
    </w:p>
    <w:p w14:paraId="60ABD474" w14:textId="4BC9AE79" w:rsidR="00673768" w:rsidRDefault="00673768" w:rsidP="00673768">
      <w:pPr>
        <w:pStyle w:val="Brezrazmikov"/>
      </w:pPr>
      <w:r>
        <w:t xml:space="preserve">Oglej si spodnje slike, ki prikazujejo negativne učinke pri proizvodnji telefonov. </w:t>
      </w:r>
    </w:p>
    <w:p w14:paraId="0F234A66" w14:textId="77777777" w:rsidR="00673768" w:rsidRDefault="00673768" w:rsidP="00673768">
      <w:pPr>
        <w:pStyle w:val="Brezrazmikov"/>
      </w:pPr>
    </w:p>
    <w:p w14:paraId="57E9ED71" w14:textId="5E880C4E" w:rsidR="00673768" w:rsidRDefault="00673768" w:rsidP="00673768">
      <w:pPr>
        <w:pStyle w:val="Brezrazmikov"/>
      </w:pPr>
      <w:r>
        <w:rPr>
          <w:noProof/>
          <w:lang w:eastAsia="sl-SI"/>
        </w:rPr>
        <w:drawing>
          <wp:inline distT="0" distB="0" distL="0" distR="0" wp14:anchorId="244CE235" wp14:editId="348EC4E0">
            <wp:extent cx="4876800" cy="16764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76800" cy="1676400"/>
                    </a:xfrm>
                    <a:prstGeom prst="rect">
                      <a:avLst/>
                    </a:prstGeom>
                  </pic:spPr>
                </pic:pic>
              </a:graphicData>
            </a:graphic>
          </wp:inline>
        </w:drawing>
      </w:r>
    </w:p>
    <w:p w14:paraId="64239300" w14:textId="2E831B74" w:rsidR="00673768" w:rsidRDefault="00673768" w:rsidP="00673768">
      <w:pPr>
        <w:pStyle w:val="Brezrazmikov"/>
      </w:pPr>
      <w:r>
        <w:rPr>
          <w:noProof/>
          <w:lang w:eastAsia="sl-SI"/>
        </w:rPr>
        <w:drawing>
          <wp:inline distT="0" distB="0" distL="0" distR="0" wp14:anchorId="76C0FCF7" wp14:editId="64B5890A">
            <wp:extent cx="4907280" cy="1874520"/>
            <wp:effectExtent l="0" t="0" r="762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07280" cy="1874520"/>
                    </a:xfrm>
                    <a:prstGeom prst="rect">
                      <a:avLst/>
                    </a:prstGeom>
                  </pic:spPr>
                </pic:pic>
              </a:graphicData>
            </a:graphic>
          </wp:inline>
        </w:drawing>
      </w:r>
    </w:p>
    <w:p w14:paraId="7DE7B19C" w14:textId="05ED5AD5" w:rsidR="006B05E2" w:rsidRDefault="00673768" w:rsidP="006B05E2">
      <w:pPr>
        <w:pStyle w:val="Brezrazmikov"/>
      </w:pPr>
      <w:r>
        <w:rPr>
          <w:noProof/>
          <w:lang w:eastAsia="sl-SI"/>
        </w:rPr>
        <w:drawing>
          <wp:inline distT="0" distB="0" distL="0" distR="0" wp14:anchorId="7DC2618F" wp14:editId="6221A4F7">
            <wp:extent cx="3162300" cy="2920628"/>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62300" cy="2920628"/>
                    </a:xfrm>
                    <a:prstGeom prst="rect">
                      <a:avLst/>
                    </a:prstGeom>
                  </pic:spPr>
                </pic:pic>
              </a:graphicData>
            </a:graphic>
          </wp:inline>
        </w:drawing>
      </w:r>
    </w:p>
    <w:p w14:paraId="3C95B7D7" w14:textId="77777777" w:rsidR="006B05E2" w:rsidRDefault="006B05E2" w:rsidP="006B05E2">
      <w:pPr>
        <w:pStyle w:val="Brezrazmikov"/>
      </w:pPr>
    </w:p>
    <w:p w14:paraId="3FC273AB" w14:textId="77777777" w:rsidR="00673768" w:rsidRDefault="00673768" w:rsidP="006B05E2">
      <w:pPr>
        <w:pStyle w:val="Brezrazmikov"/>
      </w:pPr>
    </w:p>
    <w:p w14:paraId="21DC3C18" w14:textId="77777777" w:rsidR="00673768" w:rsidRDefault="00673768" w:rsidP="006B05E2">
      <w:pPr>
        <w:pStyle w:val="Brezrazmikov"/>
      </w:pPr>
    </w:p>
    <w:p w14:paraId="18FA1773" w14:textId="77777777" w:rsidR="00673768" w:rsidRDefault="00673768" w:rsidP="006B05E2">
      <w:pPr>
        <w:pStyle w:val="Brezrazmikov"/>
      </w:pPr>
    </w:p>
    <w:p w14:paraId="4D624921" w14:textId="77777777" w:rsidR="00673768" w:rsidRDefault="00673768" w:rsidP="006B05E2">
      <w:pPr>
        <w:pStyle w:val="Brezrazmikov"/>
      </w:pPr>
    </w:p>
    <w:p w14:paraId="4E9C5339" w14:textId="77777777" w:rsidR="00673768" w:rsidRDefault="00673768" w:rsidP="006B05E2">
      <w:pPr>
        <w:pStyle w:val="Brezrazmikov"/>
      </w:pPr>
    </w:p>
    <w:p w14:paraId="56BA8AD8" w14:textId="4D5D1908" w:rsidR="006B05E2" w:rsidRDefault="00673768" w:rsidP="006B05E2">
      <w:pPr>
        <w:pStyle w:val="Brezrazmikov"/>
      </w:pPr>
      <w:r>
        <w:lastRenderedPageBreak/>
        <w:t>Izpolni spodnjo preglednico.</w:t>
      </w:r>
    </w:p>
    <w:p w14:paraId="4D6D7535" w14:textId="77777777" w:rsidR="006B05E2" w:rsidRDefault="006B05E2" w:rsidP="006B05E2">
      <w:pPr>
        <w:pStyle w:val="Brezrazmikov"/>
      </w:pPr>
    </w:p>
    <w:p w14:paraId="45E60325" w14:textId="433C4EF0" w:rsidR="00673768" w:rsidRDefault="00673768" w:rsidP="006B05E2">
      <w:pPr>
        <w:pStyle w:val="Brezrazmikov"/>
      </w:pPr>
      <w:r>
        <w:rPr>
          <w:noProof/>
          <w:lang w:eastAsia="sl-SI"/>
        </w:rPr>
        <w:drawing>
          <wp:inline distT="0" distB="0" distL="0" distR="0" wp14:anchorId="7BAD25C0" wp14:editId="4DC30329">
            <wp:extent cx="5113020" cy="3334578"/>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13020" cy="3334578"/>
                    </a:xfrm>
                    <a:prstGeom prst="rect">
                      <a:avLst/>
                    </a:prstGeom>
                  </pic:spPr>
                </pic:pic>
              </a:graphicData>
            </a:graphic>
          </wp:inline>
        </w:drawing>
      </w:r>
    </w:p>
    <w:p w14:paraId="5E31A28C" w14:textId="77777777" w:rsidR="00673768" w:rsidRDefault="00673768" w:rsidP="006B05E2">
      <w:pPr>
        <w:pStyle w:val="Brezrazmikov"/>
      </w:pPr>
    </w:p>
    <w:p w14:paraId="3135C3D4" w14:textId="77777777" w:rsidR="00673768" w:rsidRDefault="00673768" w:rsidP="006B05E2">
      <w:pPr>
        <w:pStyle w:val="Brezrazmikov"/>
      </w:pPr>
    </w:p>
    <w:p w14:paraId="76A6763A" w14:textId="77777777" w:rsidR="00673768" w:rsidRDefault="00673768" w:rsidP="006B05E2">
      <w:pPr>
        <w:pStyle w:val="Brezrazmikov"/>
      </w:pPr>
    </w:p>
    <w:p w14:paraId="6B128395" w14:textId="77777777" w:rsidR="00673768" w:rsidRDefault="00673768" w:rsidP="006B05E2">
      <w:pPr>
        <w:pStyle w:val="Brezrazmikov"/>
      </w:pPr>
    </w:p>
    <w:p w14:paraId="24138593" w14:textId="35EF7D08" w:rsidR="00673768" w:rsidRDefault="00673768" w:rsidP="006B05E2">
      <w:pPr>
        <w:pStyle w:val="Brezrazmikov"/>
      </w:pPr>
      <w:r>
        <w:t xml:space="preserve">Če koga podrobneje zanima problem proizvodnje mobilnih telefonov si lahko prebere spodnji članek. </w:t>
      </w:r>
    </w:p>
    <w:p w14:paraId="504D6513" w14:textId="76B3B8A4" w:rsidR="00673768" w:rsidRDefault="00673768" w:rsidP="006B05E2">
      <w:pPr>
        <w:pStyle w:val="Brezrazmikov"/>
      </w:pPr>
      <w:r>
        <w:rPr>
          <w:noProof/>
          <w:lang w:eastAsia="sl-SI"/>
        </w:rPr>
        <w:drawing>
          <wp:inline distT="0" distB="0" distL="0" distR="0" wp14:anchorId="67BF669C" wp14:editId="34D05267">
            <wp:extent cx="4838700" cy="3497580"/>
            <wp:effectExtent l="0" t="0" r="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38700" cy="3497580"/>
                    </a:xfrm>
                    <a:prstGeom prst="rect">
                      <a:avLst/>
                    </a:prstGeom>
                  </pic:spPr>
                </pic:pic>
              </a:graphicData>
            </a:graphic>
          </wp:inline>
        </w:drawing>
      </w:r>
    </w:p>
    <w:p w14:paraId="36F60A31" w14:textId="04A86421" w:rsidR="00673768" w:rsidRDefault="00673768" w:rsidP="006B05E2">
      <w:pPr>
        <w:pStyle w:val="Brezrazmikov"/>
      </w:pPr>
      <w:r>
        <w:rPr>
          <w:noProof/>
          <w:lang w:eastAsia="sl-SI"/>
        </w:rPr>
        <w:lastRenderedPageBreak/>
        <w:drawing>
          <wp:inline distT="0" distB="0" distL="0" distR="0" wp14:anchorId="4B15F365" wp14:editId="24274661">
            <wp:extent cx="4671060" cy="3710940"/>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71060" cy="3710940"/>
                    </a:xfrm>
                    <a:prstGeom prst="rect">
                      <a:avLst/>
                    </a:prstGeom>
                  </pic:spPr>
                </pic:pic>
              </a:graphicData>
            </a:graphic>
          </wp:inline>
        </w:drawing>
      </w:r>
    </w:p>
    <w:p w14:paraId="11C3C52B" w14:textId="5BC91946" w:rsidR="00673768" w:rsidRDefault="00673768" w:rsidP="006B05E2">
      <w:pPr>
        <w:pStyle w:val="Brezrazmikov"/>
      </w:pPr>
      <w:r>
        <w:rPr>
          <w:noProof/>
          <w:lang w:eastAsia="sl-SI"/>
        </w:rPr>
        <w:drawing>
          <wp:inline distT="0" distB="0" distL="0" distR="0" wp14:anchorId="4CDB6826" wp14:editId="3ACBE843">
            <wp:extent cx="4792980" cy="4714691"/>
            <wp:effectExtent l="0" t="0" r="762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93160" cy="4714868"/>
                    </a:xfrm>
                    <a:prstGeom prst="rect">
                      <a:avLst/>
                    </a:prstGeom>
                  </pic:spPr>
                </pic:pic>
              </a:graphicData>
            </a:graphic>
          </wp:inline>
        </w:drawing>
      </w:r>
    </w:p>
    <w:p w14:paraId="1BF817CB" w14:textId="77777777" w:rsidR="00673768" w:rsidRDefault="00673768" w:rsidP="006B05E2">
      <w:pPr>
        <w:pStyle w:val="Brezrazmikov"/>
      </w:pPr>
    </w:p>
    <w:p w14:paraId="17B593DA" w14:textId="77777777" w:rsidR="00673768" w:rsidRDefault="00673768" w:rsidP="006B05E2">
      <w:pPr>
        <w:pStyle w:val="Brezrazmikov"/>
      </w:pPr>
    </w:p>
    <w:p w14:paraId="0E260F3D" w14:textId="77777777" w:rsidR="00673768" w:rsidRDefault="00673768" w:rsidP="006B05E2">
      <w:pPr>
        <w:pStyle w:val="Brezrazmikov"/>
      </w:pPr>
    </w:p>
    <w:p w14:paraId="1099E66C" w14:textId="7F330169" w:rsidR="00673768" w:rsidRPr="006164A1" w:rsidRDefault="004C1A38" w:rsidP="006B05E2">
      <w:pPr>
        <w:pStyle w:val="Brezrazmikov"/>
        <w:rPr>
          <w:sz w:val="20"/>
        </w:rPr>
      </w:pPr>
      <w:r w:rsidRPr="006164A1">
        <w:rPr>
          <w:sz w:val="20"/>
        </w:rPr>
        <w:t xml:space="preserve">Gradivo je prirejeno po: </w:t>
      </w:r>
      <w:r w:rsidR="003D59BD" w:rsidRPr="006164A1">
        <w:rPr>
          <w:sz w:val="20"/>
        </w:rPr>
        <w:t xml:space="preserve">Svet med vrsticami, Priročnik za učitelje, ki jih zanima globalno učenje. Ljubljana 2012. </w:t>
      </w:r>
    </w:p>
    <w:p w14:paraId="50FBCEC8" w14:textId="77777777" w:rsidR="00673768" w:rsidRDefault="00673768" w:rsidP="006B05E2">
      <w:pPr>
        <w:pStyle w:val="Brezrazmikov"/>
      </w:pPr>
    </w:p>
    <w:p w14:paraId="6738B921" w14:textId="77777777" w:rsidR="00673768" w:rsidRDefault="00673768" w:rsidP="006B05E2">
      <w:pPr>
        <w:pStyle w:val="Brezrazmikov"/>
      </w:pPr>
    </w:p>
    <w:p w14:paraId="5D0AAE19" w14:textId="4BB32943" w:rsidR="00925EFC" w:rsidRDefault="002F3B2C" w:rsidP="00862CF7">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lastRenderedPageBreak/>
        <w:t>USTVARJALNO PREŽIVLJANJE ČASA</w:t>
      </w:r>
    </w:p>
    <w:p w14:paraId="21F674DD" w14:textId="1C9032A9" w:rsidR="00862CF7" w:rsidRDefault="00862CF7" w:rsidP="00744146">
      <w:pPr>
        <w:ind w:left="708" w:hanging="708"/>
      </w:pPr>
    </w:p>
    <w:p w14:paraId="6816EFFB" w14:textId="77777777" w:rsidR="004C1A38" w:rsidRDefault="004C1A38" w:rsidP="004C1A38">
      <w:r>
        <w:t xml:space="preserve">Danes boste iz plastične vrečke izdelali zmaja. Zunaj te dni zelo piha, tako da vam bo zagotovo dobro letel. </w:t>
      </w:r>
    </w:p>
    <w:p w14:paraId="1CE245CA" w14:textId="6CD2E3CC" w:rsidR="004C1A38" w:rsidRDefault="004C1A38" w:rsidP="004C1A38">
      <w:r>
        <w:rPr>
          <w:noProof/>
          <w:lang w:eastAsia="sl-SI"/>
        </w:rPr>
        <w:drawing>
          <wp:inline distT="0" distB="0" distL="0" distR="0" wp14:anchorId="7179FE12" wp14:editId="400C81B3">
            <wp:extent cx="4000500" cy="2132878"/>
            <wp:effectExtent l="0" t="0" r="0" b="127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0500" cy="2132878"/>
                    </a:xfrm>
                    <a:prstGeom prst="rect">
                      <a:avLst/>
                    </a:prstGeom>
                  </pic:spPr>
                </pic:pic>
              </a:graphicData>
            </a:graphic>
          </wp:inline>
        </w:drawing>
      </w:r>
    </w:p>
    <w:p w14:paraId="1C4EC61B" w14:textId="53016CF0" w:rsidR="004C1A38" w:rsidRDefault="004C1A38" w:rsidP="004C1A38">
      <w:r>
        <w:t>Povezava za ustvarjanje zmaja se nahaja tu:</w:t>
      </w:r>
    </w:p>
    <w:p w14:paraId="6DB77305" w14:textId="7BE05358" w:rsidR="004C1A38" w:rsidRDefault="004C1A38" w:rsidP="004C1A38">
      <w:hyperlink r:id="rId17" w:history="1">
        <w:r>
          <w:rPr>
            <w:rStyle w:val="Hiperpovezava"/>
          </w:rPr>
          <w:t>https://www.youtube.com/watch?v=f0FeNdB2GDY</w:t>
        </w:r>
      </w:hyperlink>
      <w:r>
        <w:t xml:space="preserve"> </w:t>
      </w:r>
    </w:p>
    <w:p w14:paraId="62F42DF2" w14:textId="310CB76F" w:rsidR="00F14688" w:rsidRDefault="004C1A38" w:rsidP="004C1A38">
      <w:r>
        <w:t>Potrebuješ:</w:t>
      </w:r>
    </w:p>
    <w:p w14:paraId="78BD1D95" w14:textId="512CA074" w:rsidR="004C1A38" w:rsidRDefault="004C1A38" w:rsidP="004C1A38">
      <w:pPr>
        <w:pStyle w:val="Odstavekseznama"/>
        <w:numPr>
          <w:ilvl w:val="0"/>
          <w:numId w:val="44"/>
        </w:numPr>
      </w:pPr>
      <w:r>
        <w:t>2 paličici (lahko so veje od dreves) poskusi poiskati čim bolj ravne. Ena mora biti daljša.</w:t>
      </w:r>
    </w:p>
    <w:p w14:paraId="366A18DA" w14:textId="37FCDDAB" w:rsidR="004C1A38" w:rsidRDefault="004C1A38" w:rsidP="004C1A38">
      <w:pPr>
        <w:pStyle w:val="Odstavekseznama"/>
        <w:numPr>
          <w:ilvl w:val="0"/>
          <w:numId w:val="44"/>
        </w:numPr>
      </w:pPr>
      <w:r>
        <w:t xml:space="preserve">plastično vrečko, </w:t>
      </w:r>
    </w:p>
    <w:p w14:paraId="3C9A6D49" w14:textId="0B5F6F93" w:rsidR="004C1A38" w:rsidRDefault="004C1A38" w:rsidP="004C1A38">
      <w:pPr>
        <w:pStyle w:val="Odstavekseznama"/>
        <w:numPr>
          <w:ilvl w:val="0"/>
          <w:numId w:val="44"/>
        </w:numPr>
      </w:pPr>
      <w:r>
        <w:t>lepilni trak,</w:t>
      </w:r>
    </w:p>
    <w:p w14:paraId="408BB939" w14:textId="32798369" w:rsidR="004C1A38" w:rsidRDefault="004C1A38" w:rsidP="004C1A38">
      <w:pPr>
        <w:pStyle w:val="Odstavekseznama"/>
        <w:numPr>
          <w:ilvl w:val="0"/>
          <w:numId w:val="44"/>
        </w:numPr>
      </w:pPr>
      <w:r>
        <w:t>vrv</w:t>
      </w:r>
      <w:r w:rsidR="006164A1">
        <w:t>,</w:t>
      </w:r>
    </w:p>
    <w:p w14:paraId="7B086187" w14:textId="15565853" w:rsidR="004C1A38" w:rsidRDefault="004C1A38" w:rsidP="004C1A38">
      <w:pPr>
        <w:pStyle w:val="Odstavekseznama"/>
        <w:numPr>
          <w:ilvl w:val="0"/>
          <w:numId w:val="44"/>
        </w:numPr>
      </w:pPr>
      <w:r>
        <w:t xml:space="preserve">škarje. </w:t>
      </w:r>
      <w:bookmarkStart w:id="1" w:name="_GoBack"/>
      <w:bookmarkEnd w:id="1"/>
    </w:p>
    <w:p w14:paraId="5CEDD882" w14:textId="77777777" w:rsidR="004C1A38" w:rsidRDefault="004C1A38" w:rsidP="004C1A38"/>
    <w:p w14:paraId="43315C51" w14:textId="454FAE66" w:rsidR="004C1A38" w:rsidRDefault="004C1A38" w:rsidP="004C1A38">
      <w:r>
        <w:t xml:space="preserve">Palici z vrvjo zavežeš skupaj v obliki križa. Nato začneš z nameščanjem plastike. </w:t>
      </w:r>
      <w:proofErr w:type="spellStart"/>
      <w:r>
        <w:t>Obstriži</w:t>
      </w:r>
      <w:proofErr w:type="spellEnd"/>
      <w:r>
        <w:t xml:space="preserve"> jo, da ustreza velikosti in obliki zmaja. Plastiko lahko pritrdiš tudi z uporabo spenjača. Nato pritrdi še vrv. Tu prosi za pomoč starše. </w:t>
      </w:r>
    </w:p>
    <w:sectPr w:rsidR="004C1A38" w:rsidSect="00EA15C1">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3Font_10">
    <w:panose1 w:val="00000000000000000000"/>
    <w:charset w:val="EE"/>
    <w:family w:val="swiss"/>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631BB"/>
    <w:multiLevelType w:val="hybridMultilevel"/>
    <w:tmpl w:val="065C683E"/>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
    <w:nsid w:val="0D0A593B"/>
    <w:multiLevelType w:val="hybridMultilevel"/>
    <w:tmpl w:val="E58E21E4"/>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
    <w:nsid w:val="0E742E3C"/>
    <w:multiLevelType w:val="hybridMultilevel"/>
    <w:tmpl w:val="7E76F6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F6672BE"/>
    <w:multiLevelType w:val="hybridMultilevel"/>
    <w:tmpl w:val="044405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28060F9"/>
    <w:multiLevelType w:val="hybridMultilevel"/>
    <w:tmpl w:val="00B6BCA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
    <w:nsid w:val="14C02F9F"/>
    <w:multiLevelType w:val="hybridMultilevel"/>
    <w:tmpl w:val="91B8C8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7705C07"/>
    <w:multiLevelType w:val="hybridMultilevel"/>
    <w:tmpl w:val="16368C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D3B18E9"/>
    <w:multiLevelType w:val="hybridMultilevel"/>
    <w:tmpl w:val="D60C0F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0A80C3C"/>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0B45094"/>
    <w:multiLevelType w:val="hybridMultilevel"/>
    <w:tmpl w:val="174C366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nsid w:val="21805612"/>
    <w:multiLevelType w:val="hybridMultilevel"/>
    <w:tmpl w:val="B6080108"/>
    <w:lvl w:ilvl="0" w:tplc="1C82147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nsid w:val="25F270E8"/>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5803ED"/>
    <w:multiLevelType w:val="hybridMultilevel"/>
    <w:tmpl w:val="B7860B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90B5666"/>
    <w:multiLevelType w:val="hybridMultilevel"/>
    <w:tmpl w:val="471C61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931667F"/>
    <w:multiLevelType w:val="hybridMultilevel"/>
    <w:tmpl w:val="2F7276B2"/>
    <w:lvl w:ilvl="0" w:tplc="F246F89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nsid w:val="2E0E0FF2"/>
    <w:multiLevelType w:val="multilevel"/>
    <w:tmpl w:val="AE84A4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0C20A0"/>
    <w:multiLevelType w:val="hybridMultilevel"/>
    <w:tmpl w:val="FDBC9C08"/>
    <w:lvl w:ilvl="0" w:tplc="5CF8347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7">
    <w:nsid w:val="33806C16"/>
    <w:multiLevelType w:val="hybridMultilevel"/>
    <w:tmpl w:val="C70460F8"/>
    <w:lvl w:ilvl="0" w:tplc="10E2F3B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nsid w:val="3A6E4DC1"/>
    <w:multiLevelType w:val="hybridMultilevel"/>
    <w:tmpl w:val="06F42DFC"/>
    <w:lvl w:ilvl="0" w:tplc="64F4623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nsid w:val="3CED1B33"/>
    <w:multiLevelType w:val="hybridMultilevel"/>
    <w:tmpl w:val="2C2E33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D36746A"/>
    <w:multiLevelType w:val="hybridMultilevel"/>
    <w:tmpl w:val="61068BFE"/>
    <w:lvl w:ilvl="0" w:tplc="AA5E86F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nsid w:val="3D6632B8"/>
    <w:multiLevelType w:val="hybridMultilevel"/>
    <w:tmpl w:val="D91223A8"/>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F002856"/>
    <w:multiLevelType w:val="hybridMultilevel"/>
    <w:tmpl w:val="3D7E5CC0"/>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3">
    <w:nsid w:val="3FDA56FA"/>
    <w:multiLevelType w:val="hybridMultilevel"/>
    <w:tmpl w:val="21B4785C"/>
    <w:lvl w:ilvl="0" w:tplc="1712883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nsid w:val="40E25936"/>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nsid w:val="4E695E26"/>
    <w:multiLevelType w:val="hybridMultilevel"/>
    <w:tmpl w:val="F968C7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EB9620D"/>
    <w:multiLevelType w:val="hybridMultilevel"/>
    <w:tmpl w:val="0E3EC6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0731EEB"/>
    <w:multiLevelType w:val="hybridMultilevel"/>
    <w:tmpl w:val="BC2EEB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6F42097"/>
    <w:multiLevelType w:val="hybridMultilevel"/>
    <w:tmpl w:val="5E6CC4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8905FBB"/>
    <w:multiLevelType w:val="hybridMultilevel"/>
    <w:tmpl w:val="ACE8F6D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92F3712"/>
    <w:multiLevelType w:val="hybridMultilevel"/>
    <w:tmpl w:val="922E980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9391B0E"/>
    <w:multiLevelType w:val="hybridMultilevel"/>
    <w:tmpl w:val="4DE821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CFA2765"/>
    <w:multiLevelType w:val="hybridMultilevel"/>
    <w:tmpl w:val="04DCDBB4"/>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4">
    <w:nsid w:val="66C0238F"/>
    <w:multiLevelType w:val="hybridMultilevel"/>
    <w:tmpl w:val="BF1C29DE"/>
    <w:lvl w:ilvl="0" w:tplc="A44A149A">
      <w:start w:val="1"/>
      <w:numFmt w:val="decimal"/>
      <w:lvlText w:val="%1."/>
      <w:lvlJc w:val="left"/>
      <w:pPr>
        <w:ind w:left="720" w:hanging="360"/>
      </w:pPr>
      <w:rPr>
        <w:rFonts w:cs="T3Font_10"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9A82117"/>
    <w:multiLevelType w:val="hybridMultilevel"/>
    <w:tmpl w:val="102A64E4"/>
    <w:lvl w:ilvl="0" w:tplc="9AC0496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7">
    <w:nsid w:val="70170287"/>
    <w:multiLevelType w:val="hybridMultilevel"/>
    <w:tmpl w:val="660EAE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0AC54E8"/>
    <w:multiLevelType w:val="hybridMultilevel"/>
    <w:tmpl w:val="BE4CFF50"/>
    <w:lvl w:ilvl="0" w:tplc="3C281EF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9">
    <w:nsid w:val="72975593"/>
    <w:multiLevelType w:val="hybridMultilevel"/>
    <w:tmpl w:val="7A62A684"/>
    <w:lvl w:ilvl="0" w:tplc="D3A607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5EF14E3"/>
    <w:multiLevelType w:val="hybridMultilevel"/>
    <w:tmpl w:val="12327BCE"/>
    <w:lvl w:ilvl="0" w:tplc="D3A607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6127078"/>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B856AED"/>
    <w:multiLevelType w:val="hybridMultilevel"/>
    <w:tmpl w:val="BAF85256"/>
    <w:lvl w:ilvl="0" w:tplc="BAC0034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3">
    <w:nsid w:val="7BC04E07"/>
    <w:multiLevelType w:val="hybridMultilevel"/>
    <w:tmpl w:val="6E6467C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9"/>
  </w:num>
  <w:num w:numId="2">
    <w:abstractNumId w:val="6"/>
  </w:num>
  <w:num w:numId="3">
    <w:abstractNumId w:val="0"/>
  </w:num>
  <w:num w:numId="4">
    <w:abstractNumId w:val="21"/>
  </w:num>
  <w:num w:numId="5">
    <w:abstractNumId w:val="27"/>
  </w:num>
  <w:num w:numId="6">
    <w:abstractNumId w:val="7"/>
  </w:num>
  <w:num w:numId="7">
    <w:abstractNumId w:val="4"/>
  </w:num>
  <w:num w:numId="8">
    <w:abstractNumId w:val="36"/>
  </w:num>
  <w:num w:numId="9">
    <w:abstractNumId w:val="25"/>
  </w:num>
  <w:num w:numId="10">
    <w:abstractNumId w:val="34"/>
  </w:num>
  <w:num w:numId="11">
    <w:abstractNumId w:val="29"/>
  </w:num>
  <w:num w:numId="12">
    <w:abstractNumId w:val="14"/>
  </w:num>
  <w:num w:numId="13">
    <w:abstractNumId w:val="42"/>
  </w:num>
  <w:num w:numId="14">
    <w:abstractNumId w:val="35"/>
  </w:num>
  <w:num w:numId="15">
    <w:abstractNumId w:val="38"/>
  </w:num>
  <w:num w:numId="16">
    <w:abstractNumId w:val="16"/>
  </w:num>
  <w:num w:numId="17">
    <w:abstractNumId w:val="17"/>
  </w:num>
  <w:num w:numId="18">
    <w:abstractNumId w:val="18"/>
  </w:num>
  <w:num w:numId="19">
    <w:abstractNumId w:val="20"/>
  </w:num>
  <w:num w:numId="20">
    <w:abstractNumId w:val="23"/>
  </w:num>
  <w:num w:numId="21">
    <w:abstractNumId w:val="10"/>
  </w:num>
  <w:num w:numId="22">
    <w:abstractNumId w:val="32"/>
  </w:num>
  <w:num w:numId="23">
    <w:abstractNumId w:val="12"/>
  </w:num>
  <w:num w:numId="24">
    <w:abstractNumId w:val="31"/>
  </w:num>
  <w:num w:numId="25">
    <w:abstractNumId w:val="24"/>
  </w:num>
  <w:num w:numId="26">
    <w:abstractNumId w:val="41"/>
  </w:num>
  <w:num w:numId="27">
    <w:abstractNumId w:val="8"/>
  </w:num>
  <w:num w:numId="28">
    <w:abstractNumId w:val="43"/>
  </w:num>
  <w:num w:numId="29">
    <w:abstractNumId w:val="11"/>
  </w:num>
  <w:num w:numId="30">
    <w:abstractNumId w:val="5"/>
  </w:num>
  <w:num w:numId="31">
    <w:abstractNumId w:val="15"/>
  </w:num>
  <w:num w:numId="32">
    <w:abstractNumId w:val="3"/>
  </w:num>
  <w:num w:numId="33">
    <w:abstractNumId w:val="30"/>
  </w:num>
  <w:num w:numId="34">
    <w:abstractNumId w:val="13"/>
  </w:num>
  <w:num w:numId="35">
    <w:abstractNumId w:val="22"/>
  </w:num>
  <w:num w:numId="36">
    <w:abstractNumId w:val="19"/>
  </w:num>
  <w:num w:numId="37">
    <w:abstractNumId w:val="26"/>
  </w:num>
  <w:num w:numId="38">
    <w:abstractNumId w:val="2"/>
  </w:num>
  <w:num w:numId="39">
    <w:abstractNumId w:val="1"/>
  </w:num>
  <w:num w:numId="40">
    <w:abstractNumId w:val="33"/>
  </w:num>
  <w:num w:numId="41">
    <w:abstractNumId w:val="37"/>
  </w:num>
  <w:num w:numId="42">
    <w:abstractNumId w:val="28"/>
  </w:num>
  <w:num w:numId="43">
    <w:abstractNumId w:val="40"/>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2AC"/>
    <w:rsid w:val="00011655"/>
    <w:rsid w:val="0001256D"/>
    <w:rsid w:val="00014BD3"/>
    <w:rsid w:val="0004597B"/>
    <w:rsid w:val="000524CC"/>
    <w:rsid w:val="00056E18"/>
    <w:rsid w:val="000846D8"/>
    <w:rsid w:val="000A2706"/>
    <w:rsid w:val="000A6118"/>
    <w:rsid w:val="000C2035"/>
    <w:rsid w:val="000C77C2"/>
    <w:rsid w:val="00134C44"/>
    <w:rsid w:val="00184147"/>
    <w:rsid w:val="00195525"/>
    <w:rsid w:val="001C43B0"/>
    <w:rsid w:val="00211240"/>
    <w:rsid w:val="00226346"/>
    <w:rsid w:val="00234C1D"/>
    <w:rsid w:val="002357B9"/>
    <w:rsid w:val="002705B0"/>
    <w:rsid w:val="00276292"/>
    <w:rsid w:val="002A78F0"/>
    <w:rsid w:val="002B0BE7"/>
    <w:rsid w:val="002C3417"/>
    <w:rsid w:val="002C6A32"/>
    <w:rsid w:val="002D09CD"/>
    <w:rsid w:val="002D1AB7"/>
    <w:rsid w:val="002F16AC"/>
    <w:rsid w:val="002F3B2C"/>
    <w:rsid w:val="00326587"/>
    <w:rsid w:val="00351FEE"/>
    <w:rsid w:val="00357347"/>
    <w:rsid w:val="00376F91"/>
    <w:rsid w:val="003D59BD"/>
    <w:rsid w:val="003D71C8"/>
    <w:rsid w:val="003E605E"/>
    <w:rsid w:val="003F08A2"/>
    <w:rsid w:val="003F1893"/>
    <w:rsid w:val="003F6D9F"/>
    <w:rsid w:val="00420955"/>
    <w:rsid w:val="0049253F"/>
    <w:rsid w:val="004A0346"/>
    <w:rsid w:val="004B7406"/>
    <w:rsid w:val="004C1A38"/>
    <w:rsid w:val="00552BDB"/>
    <w:rsid w:val="005E56BE"/>
    <w:rsid w:val="0060217F"/>
    <w:rsid w:val="006056AC"/>
    <w:rsid w:val="00613B19"/>
    <w:rsid w:val="006148CB"/>
    <w:rsid w:val="006164A1"/>
    <w:rsid w:val="006516C2"/>
    <w:rsid w:val="006524EC"/>
    <w:rsid w:val="00673768"/>
    <w:rsid w:val="006B05E2"/>
    <w:rsid w:val="006B1F4B"/>
    <w:rsid w:val="006E58EE"/>
    <w:rsid w:val="00700637"/>
    <w:rsid w:val="007148C0"/>
    <w:rsid w:val="00730ADE"/>
    <w:rsid w:val="00744146"/>
    <w:rsid w:val="00796D9C"/>
    <w:rsid w:val="007A76BB"/>
    <w:rsid w:val="007B779E"/>
    <w:rsid w:val="007D3CDC"/>
    <w:rsid w:val="007D5EEA"/>
    <w:rsid w:val="007F3D71"/>
    <w:rsid w:val="008402E3"/>
    <w:rsid w:val="00846F06"/>
    <w:rsid w:val="00862CF7"/>
    <w:rsid w:val="008C1ED1"/>
    <w:rsid w:val="008F063C"/>
    <w:rsid w:val="00901C4E"/>
    <w:rsid w:val="00913612"/>
    <w:rsid w:val="0092097A"/>
    <w:rsid w:val="00925EFC"/>
    <w:rsid w:val="00936B2B"/>
    <w:rsid w:val="00970B1B"/>
    <w:rsid w:val="009945B3"/>
    <w:rsid w:val="00995381"/>
    <w:rsid w:val="009B4694"/>
    <w:rsid w:val="009C150D"/>
    <w:rsid w:val="009F2D03"/>
    <w:rsid w:val="00A100BA"/>
    <w:rsid w:val="00A14A70"/>
    <w:rsid w:val="00A60E1C"/>
    <w:rsid w:val="00A92FB9"/>
    <w:rsid w:val="00AC1398"/>
    <w:rsid w:val="00B96CD2"/>
    <w:rsid w:val="00BC130F"/>
    <w:rsid w:val="00BC69CA"/>
    <w:rsid w:val="00BD5573"/>
    <w:rsid w:val="00BD6211"/>
    <w:rsid w:val="00BE3BB9"/>
    <w:rsid w:val="00BE436F"/>
    <w:rsid w:val="00C22FED"/>
    <w:rsid w:val="00C26968"/>
    <w:rsid w:val="00C26ED0"/>
    <w:rsid w:val="00C4294B"/>
    <w:rsid w:val="00C549ED"/>
    <w:rsid w:val="00C723F7"/>
    <w:rsid w:val="00C85655"/>
    <w:rsid w:val="00C86201"/>
    <w:rsid w:val="00CA2F3F"/>
    <w:rsid w:val="00CA30D4"/>
    <w:rsid w:val="00CB7A82"/>
    <w:rsid w:val="00DD1390"/>
    <w:rsid w:val="00E1529E"/>
    <w:rsid w:val="00E369D4"/>
    <w:rsid w:val="00E772AC"/>
    <w:rsid w:val="00E90B54"/>
    <w:rsid w:val="00EA15C1"/>
    <w:rsid w:val="00EB197B"/>
    <w:rsid w:val="00F14688"/>
    <w:rsid w:val="00F52A86"/>
    <w:rsid w:val="00F54A46"/>
    <w:rsid w:val="00F71C6E"/>
    <w:rsid w:val="00F7412D"/>
    <w:rsid w:val="00F81955"/>
    <w:rsid w:val="00FC5D04"/>
    <w:rsid w:val="00FE57B0"/>
    <w:rsid w:val="00FF7AD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535E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BC13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376F9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 w:type="character" w:styleId="Krepko">
    <w:name w:val="Strong"/>
    <w:basedOn w:val="Privzetapisavaodstavka"/>
    <w:uiPriority w:val="22"/>
    <w:qFormat/>
    <w:rsid w:val="002F16AC"/>
    <w:rPr>
      <w:b/>
      <w:bCs/>
    </w:rPr>
  </w:style>
  <w:style w:type="character" w:customStyle="1" w:styleId="Naslov3Znak">
    <w:name w:val="Naslov 3 Znak"/>
    <w:basedOn w:val="Privzetapisavaodstavka"/>
    <w:link w:val="Naslov3"/>
    <w:uiPriority w:val="9"/>
    <w:rsid w:val="00376F91"/>
    <w:rPr>
      <w:rFonts w:ascii="Times New Roman" w:eastAsia="Times New Roman" w:hAnsi="Times New Roman" w:cs="Times New Roman"/>
      <w:b/>
      <w:bCs/>
      <w:sz w:val="27"/>
      <w:szCs w:val="27"/>
      <w:lang w:eastAsia="sl-SI"/>
    </w:rPr>
  </w:style>
  <w:style w:type="character" w:customStyle="1" w:styleId="gi">
    <w:name w:val="gi"/>
    <w:basedOn w:val="Privzetapisavaodstavka"/>
    <w:rsid w:val="00E369D4"/>
  </w:style>
  <w:style w:type="character" w:styleId="SledenaHiperpovezava">
    <w:name w:val="FollowedHyperlink"/>
    <w:basedOn w:val="Privzetapisavaodstavka"/>
    <w:uiPriority w:val="99"/>
    <w:semiHidden/>
    <w:unhideWhenUsed/>
    <w:rsid w:val="00E369D4"/>
    <w:rPr>
      <w:color w:val="954F72" w:themeColor="followedHyperlink"/>
      <w:u w:val="single"/>
    </w:rPr>
  </w:style>
  <w:style w:type="table" w:styleId="Tabelamrea">
    <w:name w:val="Table Grid"/>
    <w:basedOn w:val="Navadnatabela"/>
    <w:uiPriority w:val="39"/>
    <w:rsid w:val="002705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azreenaomemba1">
    <w:name w:val="Nerazrešena omemba1"/>
    <w:basedOn w:val="Privzetapisavaodstavka"/>
    <w:uiPriority w:val="99"/>
    <w:semiHidden/>
    <w:unhideWhenUsed/>
    <w:rsid w:val="00613B19"/>
    <w:rPr>
      <w:color w:val="605E5C"/>
      <w:shd w:val="clear" w:color="auto" w:fill="E1DFDD"/>
    </w:rPr>
  </w:style>
  <w:style w:type="character" w:customStyle="1" w:styleId="Naslov2Znak">
    <w:name w:val="Naslov 2 Znak"/>
    <w:basedOn w:val="Privzetapisavaodstavka"/>
    <w:link w:val="Naslov2"/>
    <w:uiPriority w:val="9"/>
    <w:semiHidden/>
    <w:rsid w:val="00BC130F"/>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Privzetapisavaodstavka"/>
    <w:uiPriority w:val="99"/>
    <w:semiHidden/>
    <w:unhideWhenUsed/>
    <w:rsid w:val="00FE57B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BC13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376F9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 w:type="character" w:styleId="Krepko">
    <w:name w:val="Strong"/>
    <w:basedOn w:val="Privzetapisavaodstavka"/>
    <w:uiPriority w:val="22"/>
    <w:qFormat/>
    <w:rsid w:val="002F16AC"/>
    <w:rPr>
      <w:b/>
      <w:bCs/>
    </w:rPr>
  </w:style>
  <w:style w:type="character" w:customStyle="1" w:styleId="Naslov3Znak">
    <w:name w:val="Naslov 3 Znak"/>
    <w:basedOn w:val="Privzetapisavaodstavka"/>
    <w:link w:val="Naslov3"/>
    <w:uiPriority w:val="9"/>
    <w:rsid w:val="00376F91"/>
    <w:rPr>
      <w:rFonts w:ascii="Times New Roman" w:eastAsia="Times New Roman" w:hAnsi="Times New Roman" w:cs="Times New Roman"/>
      <w:b/>
      <w:bCs/>
      <w:sz w:val="27"/>
      <w:szCs w:val="27"/>
      <w:lang w:eastAsia="sl-SI"/>
    </w:rPr>
  </w:style>
  <w:style w:type="character" w:customStyle="1" w:styleId="gi">
    <w:name w:val="gi"/>
    <w:basedOn w:val="Privzetapisavaodstavka"/>
    <w:rsid w:val="00E369D4"/>
  </w:style>
  <w:style w:type="character" w:styleId="SledenaHiperpovezava">
    <w:name w:val="FollowedHyperlink"/>
    <w:basedOn w:val="Privzetapisavaodstavka"/>
    <w:uiPriority w:val="99"/>
    <w:semiHidden/>
    <w:unhideWhenUsed/>
    <w:rsid w:val="00E369D4"/>
    <w:rPr>
      <w:color w:val="954F72" w:themeColor="followedHyperlink"/>
      <w:u w:val="single"/>
    </w:rPr>
  </w:style>
  <w:style w:type="table" w:styleId="Tabelamrea">
    <w:name w:val="Table Grid"/>
    <w:basedOn w:val="Navadnatabela"/>
    <w:uiPriority w:val="39"/>
    <w:rsid w:val="002705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azreenaomemba1">
    <w:name w:val="Nerazrešena omemba1"/>
    <w:basedOn w:val="Privzetapisavaodstavka"/>
    <w:uiPriority w:val="99"/>
    <w:semiHidden/>
    <w:unhideWhenUsed/>
    <w:rsid w:val="00613B19"/>
    <w:rPr>
      <w:color w:val="605E5C"/>
      <w:shd w:val="clear" w:color="auto" w:fill="E1DFDD"/>
    </w:rPr>
  </w:style>
  <w:style w:type="character" w:customStyle="1" w:styleId="Naslov2Znak">
    <w:name w:val="Naslov 2 Znak"/>
    <w:basedOn w:val="Privzetapisavaodstavka"/>
    <w:link w:val="Naslov2"/>
    <w:uiPriority w:val="9"/>
    <w:semiHidden/>
    <w:rsid w:val="00BC130F"/>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Privzetapisavaodstavka"/>
    <w:uiPriority w:val="99"/>
    <w:semiHidden/>
    <w:unhideWhenUsed/>
    <w:rsid w:val="00FE5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6830">
      <w:bodyDiv w:val="1"/>
      <w:marLeft w:val="0"/>
      <w:marRight w:val="0"/>
      <w:marTop w:val="0"/>
      <w:marBottom w:val="0"/>
      <w:divBdr>
        <w:top w:val="none" w:sz="0" w:space="0" w:color="auto"/>
        <w:left w:val="none" w:sz="0" w:space="0" w:color="auto"/>
        <w:bottom w:val="none" w:sz="0" w:space="0" w:color="auto"/>
        <w:right w:val="none" w:sz="0" w:space="0" w:color="auto"/>
      </w:divBdr>
    </w:div>
    <w:div w:id="338586612">
      <w:bodyDiv w:val="1"/>
      <w:marLeft w:val="0"/>
      <w:marRight w:val="0"/>
      <w:marTop w:val="0"/>
      <w:marBottom w:val="0"/>
      <w:divBdr>
        <w:top w:val="none" w:sz="0" w:space="0" w:color="auto"/>
        <w:left w:val="none" w:sz="0" w:space="0" w:color="auto"/>
        <w:bottom w:val="none" w:sz="0" w:space="0" w:color="auto"/>
        <w:right w:val="none" w:sz="0" w:space="0" w:color="auto"/>
      </w:divBdr>
    </w:div>
    <w:div w:id="715785573">
      <w:bodyDiv w:val="1"/>
      <w:marLeft w:val="0"/>
      <w:marRight w:val="0"/>
      <w:marTop w:val="0"/>
      <w:marBottom w:val="0"/>
      <w:divBdr>
        <w:top w:val="none" w:sz="0" w:space="0" w:color="auto"/>
        <w:left w:val="none" w:sz="0" w:space="0" w:color="auto"/>
        <w:bottom w:val="none" w:sz="0" w:space="0" w:color="auto"/>
        <w:right w:val="none" w:sz="0" w:space="0" w:color="auto"/>
      </w:divBdr>
    </w:div>
    <w:div w:id="912928211">
      <w:bodyDiv w:val="1"/>
      <w:marLeft w:val="0"/>
      <w:marRight w:val="0"/>
      <w:marTop w:val="0"/>
      <w:marBottom w:val="0"/>
      <w:divBdr>
        <w:top w:val="none" w:sz="0" w:space="0" w:color="auto"/>
        <w:left w:val="none" w:sz="0" w:space="0" w:color="auto"/>
        <w:bottom w:val="none" w:sz="0" w:space="0" w:color="auto"/>
        <w:right w:val="none" w:sz="0" w:space="0" w:color="auto"/>
      </w:divBdr>
    </w:div>
    <w:div w:id="1010985943">
      <w:bodyDiv w:val="1"/>
      <w:marLeft w:val="0"/>
      <w:marRight w:val="0"/>
      <w:marTop w:val="0"/>
      <w:marBottom w:val="0"/>
      <w:divBdr>
        <w:top w:val="none" w:sz="0" w:space="0" w:color="auto"/>
        <w:left w:val="none" w:sz="0" w:space="0" w:color="auto"/>
        <w:bottom w:val="none" w:sz="0" w:space="0" w:color="auto"/>
        <w:right w:val="none" w:sz="0" w:space="0" w:color="auto"/>
      </w:divBdr>
    </w:div>
    <w:div w:id="1255700805">
      <w:bodyDiv w:val="1"/>
      <w:marLeft w:val="0"/>
      <w:marRight w:val="0"/>
      <w:marTop w:val="0"/>
      <w:marBottom w:val="0"/>
      <w:divBdr>
        <w:top w:val="none" w:sz="0" w:space="0" w:color="auto"/>
        <w:left w:val="none" w:sz="0" w:space="0" w:color="auto"/>
        <w:bottom w:val="none" w:sz="0" w:space="0" w:color="auto"/>
        <w:right w:val="none" w:sz="0" w:space="0" w:color="auto"/>
      </w:divBdr>
    </w:div>
    <w:div w:id="1858612889">
      <w:bodyDiv w:val="1"/>
      <w:marLeft w:val="0"/>
      <w:marRight w:val="0"/>
      <w:marTop w:val="0"/>
      <w:marBottom w:val="0"/>
      <w:divBdr>
        <w:top w:val="none" w:sz="0" w:space="0" w:color="auto"/>
        <w:left w:val="none" w:sz="0" w:space="0" w:color="auto"/>
        <w:bottom w:val="none" w:sz="0" w:space="0" w:color="auto"/>
        <w:right w:val="none" w:sz="0" w:space="0" w:color="auto"/>
      </w:divBdr>
    </w:div>
    <w:div w:id="19447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f0FeNdB2GDY"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6C234D7-A6E8-4A89-B219-A0D94AC15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Pages>
  <Words>802</Words>
  <Characters>4577</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Vesna</cp:lastModifiedBy>
  <cp:revision>5</cp:revision>
  <dcterms:created xsi:type="dcterms:W3CDTF">2020-04-21T13:05:00Z</dcterms:created>
  <dcterms:modified xsi:type="dcterms:W3CDTF">2020-04-21T14:50:00Z</dcterms:modified>
</cp:coreProperties>
</file>