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mrea"/>
        <w:tblW w:w="0" w:type="auto"/>
        <w:tblLook w:val="04A0" w:firstRow="1" w:lastRow="0" w:firstColumn="1" w:lastColumn="0" w:noHBand="0" w:noVBand="1"/>
      </w:tblPr>
      <w:tblGrid>
        <w:gridCol w:w="1809"/>
        <w:gridCol w:w="1985"/>
        <w:gridCol w:w="5953"/>
      </w:tblGrid>
      <w:tr w:rsidR="004B41A7" w:rsidRPr="00F733DE" w:rsidTr="006E5832">
        <w:tc>
          <w:tcPr>
            <w:tcW w:w="1809" w:type="dxa"/>
          </w:tcPr>
          <w:p w:rsidR="004B41A7" w:rsidRPr="00F733DE" w:rsidRDefault="004B41A7" w:rsidP="004B41A7">
            <w:pPr>
              <w:jc w:val="both"/>
              <w:rPr>
                <w:sz w:val="28"/>
                <w:lang w:val="en-GB"/>
              </w:rPr>
            </w:pPr>
            <w:r>
              <w:rPr>
                <w:sz w:val="28"/>
                <w:lang w:val="en-GB"/>
              </w:rPr>
              <w:t>23. 4</w:t>
            </w:r>
            <w:r w:rsidRPr="00F733DE">
              <w:rPr>
                <w:sz w:val="28"/>
                <w:lang w:val="en-GB"/>
              </w:rPr>
              <w:t xml:space="preserve">. 2020       </w:t>
            </w:r>
            <w:r>
              <w:rPr>
                <w:sz w:val="28"/>
                <w:lang w:val="en-GB"/>
              </w:rPr>
              <w:t xml:space="preserve">    </w:t>
            </w:r>
            <w:r w:rsidRPr="00F733DE">
              <w:rPr>
                <w:sz w:val="28"/>
                <w:lang w:val="en-GB"/>
              </w:rPr>
              <w:t xml:space="preserve">            </w:t>
            </w:r>
          </w:p>
        </w:tc>
        <w:tc>
          <w:tcPr>
            <w:tcW w:w="1985" w:type="dxa"/>
          </w:tcPr>
          <w:p w:rsidR="004B41A7" w:rsidRPr="00F733DE" w:rsidRDefault="004B41A7" w:rsidP="006E5832">
            <w:pPr>
              <w:jc w:val="both"/>
              <w:rPr>
                <w:sz w:val="28"/>
                <w:lang w:val="en-GB"/>
              </w:rPr>
            </w:pPr>
            <w:r w:rsidRPr="00F733DE">
              <w:rPr>
                <w:sz w:val="28"/>
                <w:lang w:val="en-GB"/>
              </w:rPr>
              <w:t xml:space="preserve">TJA – </w:t>
            </w:r>
            <w:r>
              <w:rPr>
                <w:sz w:val="28"/>
                <w:lang w:val="en-GB"/>
              </w:rPr>
              <w:t>7</w:t>
            </w:r>
            <w:r w:rsidRPr="00F733DE">
              <w:rPr>
                <w:sz w:val="28"/>
                <w:lang w:val="en-GB"/>
              </w:rPr>
              <w:t xml:space="preserve">. </w:t>
            </w:r>
            <w:r w:rsidRPr="00012395">
              <w:rPr>
                <w:sz w:val="28"/>
              </w:rPr>
              <w:t>razred</w:t>
            </w:r>
            <w:r w:rsidRPr="00F733DE">
              <w:rPr>
                <w:sz w:val="28"/>
                <w:lang w:val="en-GB"/>
              </w:rPr>
              <w:t xml:space="preserve"> </w:t>
            </w:r>
          </w:p>
        </w:tc>
        <w:tc>
          <w:tcPr>
            <w:tcW w:w="5953" w:type="dxa"/>
          </w:tcPr>
          <w:p w:rsidR="004B41A7" w:rsidRPr="00F733DE" w:rsidRDefault="004B41A7" w:rsidP="006E5832">
            <w:pPr>
              <w:jc w:val="both"/>
              <w:rPr>
                <w:sz w:val="28"/>
                <w:lang w:val="en-GB"/>
              </w:rPr>
            </w:pPr>
            <w:r>
              <w:rPr>
                <w:sz w:val="28"/>
                <w:lang w:val="en-GB"/>
              </w:rPr>
              <w:t xml:space="preserve">   Revision Exercises                                          2 </w:t>
            </w:r>
            <w:proofErr w:type="spellStart"/>
            <w:r>
              <w:rPr>
                <w:sz w:val="28"/>
                <w:lang w:val="en-GB"/>
              </w:rPr>
              <w:t>uri</w:t>
            </w:r>
            <w:proofErr w:type="spellEnd"/>
          </w:p>
        </w:tc>
      </w:tr>
    </w:tbl>
    <w:p w:rsidR="004B41A7" w:rsidRPr="00F733DE" w:rsidRDefault="004B41A7" w:rsidP="004B41A7">
      <w:pPr>
        <w:jc w:val="both"/>
        <w:rPr>
          <w:sz w:val="28"/>
          <w:lang w:val="en-GB"/>
        </w:rPr>
      </w:pPr>
    </w:p>
    <w:tbl>
      <w:tblPr>
        <w:tblStyle w:val="Tabelamrea"/>
        <w:tblW w:w="0" w:type="auto"/>
        <w:tblLook w:val="04A0" w:firstRow="1" w:lastRow="0" w:firstColumn="1" w:lastColumn="0" w:noHBand="0" w:noVBand="1"/>
      </w:tblPr>
      <w:tblGrid>
        <w:gridCol w:w="9747"/>
      </w:tblGrid>
      <w:tr w:rsidR="004B41A7" w:rsidRPr="00BB1D63" w:rsidTr="006E5832">
        <w:tc>
          <w:tcPr>
            <w:tcW w:w="9747" w:type="dxa"/>
          </w:tcPr>
          <w:p w:rsidR="004B41A7" w:rsidRPr="00291EDB" w:rsidRDefault="004B41A7" w:rsidP="006E5832">
            <w:pPr>
              <w:jc w:val="both"/>
              <w:rPr>
                <w:sz w:val="12"/>
                <w:lang w:val="en-GB"/>
              </w:rPr>
            </w:pPr>
          </w:p>
          <w:p w:rsidR="004B41A7" w:rsidRPr="0060364F" w:rsidRDefault="004B41A7" w:rsidP="006E5832">
            <w:pPr>
              <w:jc w:val="both"/>
              <w:rPr>
                <w:sz w:val="24"/>
                <w:lang w:val="en-GB"/>
              </w:rPr>
            </w:pPr>
            <w:r w:rsidRPr="0060364F">
              <w:rPr>
                <w:sz w:val="24"/>
                <w:lang w:val="en-GB"/>
              </w:rPr>
              <w:t>Dear pupil,</w:t>
            </w:r>
          </w:p>
          <w:p w:rsidR="004B41A7" w:rsidRPr="00E606AB" w:rsidRDefault="004B41A7" w:rsidP="006E5832">
            <w:pPr>
              <w:jc w:val="both"/>
              <w:rPr>
                <w:sz w:val="16"/>
                <w:lang w:val="en-GB"/>
              </w:rPr>
            </w:pPr>
          </w:p>
          <w:p w:rsidR="004B41A7" w:rsidRDefault="004B41A7" w:rsidP="006E5832">
            <w:pPr>
              <w:jc w:val="both"/>
              <w:rPr>
                <w:sz w:val="24"/>
                <w:lang w:val="en-GB"/>
              </w:rPr>
            </w:pPr>
            <w:r>
              <w:rPr>
                <w:sz w:val="24"/>
                <w:lang w:val="en-GB"/>
              </w:rPr>
              <w:t>Th</w:t>
            </w:r>
            <w:r w:rsidR="00291EDB">
              <w:rPr>
                <w:sz w:val="24"/>
                <w:lang w:val="en-GB"/>
              </w:rPr>
              <w:t>is is the last lesson of the</w:t>
            </w:r>
            <w:r>
              <w:rPr>
                <w:sz w:val="24"/>
                <w:lang w:val="en-GB"/>
              </w:rPr>
              <w:t xml:space="preserve"> sixth week of distance education</w:t>
            </w:r>
            <w:r w:rsidR="00291EDB">
              <w:rPr>
                <w:sz w:val="24"/>
                <w:lang w:val="en-GB"/>
              </w:rPr>
              <w:t>. Again you will be revising</w:t>
            </w:r>
            <w:r>
              <w:rPr>
                <w:sz w:val="24"/>
                <w:lang w:val="en-GB"/>
              </w:rPr>
              <w:t xml:space="preserve"> what you have learnt so far. </w:t>
            </w:r>
            <w:r w:rsidR="00291EDB">
              <w:rPr>
                <w:sz w:val="24"/>
                <w:lang w:val="en-GB"/>
              </w:rPr>
              <w:t>I</w:t>
            </w:r>
            <w:r>
              <w:rPr>
                <w:sz w:val="24"/>
                <w:lang w:val="en-GB"/>
              </w:rPr>
              <w:t>f you have any trouble, please, contact me. All the material is in your notebook</w:t>
            </w:r>
            <w:r w:rsidR="00291EDB">
              <w:rPr>
                <w:sz w:val="24"/>
                <w:lang w:val="en-GB"/>
              </w:rPr>
              <w:t xml:space="preserve"> or your student’s book</w:t>
            </w:r>
            <w:r>
              <w:rPr>
                <w:sz w:val="24"/>
                <w:lang w:val="en-GB"/>
              </w:rPr>
              <w:t xml:space="preserve"> – so if you have to, read through again to refresh your memory and then do the exercises. </w:t>
            </w:r>
          </w:p>
          <w:p w:rsidR="004B41A7" w:rsidRPr="007D63FA" w:rsidRDefault="004B41A7" w:rsidP="006E5832">
            <w:pPr>
              <w:jc w:val="both"/>
              <w:rPr>
                <w:sz w:val="10"/>
                <w:lang w:val="en-GB"/>
              </w:rPr>
            </w:pPr>
          </w:p>
          <w:p w:rsidR="004B41A7" w:rsidRDefault="004B41A7" w:rsidP="006E5832">
            <w:pPr>
              <w:jc w:val="both"/>
              <w:rPr>
                <w:sz w:val="24"/>
                <w:lang w:val="en-GB"/>
              </w:rPr>
            </w:pPr>
            <w:r>
              <w:rPr>
                <w:sz w:val="24"/>
                <w:lang w:val="en-GB"/>
              </w:rPr>
              <w:t xml:space="preserve">All the best to you and your family. Stay safe and sound. </w:t>
            </w:r>
            <w:r w:rsidR="00291EDB">
              <w:rPr>
                <w:sz w:val="24"/>
                <w:lang w:val="en-GB"/>
              </w:rPr>
              <w:t>And I hope you have a nice spring break.</w:t>
            </w:r>
          </w:p>
          <w:p w:rsidR="004B41A7" w:rsidRPr="007D63FA" w:rsidRDefault="004B41A7" w:rsidP="006E5832">
            <w:pPr>
              <w:jc w:val="both"/>
              <w:rPr>
                <w:sz w:val="10"/>
                <w:lang w:val="en-GB"/>
              </w:rPr>
            </w:pPr>
          </w:p>
          <w:p w:rsidR="004B41A7" w:rsidRDefault="004B41A7" w:rsidP="006E5832">
            <w:pPr>
              <w:jc w:val="both"/>
              <w:rPr>
                <w:sz w:val="24"/>
                <w:lang w:val="en-GB"/>
              </w:rPr>
            </w:pPr>
            <w:r w:rsidRPr="0060364F">
              <w:rPr>
                <w:sz w:val="24"/>
                <w:lang w:val="en-GB"/>
              </w:rPr>
              <w:t>Your English teacher</w:t>
            </w:r>
          </w:p>
          <w:p w:rsidR="004B41A7" w:rsidRPr="00291EDB" w:rsidRDefault="004B41A7" w:rsidP="006E5832">
            <w:pPr>
              <w:jc w:val="both"/>
              <w:rPr>
                <w:b/>
                <w:sz w:val="12"/>
              </w:rPr>
            </w:pPr>
          </w:p>
        </w:tc>
      </w:tr>
    </w:tbl>
    <w:p w:rsidR="004B41A7" w:rsidRPr="00BB1D63" w:rsidRDefault="004B41A7" w:rsidP="004B41A7">
      <w:pPr>
        <w:jc w:val="both"/>
        <w:rPr>
          <w:b/>
          <w:sz w:val="24"/>
        </w:rPr>
      </w:pPr>
    </w:p>
    <w:p w:rsidR="004B41A7" w:rsidRDefault="004B41A7" w:rsidP="004B41A7">
      <w:pPr>
        <w:jc w:val="both"/>
        <w:rPr>
          <w:b/>
          <w:sz w:val="24"/>
        </w:rPr>
      </w:pPr>
    </w:p>
    <w:p w:rsidR="004B41A7" w:rsidRDefault="004B41A7" w:rsidP="004B41A7">
      <w:pPr>
        <w:jc w:val="both"/>
        <w:rPr>
          <w:b/>
          <w:sz w:val="24"/>
        </w:rPr>
      </w:pPr>
      <w:r>
        <w:rPr>
          <w:b/>
          <w:sz w:val="24"/>
        </w:rPr>
        <w:t>Upoštevaj spodnjo legendo in se odloči, kolikšno količino nalog boš opravil/-a. Čeprav se določene naloge nanašajo na uspešnejše učence, to ne pomeni, da ne smeš narediti tovrstnih dejavnosti – če želiš, lahko. To samo pomeni, da si prizadeven/-na in se trudiš za več.</w:t>
      </w:r>
    </w:p>
    <w:p w:rsidR="004B41A7" w:rsidRPr="00611871" w:rsidRDefault="004B41A7" w:rsidP="004B41A7">
      <w:pPr>
        <w:jc w:val="both"/>
        <w:rPr>
          <w:b/>
          <w:sz w:val="16"/>
        </w:rPr>
      </w:pPr>
    </w:p>
    <w:p w:rsidR="004B41A7" w:rsidRPr="00EE21A1" w:rsidRDefault="004B41A7" w:rsidP="004B41A7">
      <w:pPr>
        <w:pBdr>
          <w:top w:val="wave" w:sz="6" w:space="1" w:color="auto"/>
          <w:left w:val="wave" w:sz="6" w:space="4" w:color="auto"/>
          <w:bottom w:val="wave" w:sz="6" w:space="1" w:color="auto"/>
          <w:right w:val="wave" w:sz="6" w:space="4" w:color="auto"/>
        </w:pBdr>
        <w:jc w:val="both"/>
        <w:rPr>
          <w:b/>
          <w:color w:val="7F7F7F" w:themeColor="text1" w:themeTint="80"/>
          <w:sz w:val="8"/>
        </w:rPr>
      </w:pPr>
    </w:p>
    <w:p w:rsidR="004B41A7" w:rsidRPr="000C2B29" w:rsidRDefault="004B41A7" w:rsidP="004B41A7">
      <w:pPr>
        <w:pBdr>
          <w:top w:val="wave" w:sz="6" w:space="1" w:color="auto"/>
          <w:left w:val="wave" w:sz="6" w:space="4" w:color="auto"/>
          <w:bottom w:val="wave" w:sz="6" w:space="1" w:color="auto"/>
          <w:right w:val="wave" w:sz="6" w:space="4" w:color="auto"/>
        </w:pBdr>
        <w:spacing w:after="120"/>
        <w:jc w:val="both"/>
        <w:rPr>
          <w:b/>
          <w:color w:val="7F7F7F" w:themeColor="text1" w:themeTint="80"/>
          <w:sz w:val="24"/>
        </w:rPr>
      </w:pPr>
      <w:r w:rsidRPr="000C2B29">
        <w:rPr>
          <w:b/>
          <w:color w:val="7F7F7F" w:themeColor="text1" w:themeTint="80"/>
          <w:sz w:val="24"/>
        </w:rPr>
        <w:t>Legenda</w:t>
      </w:r>
      <w:r>
        <w:rPr>
          <w:b/>
          <w:color w:val="7F7F7F" w:themeColor="text1" w:themeTint="80"/>
          <w:sz w:val="24"/>
        </w:rPr>
        <w:t>:</w:t>
      </w:r>
    </w:p>
    <w:p w:rsidR="004B41A7" w:rsidRPr="00204EE4" w:rsidRDefault="004B41A7" w:rsidP="004B41A7">
      <w:pPr>
        <w:pBdr>
          <w:top w:val="wave" w:sz="6" w:space="1" w:color="auto"/>
          <w:left w:val="wave" w:sz="6" w:space="4" w:color="auto"/>
          <w:bottom w:val="wave" w:sz="6" w:space="1" w:color="auto"/>
          <w:right w:val="wave" w:sz="6" w:space="4" w:color="auto"/>
        </w:pBdr>
        <w:spacing w:after="80"/>
        <w:jc w:val="both"/>
        <w:rPr>
          <w:b/>
          <w:color w:val="002060"/>
          <w:sz w:val="24"/>
        </w:rPr>
      </w:pPr>
      <w:r>
        <w:rPr>
          <w:b/>
          <w:color w:val="002060"/>
          <w:sz w:val="24"/>
        </w:rPr>
        <w:t>temno modra – rešitve nalog prejšnje ure (morajo pregledati vsi učenci)</w:t>
      </w:r>
    </w:p>
    <w:p w:rsidR="004B41A7" w:rsidRDefault="004B41A7" w:rsidP="004B41A7">
      <w:pPr>
        <w:pBdr>
          <w:top w:val="wave" w:sz="6" w:space="1" w:color="auto"/>
          <w:left w:val="wave" w:sz="6" w:space="4" w:color="auto"/>
          <w:bottom w:val="wave" w:sz="6" w:space="1" w:color="auto"/>
          <w:right w:val="wave" w:sz="6" w:space="4" w:color="auto"/>
        </w:pBdr>
        <w:spacing w:after="80"/>
        <w:jc w:val="both"/>
        <w:rPr>
          <w:b/>
          <w:sz w:val="24"/>
        </w:rPr>
      </w:pPr>
      <w:r>
        <w:rPr>
          <w:b/>
          <w:sz w:val="24"/>
        </w:rPr>
        <w:t>črna – naloge morajo narediti vsi; minimalna zahtevnost</w:t>
      </w:r>
    </w:p>
    <w:p w:rsidR="004B41A7" w:rsidRDefault="004B41A7" w:rsidP="004B41A7">
      <w:pPr>
        <w:pBdr>
          <w:top w:val="wave" w:sz="6" w:space="1" w:color="auto"/>
          <w:left w:val="wave" w:sz="6" w:space="4" w:color="auto"/>
          <w:bottom w:val="wave" w:sz="6" w:space="1" w:color="auto"/>
          <w:right w:val="wave" w:sz="6" w:space="4" w:color="auto"/>
        </w:pBdr>
        <w:spacing w:after="80"/>
        <w:jc w:val="both"/>
        <w:rPr>
          <w:b/>
          <w:color w:val="0070C0"/>
          <w:sz w:val="24"/>
        </w:rPr>
      </w:pPr>
      <w:r w:rsidRPr="00204EE4">
        <w:rPr>
          <w:b/>
          <w:color w:val="0070C0"/>
          <w:sz w:val="24"/>
        </w:rPr>
        <w:t>modra</w:t>
      </w:r>
      <w:r>
        <w:rPr>
          <w:b/>
          <w:color w:val="0070C0"/>
          <w:sz w:val="24"/>
        </w:rPr>
        <w:t xml:space="preserve"> – naloge naredijo tisti, ki so pri pouku uspešnejši</w:t>
      </w:r>
    </w:p>
    <w:p w:rsidR="004B41A7" w:rsidRDefault="004B41A7" w:rsidP="004B41A7">
      <w:pPr>
        <w:pBdr>
          <w:top w:val="wave" w:sz="6" w:space="1" w:color="auto"/>
          <w:left w:val="wave" w:sz="6" w:space="4" w:color="auto"/>
          <w:bottom w:val="wave" w:sz="6" w:space="1" w:color="auto"/>
          <w:right w:val="wave" w:sz="6" w:space="4" w:color="auto"/>
        </w:pBdr>
        <w:jc w:val="both"/>
        <w:rPr>
          <w:b/>
          <w:color w:val="7030A0"/>
          <w:sz w:val="24"/>
        </w:rPr>
      </w:pPr>
      <w:r>
        <w:rPr>
          <w:b/>
          <w:color w:val="7030A0"/>
          <w:sz w:val="24"/>
        </w:rPr>
        <w:t>vijolična – dodatne naloge; če si želiš</w:t>
      </w:r>
      <w:r w:rsidRPr="005D2E74">
        <w:rPr>
          <w:b/>
          <w:color w:val="7030A0"/>
          <w:sz w:val="24"/>
        </w:rPr>
        <w:t xml:space="preserve"> več</w:t>
      </w:r>
      <w:r>
        <w:rPr>
          <w:b/>
          <w:color w:val="7030A0"/>
          <w:sz w:val="24"/>
        </w:rPr>
        <w:t xml:space="preserve"> utrjevanja</w:t>
      </w:r>
      <w:r w:rsidRPr="005D2E74">
        <w:rPr>
          <w:b/>
          <w:color w:val="7030A0"/>
          <w:sz w:val="24"/>
        </w:rPr>
        <w:t xml:space="preserve"> </w:t>
      </w:r>
      <w:r>
        <w:rPr>
          <w:b/>
          <w:color w:val="7030A0"/>
          <w:sz w:val="24"/>
        </w:rPr>
        <w:t>ali ko ti je dolgčas</w:t>
      </w:r>
    </w:p>
    <w:p w:rsidR="004B41A7" w:rsidRPr="00EE21A1" w:rsidRDefault="004B41A7" w:rsidP="004B41A7">
      <w:pPr>
        <w:pBdr>
          <w:top w:val="wave" w:sz="6" w:space="1" w:color="auto"/>
          <w:left w:val="wave" w:sz="6" w:space="4" w:color="auto"/>
          <w:bottom w:val="wave" w:sz="6" w:space="1" w:color="auto"/>
          <w:right w:val="wave" w:sz="6" w:space="4" w:color="auto"/>
        </w:pBdr>
        <w:jc w:val="both"/>
        <w:rPr>
          <w:b/>
          <w:color w:val="7030A0"/>
          <w:sz w:val="10"/>
        </w:rPr>
      </w:pPr>
    </w:p>
    <w:p w:rsidR="004B41A7" w:rsidRDefault="004B41A7" w:rsidP="004B41A7">
      <w:pPr>
        <w:jc w:val="both"/>
        <w:rPr>
          <w:b/>
          <w:sz w:val="24"/>
          <w:lang w:val="en-GB"/>
        </w:rPr>
      </w:pPr>
    </w:p>
    <w:p w:rsidR="004B41A7" w:rsidRDefault="004B41A7" w:rsidP="004B41A7">
      <w:pPr>
        <w:jc w:val="both"/>
        <w:rPr>
          <w:b/>
          <w:color w:val="FF0000"/>
          <w:sz w:val="24"/>
        </w:rPr>
      </w:pPr>
    </w:p>
    <w:p w:rsidR="004B41A7" w:rsidRPr="00F50C7C" w:rsidRDefault="004B41A7" w:rsidP="004B41A7">
      <w:pPr>
        <w:jc w:val="both"/>
        <w:rPr>
          <w:b/>
          <w:color w:val="FF0000"/>
          <w:sz w:val="24"/>
        </w:rPr>
      </w:pPr>
      <w:r w:rsidRPr="00F50C7C">
        <w:rPr>
          <w:b/>
          <w:color w:val="FF0000"/>
          <w:sz w:val="24"/>
        </w:rPr>
        <w:t xml:space="preserve">Učenci, </w:t>
      </w:r>
    </w:p>
    <w:p w:rsidR="004B41A7" w:rsidRPr="00611871" w:rsidRDefault="004B41A7" w:rsidP="004B41A7">
      <w:pPr>
        <w:jc w:val="both"/>
        <w:rPr>
          <w:b/>
          <w:color w:val="FF0000"/>
          <w:sz w:val="6"/>
        </w:rPr>
      </w:pPr>
    </w:p>
    <w:p w:rsidR="004B41A7" w:rsidRDefault="004B41A7" w:rsidP="004B41A7">
      <w:pPr>
        <w:jc w:val="both"/>
        <w:rPr>
          <w:b/>
          <w:color w:val="FF0000"/>
          <w:sz w:val="24"/>
        </w:rPr>
      </w:pPr>
      <w:r>
        <w:rPr>
          <w:b/>
          <w:color w:val="FF0000"/>
          <w:sz w:val="24"/>
        </w:rPr>
        <w:t xml:space="preserve">najprej naj se zahvalim </w:t>
      </w:r>
      <w:r w:rsidR="00291EDB">
        <w:rPr>
          <w:b/>
          <w:color w:val="FF0000"/>
          <w:sz w:val="24"/>
        </w:rPr>
        <w:t>vsem</w:t>
      </w:r>
      <w:r>
        <w:rPr>
          <w:b/>
          <w:color w:val="FF0000"/>
          <w:sz w:val="24"/>
        </w:rPr>
        <w:t>, ki ste svoje delo poslali v pregled (preko e-pošte ste tudi do</w:t>
      </w:r>
      <w:r w:rsidR="00291EDB">
        <w:rPr>
          <w:b/>
          <w:color w:val="FF0000"/>
          <w:sz w:val="24"/>
        </w:rPr>
        <w:t>bili povratno informacijo). Nekateri pa tega še vedno niste sto</w:t>
      </w:r>
      <w:r>
        <w:rPr>
          <w:b/>
          <w:color w:val="FF0000"/>
          <w:sz w:val="24"/>
        </w:rPr>
        <w:t xml:space="preserve">rili. Če imate kakršne koli težave s pošiljanjem, me o tem vsaj obvestite. </w:t>
      </w:r>
    </w:p>
    <w:p w:rsidR="004B41A7" w:rsidRPr="00F50C7C" w:rsidRDefault="004B41A7" w:rsidP="004B41A7">
      <w:pPr>
        <w:jc w:val="both"/>
        <w:rPr>
          <w:b/>
          <w:color w:val="FF0000"/>
          <w:sz w:val="24"/>
        </w:rPr>
      </w:pPr>
      <w:r>
        <w:rPr>
          <w:b/>
          <w:color w:val="FF0000"/>
          <w:sz w:val="24"/>
        </w:rPr>
        <w:t xml:space="preserve">Delo, naloge in utrjevanje znanja </w:t>
      </w:r>
      <w:r w:rsidRPr="00A27671">
        <w:rPr>
          <w:b/>
          <w:color w:val="FF0000"/>
          <w:sz w:val="24"/>
          <w:u w:val="single"/>
        </w:rPr>
        <w:t>vzemite resno</w:t>
      </w:r>
      <w:r>
        <w:rPr>
          <w:b/>
          <w:color w:val="FF0000"/>
          <w:sz w:val="24"/>
        </w:rPr>
        <w:t xml:space="preserve">, saj obstaja velika verjetnost, da nas v prihodnosti čaka ocenjevanje znanja na daljavo. Imejte v mislih, da se učite za znanje. O vsem boste pravočasno obveščeni. </w:t>
      </w:r>
    </w:p>
    <w:p w:rsidR="004B41A7" w:rsidRPr="007C4125" w:rsidRDefault="004B41A7" w:rsidP="004B41A7">
      <w:pPr>
        <w:jc w:val="both"/>
        <w:rPr>
          <w:b/>
          <w:color w:val="FF0000"/>
          <w:sz w:val="24"/>
        </w:rPr>
      </w:pPr>
      <w:r>
        <w:rPr>
          <w:b/>
          <w:color w:val="FF0000"/>
          <w:sz w:val="24"/>
        </w:rPr>
        <w:t xml:space="preserve">Še vedno velja, da </w:t>
      </w:r>
      <w:r w:rsidRPr="008A6F67">
        <w:rPr>
          <w:b/>
          <w:color w:val="FF0000"/>
          <w:sz w:val="24"/>
          <w:u w:val="single"/>
        </w:rPr>
        <w:t xml:space="preserve">NALOGE POŠLJETE V </w:t>
      </w:r>
      <w:r w:rsidRPr="00483B24">
        <w:rPr>
          <w:b/>
          <w:color w:val="FF0000"/>
          <w:sz w:val="24"/>
          <w:u w:val="single"/>
        </w:rPr>
        <w:t>PREGLED V ISTEM DNEVU</w:t>
      </w:r>
      <w:r>
        <w:rPr>
          <w:b/>
          <w:color w:val="FF0000"/>
          <w:sz w:val="24"/>
        </w:rPr>
        <w:t xml:space="preserve">, in sicer </w:t>
      </w:r>
      <w:r w:rsidRPr="00483B24">
        <w:rPr>
          <w:b/>
          <w:color w:val="FF0000"/>
          <w:sz w:val="24"/>
          <w:u w:val="single"/>
        </w:rPr>
        <w:t>le naloge, ki so izrecno navedene</w:t>
      </w:r>
      <w:r>
        <w:rPr>
          <w:b/>
          <w:color w:val="FF0000"/>
          <w:sz w:val="24"/>
        </w:rPr>
        <w:t xml:space="preserve">. </w:t>
      </w:r>
    </w:p>
    <w:p w:rsidR="004B41A7" w:rsidRDefault="004B41A7" w:rsidP="004B41A7">
      <w:pPr>
        <w:spacing w:after="120"/>
        <w:jc w:val="both"/>
        <w:rPr>
          <w:b/>
          <w:color w:val="002060"/>
          <w:sz w:val="24"/>
          <w:lang w:val="en-GB"/>
        </w:rPr>
      </w:pPr>
    </w:p>
    <w:p w:rsidR="004B41A7" w:rsidRDefault="004B41A7" w:rsidP="004B41A7">
      <w:pPr>
        <w:spacing w:after="120"/>
        <w:jc w:val="both"/>
        <w:rPr>
          <w:b/>
          <w:color w:val="002060"/>
          <w:sz w:val="24"/>
          <w:lang w:val="en-GB"/>
        </w:rPr>
      </w:pPr>
    </w:p>
    <w:p w:rsidR="004B41A7" w:rsidRDefault="004B41A7" w:rsidP="004B41A7">
      <w:pPr>
        <w:jc w:val="both"/>
        <w:rPr>
          <w:b/>
          <w:sz w:val="24"/>
          <w:lang w:val="en-GB"/>
        </w:rPr>
      </w:pPr>
    </w:p>
    <w:p w:rsidR="004B41A7" w:rsidRPr="00130918" w:rsidRDefault="004B41A7" w:rsidP="004B41A7">
      <w:pPr>
        <w:jc w:val="both"/>
        <w:rPr>
          <w:i/>
          <w:color w:val="002060"/>
          <w:sz w:val="24"/>
          <w:szCs w:val="24"/>
          <w:lang w:val="en-GB"/>
        </w:rPr>
      </w:pPr>
      <w:r w:rsidRPr="00130918">
        <w:rPr>
          <w:b/>
          <w:color w:val="002060"/>
          <w:sz w:val="24"/>
          <w:lang w:val="en-GB"/>
        </w:rPr>
        <w:t xml:space="preserve">First, </w:t>
      </w:r>
      <w:r w:rsidR="002B7BAD" w:rsidRPr="00130918">
        <w:rPr>
          <w:b/>
          <w:color w:val="002060"/>
          <w:sz w:val="24"/>
          <w:lang w:val="en-GB"/>
        </w:rPr>
        <w:t>check th</w:t>
      </w:r>
      <w:r w:rsidRPr="00130918">
        <w:rPr>
          <w:b/>
          <w:color w:val="002060"/>
          <w:sz w:val="24"/>
          <w:lang w:val="en-GB"/>
        </w:rPr>
        <w:t>e answers</w:t>
      </w:r>
      <w:r w:rsidR="002B7BAD" w:rsidRPr="00130918">
        <w:rPr>
          <w:b/>
          <w:color w:val="002060"/>
          <w:sz w:val="24"/>
          <w:lang w:val="en-GB"/>
        </w:rPr>
        <w:t xml:space="preserve"> to Revision Exercises worksheet</w:t>
      </w:r>
      <w:r w:rsidRPr="00130918">
        <w:rPr>
          <w:b/>
          <w:color w:val="002060"/>
          <w:sz w:val="24"/>
          <w:lang w:val="en-GB"/>
        </w:rPr>
        <w:t xml:space="preserve">. </w:t>
      </w:r>
    </w:p>
    <w:p w:rsidR="004B41A7" w:rsidRPr="00130918" w:rsidRDefault="004B41A7" w:rsidP="004B41A7">
      <w:pPr>
        <w:jc w:val="both"/>
        <w:rPr>
          <w:i/>
          <w:color w:val="002060"/>
        </w:rPr>
      </w:pPr>
      <w:r w:rsidRPr="00130918">
        <w:rPr>
          <w:i/>
          <w:color w:val="002060"/>
        </w:rPr>
        <w:t>Najprej preglej naloge</w:t>
      </w:r>
      <w:r w:rsidR="002B7BAD" w:rsidRPr="00130918">
        <w:rPr>
          <w:i/>
          <w:color w:val="002060"/>
        </w:rPr>
        <w:t xml:space="preserve"> na delovnem listu </w:t>
      </w:r>
      <w:proofErr w:type="spellStart"/>
      <w:r w:rsidR="002B7BAD" w:rsidRPr="00130918">
        <w:rPr>
          <w:i/>
          <w:color w:val="002060"/>
        </w:rPr>
        <w:t>Revision</w:t>
      </w:r>
      <w:proofErr w:type="spellEnd"/>
      <w:r w:rsidR="002B7BAD" w:rsidRPr="00130918">
        <w:rPr>
          <w:i/>
          <w:color w:val="002060"/>
        </w:rPr>
        <w:t xml:space="preserve"> </w:t>
      </w:r>
      <w:proofErr w:type="spellStart"/>
      <w:r w:rsidR="002B7BAD" w:rsidRPr="00130918">
        <w:rPr>
          <w:i/>
          <w:color w:val="002060"/>
        </w:rPr>
        <w:t>Exercises</w:t>
      </w:r>
      <w:proofErr w:type="spellEnd"/>
      <w:r w:rsidRPr="00130918">
        <w:rPr>
          <w:i/>
          <w:color w:val="002060"/>
        </w:rPr>
        <w:t>.</w:t>
      </w:r>
    </w:p>
    <w:p w:rsidR="004B41A7" w:rsidRPr="00130918" w:rsidRDefault="004B41A7" w:rsidP="004B41A7">
      <w:pPr>
        <w:rPr>
          <w:rFonts w:cstheme="minorHAnsi"/>
          <w:b/>
          <w:color w:val="002060"/>
          <w:sz w:val="18"/>
          <w:lang w:val="en-GB"/>
        </w:rPr>
      </w:pPr>
    </w:p>
    <w:p w:rsidR="00291EDB" w:rsidRPr="00130918" w:rsidRDefault="00291EDB" w:rsidP="00291EDB">
      <w:pPr>
        <w:rPr>
          <w:b/>
          <w:bCs/>
          <w:color w:val="002060"/>
        </w:rPr>
      </w:pPr>
      <w:proofErr w:type="spellStart"/>
      <w:r w:rsidRPr="00130918">
        <w:rPr>
          <w:b/>
          <w:bCs/>
          <w:color w:val="002060"/>
        </w:rPr>
        <w:t>Ex</w:t>
      </w:r>
      <w:proofErr w:type="spellEnd"/>
      <w:r w:rsidRPr="00130918">
        <w:rPr>
          <w:b/>
          <w:bCs/>
          <w:color w:val="002060"/>
        </w:rPr>
        <w:t>. 1</w:t>
      </w:r>
    </w:p>
    <w:p w:rsidR="00291EDB" w:rsidRPr="00130918" w:rsidRDefault="00291EDB" w:rsidP="00291EDB">
      <w:pPr>
        <w:rPr>
          <w:b/>
          <w:bCs/>
          <w:color w:val="002060"/>
          <w:sz w:val="8"/>
        </w:rPr>
      </w:pPr>
    </w:p>
    <w:tbl>
      <w:tblPr>
        <w:tblStyle w:val="Tabelamrea"/>
        <w:tblW w:w="0" w:type="auto"/>
        <w:tblLook w:val="04A0" w:firstRow="1" w:lastRow="0" w:firstColumn="1" w:lastColumn="0" w:noHBand="0" w:noVBand="1"/>
      </w:tblPr>
      <w:tblGrid>
        <w:gridCol w:w="3210"/>
        <w:gridCol w:w="3358"/>
        <w:gridCol w:w="3286"/>
      </w:tblGrid>
      <w:tr w:rsidR="00130918" w:rsidRPr="00130918" w:rsidTr="006E5832">
        <w:tc>
          <w:tcPr>
            <w:tcW w:w="3369" w:type="dxa"/>
          </w:tcPr>
          <w:p w:rsidR="00291EDB" w:rsidRPr="00130918" w:rsidRDefault="00291EDB" w:rsidP="00644AB7">
            <w:pPr>
              <w:tabs>
                <w:tab w:val="left" w:pos="1859"/>
              </w:tabs>
              <w:jc w:val="center"/>
              <w:rPr>
                <w:b/>
                <w:bCs/>
                <w:color w:val="002060"/>
                <w:lang w:val="en-GB"/>
              </w:rPr>
            </w:pPr>
            <w:r w:rsidRPr="00130918">
              <w:rPr>
                <w:b/>
                <w:color w:val="002060"/>
                <w:lang w:val="en-GB"/>
              </w:rPr>
              <w:t>(+)</w:t>
            </w:r>
          </w:p>
        </w:tc>
        <w:tc>
          <w:tcPr>
            <w:tcW w:w="3527" w:type="dxa"/>
          </w:tcPr>
          <w:p w:rsidR="00291EDB" w:rsidRPr="00130918" w:rsidRDefault="00291EDB" w:rsidP="00644AB7">
            <w:pPr>
              <w:jc w:val="center"/>
              <w:rPr>
                <w:b/>
                <w:bCs/>
                <w:color w:val="002060"/>
                <w:lang w:val="en-GB"/>
              </w:rPr>
            </w:pPr>
            <w:r w:rsidRPr="00130918">
              <w:rPr>
                <w:b/>
                <w:color w:val="002060"/>
                <w:lang w:val="en-GB"/>
              </w:rPr>
              <w:t>(-)</w:t>
            </w:r>
          </w:p>
        </w:tc>
        <w:tc>
          <w:tcPr>
            <w:tcW w:w="3448" w:type="dxa"/>
          </w:tcPr>
          <w:p w:rsidR="00291EDB" w:rsidRPr="00130918" w:rsidRDefault="00291EDB" w:rsidP="00644AB7">
            <w:pPr>
              <w:jc w:val="center"/>
              <w:rPr>
                <w:b/>
                <w:bCs/>
                <w:color w:val="002060"/>
                <w:lang w:val="en-GB"/>
              </w:rPr>
            </w:pPr>
            <w:r w:rsidRPr="00130918">
              <w:rPr>
                <w:b/>
                <w:color w:val="002060"/>
                <w:lang w:val="en-GB"/>
              </w:rPr>
              <w:t>(?)</w:t>
            </w:r>
          </w:p>
        </w:tc>
      </w:tr>
      <w:tr w:rsidR="00130918" w:rsidRPr="00130918" w:rsidTr="006E5832">
        <w:tc>
          <w:tcPr>
            <w:tcW w:w="3369" w:type="dxa"/>
          </w:tcPr>
          <w:p w:rsidR="00291EDB" w:rsidRPr="00130918" w:rsidRDefault="00291EDB" w:rsidP="006E5832">
            <w:pPr>
              <w:rPr>
                <w:bCs/>
                <w:color w:val="002060"/>
                <w:lang w:val="en-GB"/>
              </w:rPr>
            </w:pPr>
            <w:r w:rsidRPr="00130918">
              <w:rPr>
                <w:bCs/>
                <w:color w:val="002060"/>
                <w:lang w:val="en-GB"/>
              </w:rPr>
              <w:t>I watch TV every evening.</w:t>
            </w:r>
          </w:p>
        </w:tc>
        <w:tc>
          <w:tcPr>
            <w:tcW w:w="3527" w:type="dxa"/>
          </w:tcPr>
          <w:p w:rsidR="00291EDB" w:rsidRPr="00130918" w:rsidRDefault="00291EDB" w:rsidP="006E5832">
            <w:pPr>
              <w:rPr>
                <w:bCs/>
                <w:color w:val="002060"/>
                <w:lang w:val="en-GB"/>
              </w:rPr>
            </w:pPr>
          </w:p>
        </w:tc>
        <w:tc>
          <w:tcPr>
            <w:tcW w:w="3448" w:type="dxa"/>
          </w:tcPr>
          <w:p w:rsidR="00291EDB" w:rsidRPr="00130918" w:rsidRDefault="00291EDB" w:rsidP="006E5832">
            <w:pPr>
              <w:rPr>
                <w:bCs/>
                <w:color w:val="002060"/>
                <w:lang w:val="en-GB"/>
              </w:rPr>
            </w:pPr>
            <w:r w:rsidRPr="00130918">
              <w:rPr>
                <w:bCs/>
                <w:color w:val="002060"/>
                <w:lang w:val="en-GB"/>
              </w:rPr>
              <w:t>Do I/ you watch TV every evening?</w:t>
            </w:r>
          </w:p>
        </w:tc>
      </w:tr>
      <w:tr w:rsidR="00130918" w:rsidRPr="00130918" w:rsidTr="006E5832">
        <w:tc>
          <w:tcPr>
            <w:tcW w:w="3369" w:type="dxa"/>
          </w:tcPr>
          <w:p w:rsidR="00291EDB" w:rsidRPr="00130918" w:rsidRDefault="00291EDB" w:rsidP="006E5832">
            <w:pPr>
              <w:rPr>
                <w:bCs/>
                <w:color w:val="002060"/>
                <w:lang w:val="en-GB"/>
              </w:rPr>
            </w:pPr>
          </w:p>
        </w:tc>
        <w:tc>
          <w:tcPr>
            <w:tcW w:w="3527" w:type="dxa"/>
          </w:tcPr>
          <w:p w:rsidR="00291EDB" w:rsidRPr="00130918" w:rsidRDefault="00291EDB" w:rsidP="006E5832">
            <w:pPr>
              <w:rPr>
                <w:bCs/>
                <w:color w:val="002060"/>
                <w:lang w:val="en-GB"/>
              </w:rPr>
            </w:pPr>
            <w:r w:rsidRPr="00130918">
              <w:rPr>
                <w:bCs/>
                <w:color w:val="002060"/>
                <w:lang w:val="en-GB"/>
              </w:rPr>
              <w:t xml:space="preserve">She didn’t bake a cake last </w:t>
            </w:r>
            <w:r w:rsidRPr="00130918">
              <w:rPr>
                <w:bCs/>
                <w:color w:val="002060"/>
                <w:lang w:val="en-GB"/>
              </w:rPr>
              <w:lastRenderedPageBreak/>
              <w:t>Saturday.</w:t>
            </w:r>
          </w:p>
        </w:tc>
        <w:tc>
          <w:tcPr>
            <w:tcW w:w="3448" w:type="dxa"/>
          </w:tcPr>
          <w:p w:rsidR="00291EDB" w:rsidRPr="00130918" w:rsidRDefault="00291EDB" w:rsidP="006E5832">
            <w:pPr>
              <w:rPr>
                <w:bCs/>
                <w:color w:val="002060"/>
                <w:lang w:val="en-GB"/>
              </w:rPr>
            </w:pPr>
            <w:r w:rsidRPr="00130918">
              <w:rPr>
                <w:bCs/>
                <w:color w:val="002060"/>
                <w:lang w:val="en-GB"/>
              </w:rPr>
              <w:lastRenderedPageBreak/>
              <w:t>Did she bake a cake last Saturday?</w:t>
            </w:r>
          </w:p>
        </w:tc>
      </w:tr>
      <w:tr w:rsidR="00130918" w:rsidRPr="00130918" w:rsidTr="006E5832">
        <w:tc>
          <w:tcPr>
            <w:tcW w:w="3369" w:type="dxa"/>
          </w:tcPr>
          <w:p w:rsidR="00291EDB" w:rsidRPr="00130918" w:rsidRDefault="00291EDB" w:rsidP="006E5832">
            <w:pPr>
              <w:rPr>
                <w:bCs/>
                <w:color w:val="002060"/>
                <w:lang w:val="en-GB"/>
              </w:rPr>
            </w:pPr>
            <w:r w:rsidRPr="00130918">
              <w:rPr>
                <w:bCs/>
                <w:color w:val="002060"/>
                <w:lang w:val="en-GB"/>
              </w:rPr>
              <w:lastRenderedPageBreak/>
              <w:t>They will go to their cottage next weekend.</w:t>
            </w:r>
          </w:p>
        </w:tc>
        <w:tc>
          <w:tcPr>
            <w:tcW w:w="3527" w:type="dxa"/>
          </w:tcPr>
          <w:p w:rsidR="00291EDB" w:rsidRPr="00130918" w:rsidRDefault="00291EDB" w:rsidP="006E5832">
            <w:pPr>
              <w:rPr>
                <w:bCs/>
                <w:color w:val="002060"/>
                <w:lang w:val="en-GB"/>
              </w:rPr>
            </w:pPr>
            <w:r w:rsidRPr="00130918">
              <w:rPr>
                <w:bCs/>
                <w:color w:val="002060"/>
                <w:lang w:val="en-GB"/>
              </w:rPr>
              <w:t>They won’t go to their cottage next weekend.</w:t>
            </w:r>
          </w:p>
        </w:tc>
        <w:tc>
          <w:tcPr>
            <w:tcW w:w="3448" w:type="dxa"/>
          </w:tcPr>
          <w:p w:rsidR="00291EDB" w:rsidRPr="00130918" w:rsidRDefault="00291EDB" w:rsidP="006E5832">
            <w:pPr>
              <w:rPr>
                <w:bCs/>
                <w:color w:val="002060"/>
                <w:lang w:val="en-GB"/>
              </w:rPr>
            </w:pPr>
          </w:p>
        </w:tc>
      </w:tr>
      <w:tr w:rsidR="00130918" w:rsidRPr="00130918" w:rsidTr="006E5832">
        <w:tc>
          <w:tcPr>
            <w:tcW w:w="3369" w:type="dxa"/>
          </w:tcPr>
          <w:p w:rsidR="00291EDB" w:rsidRPr="00130918" w:rsidRDefault="00291EDB" w:rsidP="006E5832">
            <w:pPr>
              <w:rPr>
                <w:bCs/>
                <w:color w:val="002060"/>
                <w:lang w:val="en-GB"/>
              </w:rPr>
            </w:pPr>
            <w:r w:rsidRPr="00130918">
              <w:rPr>
                <w:bCs/>
                <w:color w:val="002060"/>
                <w:lang w:val="en-GB"/>
              </w:rPr>
              <w:t>She forgot to send the e-mail.</w:t>
            </w:r>
          </w:p>
        </w:tc>
        <w:tc>
          <w:tcPr>
            <w:tcW w:w="3527" w:type="dxa"/>
          </w:tcPr>
          <w:p w:rsidR="00291EDB" w:rsidRPr="00130918" w:rsidRDefault="00291EDB" w:rsidP="006E5832">
            <w:pPr>
              <w:rPr>
                <w:bCs/>
                <w:color w:val="002060"/>
                <w:lang w:val="en-GB"/>
              </w:rPr>
            </w:pPr>
          </w:p>
        </w:tc>
        <w:tc>
          <w:tcPr>
            <w:tcW w:w="3448" w:type="dxa"/>
          </w:tcPr>
          <w:p w:rsidR="00291EDB" w:rsidRPr="00130918" w:rsidRDefault="00291EDB" w:rsidP="006E5832">
            <w:pPr>
              <w:rPr>
                <w:bCs/>
                <w:color w:val="002060"/>
                <w:lang w:val="en-GB"/>
              </w:rPr>
            </w:pPr>
            <w:r w:rsidRPr="00130918">
              <w:rPr>
                <w:bCs/>
                <w:color w:val="002060"/>
                <w:lang w:val="en-GB"/>
              </w:rPr>
              <w:t>Did she forget to send the e-mail?</w:t>
            </w:r>
          </w:p>
        </w:tc>
      </w:tr>
      <w:tr w:rsidR="00130918" w:rsidRPr="00130918" w:rsidTr="006E5832">
        <w:tc>
          <w:tcPr>
            <w:tcW w:w="3369" w:type="dxa"/>
          </w:tcPr>
          <w:p w:rsidR="00291EDB" w:rsidRPr="00130918" w:rsidRDefault="00291EDB" w:rsidP="006E5832">
            <w:pPr>
              <w:rPr>
                <w:bCs/>
                <w:color w:val="002060"/>
                <w:lang w:val="en-GB"/>
              </w:rPr>
            </w:pPr>
            <w:r w:rsidRPr="00130918">
              <w:rPr>
                <w:bCs/>
                <w:color w:val="002060"/>
                <w:lang w:val="en-GB"/>
              </w:rPr>
              <w:t>A postman delivers parcels.</w:t>
            </w:r>
          </w:p>
        </w:tc>
        <w:tc>
          <w:tcPr>
            <w:tcW w:w="3527" w:type="dxa"/>
          </w:tcPr>
          <w:p w:rsidR="00291EDB" w:rsidRPr="00130918" w:rsidRDefault="00291EDB" w:rsidP="006E5832">
            <w:pPr>
              <w:rPr>
                <w:bCs/>
                <w:color w:val="002060"/>
                <w:lang w:val="en-GB"/>
              </w:rPr>
            </w:pPr>
            <w:r w:rsidRPr="00130918">
              <w:rPr>
                <w:bCs/>
                <w:color w:val="002060"/>
                <w:lang w:val="en-GB"/>
              </w:rPr>
              <w:t>A postman doesn’t deliver parcels.</w:t>
            </w:r>
          </w:p>
        </w:tc>
        <w:tc>
          <w:tcPr>
            <w:tcW w:w="3448" w:type="dxa"/>
          </w:tcPr>
          <w:p w:rsidR="00291EDB" w:rsidRPr="00130918" w:rsidRDefault="00291EDB" w:rsidP="006E5832">
            <w:pPr>
              <w:rPr>
                <w:bCs/>
                <w:color w:val="002060"/>
                <w:lang w:val="en-GB"/>
              </w:rPr>
            </w:pPr>
          </w:p>
        </w:tc>
      </w:tr>
      <w:tr w:rsidR="00130918" w:rsidRPr="00130918" w:rsidTr="006E5832">
        <w:tc>
          <w:tcPr>
            <w:tcW w:w="3369" w:type="dxa"/>
          </w:tcPr>
          <w:p w:rsidR="00291EDB" w:rsidRPr="00130918" w:rsidRDefault="00291EDB" w:rsidP="006E5832">
            <w:pPr>
              <w:rPr>
                <w:bCs/>
                <w:color w:val="002060"/>
                <w:lang w:val="en-GB"/>
              </w:rPr>
            </w:pPr>
          </w:p>
        </w:tc>
        <w:tc>
          <w:tcPr>
            <w:tcW w:w="3527" w:type="dxa"/>
          </w:tcPr>
          <w:p w:rsidR="00291EDB" w:rsidRPr="00130918" w:rsidRDefault="00291EDB" w:rsidP="006E5832">
            <w:pPr>
              <w:rPr>
                <w:bCs/>
                <w:color w:val="002060"/>
                <w:lang w:val="en-GB"/>
              </w:rPr>
            </w:pPr>
            <w:r w:rsidRPr="00130918">
              <w:rPr>
                <w:bCs/>
                <w:color w:val="002060"/>
                <w:lang w:val="en-GB"/>
              </w:rPr>
              <w:t>In the future, cars won’t run on water.</w:t>
            </w:r>
          </w:p>
        </w:tc>
        <w:tc>
          <w:tcPr>
            <w:tcW w:w="3448" w:type="dxa"/>
          </w:tcPr>
          <w:p w:rsidR="00291EDB" w:rsidRPr="00130918" w:rsidRDefault="00291EDB" w:rsidP="006E5832">
            <w:pPr>
              <w:rPr>
                <w:bCs/>
                <w:color w:val="002060"/>
                <w:lang w:val="en-GB"/>
              </w:rPr>
            </w:pPr>
            <w:r w:rsidRPr="00130918">
              <w:rPr>
                <w:bCs/>
                <w:color w:val="002060"/>
                <w:lang w:val="en-GB"/>
              </w:rPr>
              <w:t>Will cars run on water in the future?</w:t>
            </w:r>
          </w:p>
        </w:tc>
      </w:tr>
    </w:tbl>
    <w:p w:rsidR="00291EDB" w:rsidRPr="00130918" w:rsidRDefault="00291EDB" w:rsidP="00291EDB">
      <w:pPr>
        <w:rPr>
          <w:b/>
          <w:bCs/>
          <w:color w:val="002060"/>
          <w:lang w:val="en-GB"/>
        </w:rPr>
      </w:pPr>
    </w:p>
    <w:p w:rsidR="00291EDB" w:rsidRPr="00130918" w:rsidRDefault="00291EDB" w:rsidP="00291EDB">
      <w:pPr>
        <w:rPr>
          <w:b/>
          <w:bCs/>
          <w:color w:val="002060"/>
          <w:lang w:val="en-GB"/>
        </w:rPr>
      </w:pPr>
      <w:r w:rsidRPr="00130918">
        <w:rPr>
          <w:b/>
          <w:bCs/>
          <w:color w:val="002060"/>
          <w:lang w:val="en-GB"/>
        </w:rPr>
        <w:t>Ex. 2</w:t>
      </w:r>
    </w:p>
    <w:p w:rsidR="00291EDB" w:rsidRPr="00130918" w:rsidRDefault="00291EDB" w:rsidP="00291EDB">
      <w:pPr>
        <w:rPr>
          <w:b/>
          <w:bCs/>
          <w:color w:val="002060"/>
          <w:sz w:val="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552"/>
      </w:tblGrid>
      <w:tr w:rsidR="00130918" w:rsidRPr="00130918" w:rsidTr="00644AB7">
        <w:tc>
          <w:tcPr>
            <w:tcW w:w="2376" w:type="dxa"/>
            <w:shd w:val="clear" w:color="auto" w:fill="auto"/>
          </w:tcPr>
          <w:p w:rsidR="00291EDB" w:rsidRPr="00130918" w:rsidRDefault="00291EDB" w:rsidP="00644AB7">
            <w:pPr>
              <w:rPr>
                <w:b/>
                <w:bCs/>
                <w:color w:val="002060"/>
                <w:lang w:val="en-GB"/>
              </w:rPr>
            </w:pPr>
            <w:r w:rsidRPr="00130918">
              <w:rPr>
                <w:b/>
                <w:bCs/>
                <w:color w:val="002060"/>
                <w:lang w:val="en-GB"/>
              </w:rPr>
              <w:t xml:space="preserve">Comparative </w:t>
            </w:r>
          </w:p>
        </w:tc>
        <w:tc>
          <w:tcPr>
            <w:tcW w:w="2552" w:type="dxa"/>
            <w:shd w:val="clear" w:color="auto" w:fill="auto"/>
          </w:tcPr>
          <w:p w:rsidR="00291EDB" w:rsidRPr="00130918" w:rsidRDefault="00291EDB" w:rsidP="00644AB7">
            <w:pPr>
              <w:rPr>
                <w:b/>
                <w:bCs/>
                <w:color w:val="002060"/>
                <w:lang w:val="en-GB"/>
              </w:rPr>
            </w:pPr>
            <w:r w:rsidRPr="00130918">
              <w:rPr>
                <w:b/>
                <w:bCs/>
                <w:color w:val="002060"/>
                <w:lang w:val="en-GB"/>
              </w:rPr>
              <w:t xml:space="preserve">Superlative </w:t>
            </w:r>
          </w:p>
        </w:tc>
      </w:tr>
      <w:tr w:rsidR="00130918" w:rsidRPr="00130918" w:rsidTr="00644AB7">
        <w:tc>
          <w:tcPr>
            <w:tcW w:w="2376"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more boring</w:t>
            </w:r>
          </w:p>
        </w:tc>
        <w:tc>
          <w:tcPr>
            <w:tcW w:w="2552"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the most boring</w:t>
            </w:r>
          </w:p>
        </w:tc>
      </w:tr>
      <w:tr w:rsidR="00130918" w:rsidRPr="00130918" w:rsidTr="00644AB7">
        <w:tc>
          <w:tcPr>
            <w:tcW w:w="2376"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safer</w:t>
            </w:r>
          </w:p>
        </w:tc>
        <w:tc>
          <w:tcPr>
            <w:tcW w:w="2552"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the safest</w:t>
            </w:r>
          </w:p>
        </w:tc>
      </w:tr>
      <w:tr w:rsidR="00130918" w:rsidRPr="00130918" w:rsidTr="00644AB7">
        <w:tc>
          <w:tcPr>
            <w:tcW w:w="2376"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more poisonous</w:t>
            </w:r>
          </w:p>
        </w:tc>
        <w:tc>
          <w:tcPr>
            <w:tcW w:w="2552"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the most poisonous</w:t>
            </w:r>
          </w:p>
        </w:tc>
      </w:tr>
      <w:tr w:rsidR="00130918" w:rsidRPr="00130918" w:rsidTr="00644AB7">
        <w:tc>
          <w:tcPr>
            <w:tcW w:w="2376"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further / farther</w:t>
            </w:r>
          </w:p>
        </w:tc>
        <w:tc>
          <w:tcPr>
            <w:tcW w:w="2552"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the furthest / the farthest</w:t>
            </w:r>
          </w:p>
        </w:tc>
      </w:tr>
      <w:tr w:rsidR="00130918" w:rsidRPr="00130918" w:rsidTr="00644AB7">
        <w:tc>
          <w:tcPr>
            <w:tcW w:w="2376"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noisier</w:t>
            </w:r>
          </w:p>
        </w:tc>
        <w:tc>
          <w:tcPr>
            <w:tcW w:w="2552"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the noisiest</w:t>
            </w:r>
          </w:p>
        </w:tc>
      </w:tr>
      <w:tr w:rsidR="00130918" w:rsidRPr="00130918" w:rsidTr="00644AB7">
        <w:tc>
          <w:tcPr>
            <w:tcW w:w="2376"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more expensive</w:t>
            </w:r>
          </w:p>
        </w:tc>
        <w:tc>
          <w:tcPr>
            <w:tcW w:w="2552"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the most expensive</w:t>
            </w:r>
          </w:p>
        </w:tc>
      </w:tr>
      <w:tr w:rsidR="00130918" w:rsidRPr="00130918" w:rsidTr="00644AB7">
        <w:tc>
          <w:tcPr>
            <w:tcW w:w="2376"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fatter</w:t>
            </w:r>
          </w:p>
        </w:tc>
        <w:tc>
          <w:tcPr>
            <w:tcW w:w="2552"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the fattest</w:t>
            </w:r>
          </w:p>
        </w:tc>
      </w:tr>
      <w:tr w:rsidR="00130918" w:rsidRPr="00130918" w:rsidTr="00644AB7">
        <w:tc>
          <w:tcPr>
            <w:tcW w:w="2376"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better</w:t>
            </w:r>
          </w:p>
        </w:tc>
        <w:tc>
          <w:tcPr>
            <w:tcW w:w="2552" w:type="dxa"/>
            <w:shd w:val="clear" w:color="auto" w:fill="auto"/>
          </w:tcPr>
          <w:p w:rsidR="00291EDB" w:rsidRPr="00130918" w:rsidRDefault="00291EDB" w:rsidP="006E5832">
            <w:pPr>
              <w:rPr>
                <w:rFonts w:cstheme="minorHAnsi"/>
                <w:bCs/>
                <w:color w:val="002060"/>
                <w:lang w:val="en-GB"/>
              </w:rPr>
            </w:pPr>
            <w:r w:rsidRPr="00130918">
              <w:rPr>
                <w:rFonts w:cstheme="minorHAnsi"/>
                <w:bCs/>
                <w:color w:val="002060"/>
                <w:lang w:val="en-GB"/>
              </w:rPr>
              <w:t>the best</w:t>
            </w:r>
          </w:p>
        </w:tc>
      </w:tr>
    </w:tbl>
    <w:p w:rsidR="00291EDB" w:rsidRPr="00130918" w:rsidRDefault="00291EDB" w:rsidP="00291EDB">
      <w:pPr>
        <w:rPr>
          <w:color w:val="002060"/>
          <w:sz w:val="20"/>
          <w:lang w:val="en-GB"/>
        </w:rPr>
      </w:pPr>
    </w:p>
    <w:p w:rsidR="00291EDB" w:rsidRPr="00130918" w:rsidRDefault="00291EDB" w:rsidP="00291EDB">
      <w:pPr>
        <w:rPr>
          <w:color w:val="002060"/>
          <w:lang w:val="en-GB"/>
        </w:rPr>
      </w:pPr>
      <w:r w:rsidRPr="00130918">
        <w:rPr>
          <w:b/>
          <w:color w:val="002060"/>
          <w:lang w:val="en-GB"/>
        </w:rPr>
        <w:t>Ex. 3</w:t>
      </w:r>
      <w:r w:rsidRPr="00130918">
        <w:rPr>
          <w:color w:val="002060"/>
          <w:lang w:val="en-GB"/>
        </w:rPr>
        <w:t xml:space="preserve"> </w:t>
      </w:r>
    </w:p>
    <w:p w:rsidR="00291EDB" w:rsidRPr="00130918" w:rsidRDefault="00291EDB" w:rsidP="00291EDB">
      <w:pPr>
        <w:pStyle w:val="Odstavekseznama"/>
        <w:numPr>
          <w:ilvl w:val="0"/>
          <w:numId w:val="2"/>
        </w:numPr>
        <w:rPr>
          <w:color w:val="002060"/>
          <w:lang w:val="en-GB"/>
        </w:rPr>
      </w:pPr>
      <w:r w:rsidRPr="00130918">
        <w:rPr>
          <w:color w:val="002060"/>
          <w:lang w:val="en-GB"/>
        </w:rPr>
        <w:t>heavier; the heaviest</w:t>
      </w:r>
    </w:p>
    <w:p w:rsidR="00291EDB" w:rsidRPr="00130918" w:rsidRDefault="00291EDB" w:rsidP="00291EDB">
      <w:pPr>
        <w:pStyle w:val="Odstavekseznama"/>
        <w:numPr>
          <w:ilvl w:val="0"/>
          <w:numId w:val="2"/>
        </w:numPr>
        <w:rPr>
          <w:color w:val="002060"/>
          <w:lang w:val="en-GB"/>
        </w:rPr>
      </w:pPr>
      <w:r w:rsidRPr="00130918">
        <w:rPr>
          <w:color w:val="002060"/>
          <w:lang w:val="en-GB"/>
        </w:rPr>
        <w:t>fast; faster; the fastest</w:t>
      </w:r>
    </w:p>
    <w:p w:rsidR="00291EDB" w:rsidRPr="00130918" w:rsidRDefault="00291EDB" w:rsidP="00291EDB">
      <w:pPr>
        <w:pStyle w:val="Odstavekseznama"/>
        <w:numPr>
          <w:ilvl w:val="0"/>
          <w:numId w:val="2"/>
        </w:numPr>
        <w:rPr>
          <w:color w:val="002060"/>
          <w:lang w:val="en-GB"/>
        </w:rPr>
      </w:pPr>
      <w:r w:rsidRPr="00130918">
        <w:rPr>
          <w:color w:val="002060"/>
          <w:lang w:val="en-GB"/>
        </w:rPr>
        <w:t>the closest; the hottest</w:t>
      </w:r>
      <w:r w:rsidR="001E1364" w:rsidRPr="00130918">
        <w:rPr>
          <w:color w:val="002060"/>
          <w:lang w:val="en-GB"/>
        </w:rPr>
        <w:t>, thicker</w:t>
      </w:r>
    </w:p>
    <w:p w:rsidR="00291EDB" w:rsidRPr="00130918" w:rsidRDefault="00291EDB" w:rsidP="00291EDB">
      <w:pPr>
        <w:pStyle w:val="Odstavekseznama"/>
        <w:numPr>
          <w:ilvl w:val="0"/>
          <w:numId w:val="2"/>
        </w:numPr>
        <w:rPr>
          <w:color w:val="002060"/>
          <w:lang w:val="en-GB"/>
        </w:rPr>
      </w:pPr>
      <w:r w:rsidRPr="00130918">
        <w:rPr>
          <w:color w:val="002060"/>
          <w:lang w:val="en-GB"/>
        </w:rPr>
        <w:t>the biggest</w:t>
      </w:r>
    </w:p>
    <w:p w:rsidR="00291EDB" w:rsidRPr="00130918" w:rsidRDefault="00291EDB" w:rsidP="00291EDB">
      <w:pPr>
        <w:pStyle w:val="Odstavekseznama"/>
        <w:numPr>
          <w:ilvl w:val="0"/>
          <w:numId w:val="2"/>
        </w:numPr>
        <w:rPr>
          <w:color w:val="002060"/>
          <w:lang w:val="en-GB"/>
        </w:rPr>
      </w:pPr>
      <w:r w:rsidRPr="00130918">
        <w:rPr>
          <w:color w:val="002060"/>
          <w:lang w:val="en-GB"/>
        </w:rPr>
        <w:t>big</w:t>
      </w:r>
    </w:p>
    <w:p w:rsidR="00291EDB" w:rsidRPr="00130918" w:rsidRDefault="00291EDB" w:rsidP="00291EDB">
      <w:pPr>
        <w:pStyle w:val="Odstavekseznama"/>
        <w:numPr>
          <w:ilvl w:val="0"/>
          <w:numId w:val="2"/>
        </w:numPr>
        <w:rPr>
          <w:color w:val="002060"/>
          <w:lang w:val="en-GB"/>
        </w:rPr>
      </w:pPr>
      <w:r w:rsidRPr="00130918">
        <w:rPr>
          <w:color w:val="002060"/>
          <w:lang w:val="en-GB"/>
        </w:rPr>
        <w:t>the shiniest</w:t>
      </w:r>
    </w:p>
    <w:p w:rsidR="00291EDB" w:rsidRPr="00130918" w:rsidRDefault="00291EDB" w:rsidP="00291EDB">
      <w:pPr>
        <w:pStyle w:val="Odstavekseznama"/>
        <w:numPr>
          <w:ilvl w:val="0"/>
          <w:numId w:val="2"/>
        </w:numPr>
        <w:rPr>
          <w:color w:val="002060"/>
          <w:lang w:val="en-GB"/>
        </w:rPr>
      </w:pPr>
      <w:r w:rsidRPr="00130918">
        <w:rPr>
          <w:color w:val="002060"/>
          <w:lang w:val="en-GB"/>
        </w:rPr>
        <w:t>the best; more interesting; the worst</w:t>
      </w:r>
    </w:p>
    <w:p w:rsidR="00291EDB" w:rsidRPr="00130918" w:rsidRDefault="00291EDB" w:rsidP="00291EDB">
      <w:pPr>
        <w:pStyle w:val="Odstavekseznama"/>
        <w:numPr>
          <w:ilvl w:val="0"/>
          <w:numId w:val="2"/>
        </w:numPr>
        <w:rPr>
          <w:color w:val="002060"/>
          <w:lang w:val="en-GB"/>
        </w:rPr>
      </w:pPr>
      <w:r w:rsidRPr="00130918">
        <w:rPr>
          <w:color w:val="002060"/>
          <w:lang w:val="en-GB"/>
        </w:rPr>
        <w:t>more difficult, the most difficult</w:t>
      </w:r>
    </w:p>
    <w:p w:rsidR="00291EDB" w:rsidRPr="00130918" w:rsidRDefault="00291EDB" w:rsidP="00291EDB">
      <w:pPr>
        <w:spacing w:line="288" w:lineRule="auto"/>
        <w:rPr>
          <w:color w:val="002060"/>
          <w:lang w:val="en-GB"/>
        </w:rPr>
      </w:pPr>
    </w:p>
    <w:p w:rsidR="00291EDB" w:rsidRPr="00130918" w:rsidRDefault="00291EDB" w:rsidP="00291EDB">
      <w:pPr>
        <w:rPr>
          <w:b/>
          <w:color w:val="002060"/>
          <w:sz w:val="20"/>
        </w:rPr>
      </w:pPr>
      <w:r w:rsidRPr="00130918">
        <w:rPr>
          <w:b/>
          <w:color w:val="002060"/>
          <w:lang w:val="en-GB"/>
        </w:rPr>
        <w:t xml:space="preserve">Ex. 4 </w:t>
      </w:r>
    </w:p>
    <w:p w:rsidR="00291EDB" w:rsidRPr="00130918" w:rsidRDefault="00291EDB" w:rsidP="00291EDB">
      <w:pPr>
        <w:rPr>
          <w:color w:val="002060"/>
          <w:sz w:val="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456"/>
        <w:gridCol w:w="1418"/>
        <w:gridCol w:w="1417"/>
      </w:tblGrid>
      <w:tr w:rsidR="00130918" w:rsidRPr="00130918" w:rsidTr="001E1364">
        <w:tc>
          <w:tcPr>
            <w:tcW w:w="2621" w:type="dxa"/>
            <w:shd w:val="clear" w:color="auto" w:fill="auto"/>
          </w:tcPr>
          <w:p w:rsidR="00291EDB" w:rsidRPr="00130918" w:rsidRDefault="00291EDB" w:rsidP="006E5832">
            <w:pPr>
              <w:jc w:val="center"/>
              <w:rPr>
                <w:b/>
                <w:color w:val="002060"/>
                <w:sz w:val="20"/>
                <w:szCs w:val="20"/>
                <w:lang w:val="en-GB"/>
              </w:rPr>
            </w:pPr>
            <w:r w:rsidRPr="00130918">
              <w:rPr>
                <w:b/>
                <w:color w:val="002060"/>
                <w:sz w:val="20"/>
                <w:szCs w:val="20"/>
                <w:lang w:val="en-GB"/>
              </w:rPr>
              <w:t xml:space="preserve">country </w:t>
            </w:r>
          </w:p>
        </w:tc>
        <w:tc>
          <w:tcPr>
            <w:tcW w:w="1456" w:type="dxa"/>
            <w:shd w:val="clear" w:color="auto" w:fill="auto"/>
          </w:tcPr>
          <w:p w:rsidR="00291EDB" w:rsidRPr="00130918" w:rsidRDefault="00291EDB" w:rsidP="006E5832">
            <w:pPr>
              <w:jc w:val="center"/>
              <w:rPr>
                <w:b/>
                <w:color w:val="002060"/>
                <w:sz w:val="20"/>
                <w:szCs w:val="20"/>
                <w:lang w:val="en-GB"/>
              </w:rPr>
            </w:pPr>
            <w:r w:rsidRPr="00130918">
              <w:rPr>
                <w:b/>
                <w:color w:val="002060"/>
                <w:sz w:val="20"/>
                <w:szCs w:val="20"/>
                <w:lang w:val="en-GB"/>
              </w:rPr>
              <w:t>nationality</w:t>
            </w:r>
          </w:p>
        </w:tc>
        <w:tc>
          <w:tcPr>
            <w:tcW w:w="1418" w:type="dxa"/>
            <w:shd w:val="clear" w:color="auto" w:fill="auto"/>
          </w:tcPr>
          <w:p w:rsidR="00291EDB" w:rsidRPr="00130918" w:rsidRDefault="00291EDB" w:rsidP="006E5832">
            <w:pPr>
              <w:jc w:val="center"/>
              <w:rPr>
                <w:b/>
                <w:color w:val="002060"/>
                <w:sz w:val="20"/>
                <w:szCs w:val="20"/>
                <w:lang w:val="en-GB"/>
              </w:rPr>
            </w:pPr>
            <w:r w:rsidRPr="00130918">
              <w:rPr>
                <w:b/>
                <w:color w:val="002060"/>
                <w:sz w:val="20"/>
                <w:szCs w:val="20"/>
                <w:lang w:val="en-GB"/>
              </w:rPr>
              <w:t xml:space="preserve">country </w:t>
            </w:r>
          </w:p>
        </w:tc>
        <w:tc>
          <w:tcPr>
            <w:tcW w:w="1417" w:type="dxa"/>
          </w:tcPr>
          <w:p w:rsidR="00291EDB" w:rsidRPr="00130918" w:rsidRDefault="00291EDB" w:rsidP="006E5832">
            <w:pPr>
              <w:jc w:val="center"/>
              <w:rPr>
                <w:b/>
                <w:color w:val="002060"/>
                <w:sz w:val="20"/>
                <w:szCs w:val="20"/>
                <w:lang w:val="en-GB"/>
              </w:rPr>
            </w:pPr>
            <w:r w:rsidRPr="00130918">
              <w:rPr>
                <w:b/>
                <w:color w:val="002060"/>
                <w:sz w:val="20"/>
                <w:szCs w:val="20"/>
                <w:lang w:val="en-GB"/>
              </w:rPr>
              <w:t>nationality</w:t>
            </w:r>
          </w:p>
        </w:tc>
      </w:tr>
      <w:tr w:rsidR="00130918" w:rsidRPr="00130918" w:rsidTr="001E1364">
        <w:tc>
          <w:tcPr>
            <w:tcW w:w="2621" w:type="dxa"/>
            <w:shd w:val="clear" w:color="auto" w:fill="auto"/>
          </w:tcPr>
          <w:p w:rsidR="00291EDB" w:rsidRPr="00130918" w:rsidRDefault="00291EDB" w:rsidP="006E5832">
            <w:pPr>
              <w:spacing w:before="120"/>
              <w:rPr>
                <w:rFonts w:cstheme="minorHAnsi"/>
                <w:color w:val="002060"/>
                <w:lang w:val="en-GB"/>
              </w:rPr>
            </w:pPr>
          </w:p>
        </w:tc>
        <w:tc>
          <w:tcPr>
            <w:tcW w:w="1456" w:type="dxa"/>
            <w:shd w:val="clear" w:color="auto" w:fill="auto"/>
          </w:tcPr>
          <w:p w:rsidR="00291EDB" w:rsidRPr="00130918" w:rsidRDefault="00291EDB" w:rsidP="006E5832">
            <w:pPr>
              <w:spacing w:before="120"/>
              <w:rPr>
                <w:rFonts w:cstheme="minorHAnsi"/>
                <w:color w:val="002060"/>
                <w:lang w:val="en-GB"/>
              </w:rPr>
            </w:pPr>
            <w:r w:rsidRPr="00130918">
              <w:rPr>
                <w:rFonts w:cstheme="minorHAnsi"/>
                <w:color w:val="002060"/>
                <w:lang w:val="en-GB"/>
              </w:rPr>
              <w:t>Spanish</w:t>
            </w:r>
          </w:p>
        </w:tc>
        <w:tc>
          <w:tcPr>
            <w:tcW w:w="1418" w:type="dxa"/>
            <w:shd w:val="clear" w:color="auto" w:fill="auto"/>
          </w:tcPr>
          <w:p w:rsidR="00291EDB" w:rsidRPr="00130918" w:rsidRDefault="00291EDB" w:rsidP="006E5832">
            <w:pPr>
              <w:spacing w:before="120"/>
              <w:rPr>
                <w:rFonts w:cstheme="minorHAnsi"/>
                <w:color w:val="002060"/>
                <w:lang w:val="en-GB"/>
              </w:rPr>
            </w:pPr>
          </w:p>
        </w:tc>
        <w:tc>
          <w:tcPr>
            <w:tcW w:w="1417" w:type="dxa"/>
          </w:tcPr>
          <w:p w:rsidR="00291EDB" w:rsidRPr="00130918" w:rsidRDefault="00291EDB" w:rsidP="006E5832">
            <w:pPr>
              <w:spacing w:before="120"/>
              <w:rPr>
                <w:rFonts w:cstheme="minorHAnsi"/>
                <w:color w:val="002060"/>
                <w:lang w:val="en-GB"/>
              </w:rPr>
            </w:pPr>
            <w:r w:rsidRPr="00130918">
              <w:rPr>
                <w:rFonts w:cstheme="minorHAnsi"/>
                <w:color w:val="002060"/>
                <w:lang w:val="en-GB"/>
              </w:rPr>
              <w:t>Norwegian</w:t>
            </w:r>
          </w:p>
        </w:tc>
      </w:tr>
      <w:tr w:rsidR="00130918" w:rsidRPr="00130918" w:rsidTr="001E1364">
        <w:tc>
          <w:tcPr>
            <w:tcW w:w="2621" w:type="dxa"/>
            <w:shd w:val="clear" w:color="auto" w:fill="auto"/>
          </w:tcPr>
          <w:p w:rsidR="00291EDB" w:rsidRPr="00130918" w:rsidRDefault="00291EDB" w:rsidP="006E5832">
            <w:pPr>
              <w:spacing w:before="120"/>
              <w:rPr>
                <w:rFonts w:cstheme="minorHAnsi"/>
                <w:color w:val="002060"/>
                <w:lang w:val="en-GB"/>
              </w:rPr>
            </w:pPr>
            <w:r w:rsidRPr="00130918">
              <w:rPr>
                <w:rFonts w:cstheme="minorHAnsi"/>
                <w:color w:val="002060"/>
                <w:lang w:val="en-GB"/>
              </w:rPr>
              <w:t>the Netherlands / Holland</w:t>
            </w:r>
          </w:p>
        </w:tc>
        <w:tc>
          <w:tcPr>
            <w:tcW w:w="1456" w:type="dxa"/>
            <w:shd w:val="clear" w:color="auto" w:fill="auto"/>
          </w:tcPr>
          <w:p w:rsidR="00291EDB" w:rsidRPr="00130918" w:rsidRDefault="00291EDB" w:rsidP="006E5832">
            <w:pPr>
              <w:spacing w:before="120"/>
              <w:rPr>
                <w:rFonts w:cstheme="minorHAnsi"/>
                <w:color w:val="002060"/>
                <w:lang w:val="en-GB"/>
              </w:rPr>
            </w:pPr>
          </w:p>
        </w:tc>
        <w:tc>
          <w:tcPr>
            <w:tcW w:w="1418" w:type="dxa"/>
            <w:shd w:val="clear" w:color="auto" w:fill="auto"/>
          </w:tcPr>
          <w:p w:rsidR="00291EDB" w:rsidRPr="00130918" w:rsidRDefault="00291EDB" w:rsidP="006E5832">
            <w:pPr>
              <w:spacing w:before="120"/>
              <w:rPr>
                <w:rFonts w:cstheme="minorHAnsi"/>
                <w:color w:val="002060"/>
                <w:lang w:val="en-GB"/>
              </w:rPr>
            </w:pPr>
            <w:r w:rsidRPr="00130918">
              <w:rPr>
                <w:rFonts w:cstheme="minorHAnsi"/>
                <w:color w:val="002060"/>
                <w:lang w:val="en-GB"/>
              </w:rPr>
              <w:t>Belgium</w:t>
            </w:r>
          </w:p>
        </w:tc>
        <w:tc>
          <w:tcPr>
            <w:tcW w:w="1417" w:type="dxa"/>
          </w:tcPr>
          <w:p w:rsidR="00291EDB" w:rsidRPr="00130918" w:rsidRDefault="00291EDB" w:rsidP="006E5832">
            <w:pPr>
              <w:spacing w:before="120"/>
              <w:rPr>
                <w:rFonts w:cstheme="minorHAnsi"/>
                <w:color w:val="002060"/>
                <w:lang w:val="en-GB"/>
              </w:rPr>
            </w:pPr>
          </w:p>
        </w:tc>
      </w:tr>
      <w:tr w:rsidR="00130918" w:rsidRPr="00130918" w:rsidTr="001E1364">
        <w:tc>
          <w:tcPr>
            <w:tcW w:w="2621" w:type="dxa"/>
            <w:shd w:val="clear" w:color="auto" w:fill="auto"/>
          </w:tcPr>
          <w:p w:rsidR="00291EDB" w:rsidRPr="00130918" w:rsidRDefault="00291EDB" w:rsidP="006E5832">
            <w:pPr>
              <w:spacing w:before="120"/>
              <w:rPr>
                <w:rFonts w:cstheme="minorHAnsi"/>
                <w:color w:val="002060"/>
                <w:lang w:val="en-GB"/>
              </w:rPr>
            </w:pPr>
          </w:p>
        </w:tc>
        <w:tc>
          <w:tcPr>
            <w:tcW w:w="1456" w:type="dxa"/>
            <w:shd w:val="clear" w:color="auto" w:fill="auto"/>
          </w:tcPr>
          <w:p w:rsidR="00291EDB" w:rsidRPr="00130918" w:rsidRDefault="00291EDB" w:rsidP="006E5832">
            <w:pPr>
              <w:spacing w:before="120"/>
              <w:rPr>
                <w:rFonts w:cstheme="minorHAnsi"/>
                <w:color w:val="002060"/>
                <w:lang w:val="en-GB"/>
              </w:rPr>
            </w:pPr>
            <w:r w:rsidRPr="00130918">
              <w:rPr>
                <w:rFonts w:cstheme="minorHAnsi"/>
                <w:color w:val="002060"/>
                <w:lang w:val="en-GB"/>
              </w:rPr>
              <w:t>Australian</w:t>
            </w:r>
          </w:p>
        </w:tc>
        <w:tc>
          <w:tcPr>
            <w:tcW w:w="1418" w:type="dxa"/>
            <w:shd w:val="clear" w:color="auto" w:fill="auto"/>
          </w:tcPr>
          <w:p w:rsidR="00291EDB" w:rsidRPr="00130918" w:rsidRDefault="00291EDB" w:rsidP="006E5832">
            <w:pPr>
              <w:spacing w:before="120"/>
              <w:rPr>
                <w:rFonts w:cstheme="minorHAnsi"/>
                <w:color w:val="002060"/>
                <w:lang w:val="en-GB"/>
              </w:rPr>
            </w:pPr>
          </w:p>
        </w:tc>
        <w:tc>
          <w:tcPr>
            <w:tcW w:w="1417" w:type="dxa"/>
          </w:tcPr>
          <w:p w:rsidR="00291EDB" w:rsidRPr="00130918" w:rsidRDefault="00291EDB" w:rsidP="006E5832">
            <w:pPr>
              <w:spacing w:before="120"/>
              <w:rPr>
                <w:rFonts w:cstheme="minorHAnsi"/>
                <w:color w:val="002060"/>
                <w:lang w:val="en-GB"/>
              </w:rPr>
            </w:pPr>
            <w:r w:rsidRPr="00130918">
              <w:rPr>
                <w:rFonts w:cstheme="minorHAnsi"/>
                <w:color w:val="002060"/>
                <w:lang w:val="en-GB"/>
              </w:rPr>
              <w:t>Greek</w:t>
            </w:r>
          </w:p>
        </w:tc>
      </w:tr>
      <w:tr w:rsidR="00130918" w:rsidRPr="00130918" w:rsidTr="001E1364">
        <w:tc>
          <w:tcPr>
            <w:tcW w:w="2621" w:type="dxa"/>
            <w:shd w:val="clear" w:color="auto" w:fill="auto"/>
          </w:tcPr>
          <w:p w:rsidR="00291EDB" w:rsidRPr="00130918" w:rsidRDefault="00291EDB" w:rsidP="006E5832">
            <w:pPr>
              <w:spacing w:before="120"/>
              <w:rPr>
                <w:rFonts w:cstheme="minorHAnsi"/>
                <w:color w:val="002060"/>
                <w:lang w:val="en-GB"/>
              </w:rPr>
            </w:pPr>
            <w:r w:rsidRPr="00130918">
              <w:rPr>
                <w:rFonts w:cstheme="minorHAnsi"/>
                <w:color w:val="002060"/>
                <w:lang w:val="en-GB"/>
              </w:rPr>
              <w:t>Great Britain/ the UK</w:t>
            </w:r>
          </w:p>
        </w:tc>
        <w:tc>
          <w:tcPr>
            <w:tcW w:w="1456" w:type="dxa"/>
            <w:shd w:val="clear" w:color="auto" w:fill="auto"/>
          </w:tcPr>
          <w:p w:rsidR="00291EDB" w:rsidRPr="00130918" w:rsidRDefault="00291EDB" w:rsidP="006E5832">
            <w:pPr>
              <w:spacing w:before="120"/>
              <w:rPr>
                <w:rFonts w:cstheme="minorHAnsi"/>
                <w:color w:val="002060"/>
                <w:lang w:val="en-GB"/>
              </w:rPr>
            </w:pPr>
          </w:p>
        </w:tc>
        <w:tc>
          <w:tcPr>
            <w:tcW w:w="1418" w:type="dxa"/>
            <w:shd w:val="clear" w:color="auto" w:fill="auto"/>
          </w:tcPr>
          <w:p w:rsidR="00291EDB" w:rsidRPr="00130918" w:rsidRDefault="00291EDB" w:rsidP="006E5832">
            <w:pPr>
              <w:spacing w:before="120"/>
              <w:rPr>
                <w:rFonts w:cstheme="minorHAnsi"/>
                <w:color w:val="002060"/>
                <w:lang w:val="en-GB"/>
              </w:rPr>
            </w:pPr>
            <w:r w:rsidRPr="00130918">
              <w:rPr>
                <w:rFonts w:cstheme="minorHAnsi"/>
                <w:color w:val="002060"/>
                <w:lang w:val="en-GB"/>
              </w:rPr>
              <w:t>Switzerland</w:t>
            </w:r>
          </w:p>
        </w:tc>
        <w:tc>
          <w:tcPr>
            <w:tcW w:w="1417" w:type="dxa"/>
          </w:tcPr>
          <w:p w:rsidR="00291EDB" w:rsidRPr="00130918" w:rsidRDefault="00291EDB" w:rsidP="006E5832">
            <w:pPr>
              <w:spacing w:before="120"/>
              <w:rPr>
                <w:rFonts w:cstheme="minorHAnsi"/>
                <w:color w:val="002060"/>
                <w:lang w:val="en-GB"/>
              </w:rPr>
            </w:pPr>
          </w:p>
        </w:tc>
      </w:tr>
      <w:tr w:rsidR="00130918" w:rsidRPr="00130918" w:rsidTr="001E1364">
        <w:tc>
          <w:tcPr>
            <w:tcW w:w="2621" w:type="dxa"/>
            <w:shd w:val="clear" w:color="auto" w:fill="auto"/>
          </w:tcPr>
          <w:p w:rsidR="00291EDB" w:rsidRPr="00130918" w:rsidRDefault="00291EDB" w:rsidP="006E5832">
            <w:pPr>
              <w:spacing w:before="120"/>
              <w:rPr>
                <w:rFonts w:cstheme="minorHAnsi"/>
                <w:color w:val="002060"/>
                <w:lang w:val="en-GB"/>
              </w:rPr>
            </w:pPr>
          </w:p>
        </w:tc>
        <w:tc>
          <w:tcPr>
            <w:tcW w:w="1456" w:type="dxa"/>
            <w:shd w:val="clear" w:color="auto" w:fill="auto"/>
          </w:tcPr>
          <w:p w:rsidR="00291EDB" w:rsidRPr="00130918" w:rsidRDefault="00291EDB" w:rsidP="006E5832">
            <w:pPr>
              <w:spacing w:before="120"/>
              <w:rPr>
                <w:rFonts w:cstheme="minorHAnsi"/>
                <w:color w:val="002060"/>
                <w:lang w:val="en-GB"/>
              </w:rPr>
            </w:pPr>
            <w:r w:rsidRPr="00130918">
              <w:rPr>
                <w:rFonts w:cstheme="minorHAnsi"/>
                <w:color w:val="002060"/>
                <w:lang w:val="en-GB"/>
              </w:rPr>
              <w:t xml:space="preserve">Danish </w:t>
            </w:r>
          </w:p>
        </w:tc>
        <w:tc>
          <w:tcPr>
            <w:tcW w:w="1418" w:type="dxa"/>
            <w:shd w:val="clear" w:color="auto" w:fill="auto"/>
          </w:tcPr>
          <w:p w:rsidR="00291EDB" w:rsidRPr="00130918" w:rsidRDefault="00291EDB" w:rsidP="006E5832">
            <w:pPr>
              <w:spacing w:before="120"/>
              <w:rPr>
                <w:rFonts w:cstheme="minorHAnsi"/>
                <w:color w:val="002060"/>
                <w:lang w:val="en-GB"/>
              </w:rPr>
            </w:pPr>
          </w:p>
        </w:tc>
        <w:tc>
          <w:tcPr>
            <w:tcW w:w="1417" w:type="dxa"/>
          </w:tcPr>
          <w:p w:rsidR="00291EDB" w:rsidRPr="00130918" w:rsidRDefault="00291EDB" w:rsidP="006E5832">
            <w:pPr>
              <w:spacing w:before="120"/>
              <w:rPr>
                <w:rFonts w:cstheme="minorHAnsi"/>
                <w:color w:val="002060"/>
                <w:lang w:val="en-GB"/>
              </w:rPr>
            </w:pPr>
            <w:r w:rsidRPr="00130918">
              <w:rPr>
                <w:rFonts w:cstheme="minorHAnsi"/>
                <w:color w:val="002060"/>
                <w:lang w:val="en-GB"/>
              </w:rPr>
              <w:t>Finnish</w:t>
            </w:r>
          </w:p>
        </w:tc>
      </w:tr>
    </w:tbl>
    <w:p w:rsidR="00291EDB" w:rsidRPr="00130918" w:rsidRDefault="00291EDB" w:rsidP="00291EDB">
      <w:pPr>
        <w:rPr>
          <w:b/>
          <w:color w:val="002060"/>
          <w:lang w:val="en-GB"/>
        </w:rPr>
      </w:pPr>
    </w:p>
    <w:p w:rsidR="00291EDB" w:rsidRPr="00130918" w:rsidRDefault="00291EDB" w:rsidP="00291EDB">
      <w:pPr>
        <w:rPr>
          <w:b/>
          <w:color w:val="002060"/>
          <w:lang w:val="en-GB"/>
        </w:rPr>
      </w:pPr>
      <w:r w:rsidRPr="00130918">
        <w:rPr>
          <w:b/>
          <w:color w:val="002060"/>
          <w:lang w:val="en-GB"/>
        </w:rPr>
        <w:t>Ex. 5</w:t>
      </w:r>
    </w:p>
    <w:p w:rsidR="00291EDB" w:rsidRPr="00130918" w:rsidRDefault="00291EDB" w:rsidP="00291EDB">
      <w:pPr>
        <w:pStyle w:val="Odstavekseznama"/>
        <w:numPr>
          <w:ilvl w:val="0"/>
          <w:numId w:val="3"/>
        </w:numPr>
        <w:rPr>
          <w:color w:val="002060"/>
          <w:lang w:val="en-GB"/>
        </w:rPr>
        <w:sectPr w:rsidR="00291EDB" w:rsidRPr="00130918" w:rsidSect="00644AB7">
          <w:type w:val="continuous"/>
          <w:pgSz w:w="11906" w:h="16838"/>
          <w:pgMar w:top="1418" w:right="1134" w:bottom="1134" w:left="1134" w:header="709" w:footer="709" w:gutter="0"/>
          <w:cols w:space="708"/>
          <w:docGrid w:linePitch="360"/>
        </w:sectPr>
      </w:pPr>
    </w:p>
    <w:p w:rsidR="00291EDB" w:rsidRPr="00130918" w:rsidRDefault="00291EDB" w:rsidP="00291EDB">
      <w:pPr>
        <w:pStyle w:val="Odstavekseznama"/>
        <w:numPr>
          <w:ilvl w:val="0"/>
          <w:numId w:val="3"/>
        </w:numPr>
        <w:ind w:left="360"/>
        <w:rPr>
          <w:color w:val="002060"/>
          <w:lang w:val="en-GB"/>
        </w:rPr>
      </w:pPr>
      <w:r w:rsidRPr="00130918">
        <w:rPr>
          <w:color w:val="002060"/>
          <w:lang w:val="en-GB"/>
        </w:rPr>
        <w:t>a peacock</w:t>
      </w:r>
    </w:p>
    <w:p w:rsidR="00291EDB" w:rsidRPr="00130918" w:rsidRDefault="00291EDB" w:rsidP="00291EDB">
      <w:pPr>
        <w:pStyle w:val="Odstavekseznama"/>
        <w:numPr>
          <w:ilvl w:val="0"/>
          <w:numId w:val="3"/>
        </w:numPr>
        <w:ind w:left="360"/>
        <w:rPr>
          <w:color w:val="002060"/>
          <w:lang w:val="en-GB"/>
        </w:rPr>
      </w:pPr>
      <w:r w:rsidRPr="00130918">
        <w:rPr>
          <w:color w:val="002060"/>
          <w:lang w:val="en-GB"/>
        </w:rPr>
        <w:t>black</w:t>
      </w:r>
    </w:p>
    <w:p w:rsidR="00291EDB" w:rsidRPr="00130918" w:rsidRDefault="00291EDB" w:rsidP="00291EDB">
      <w:pPr>
        <w:pStyle w:val="Odstavekseznama"/>
        <w:numPr>
          <w:ilvl w:val="0"/>
          <w:numId w:val="3"/>
        </w:numPr>
        <w:ind w:left="360"/>
        <w:rPr>
          <w:color w:val="002060"/>
          <w:lang w:val="en-GB"/>
        </w:rPr>
      </w:pPr>
      <w:r w:rsidRPr="00130918">
        <w:rPr>
          <w:color w:val="002060"/>
          <w:lang w:val="en-GB"/>
        </w:rPr>
        <w:t>honey</w:t>
      </w:r>
    </w:p>
    <w:p w:rsidR="00291EDB" w:rsidRPr="00130918" w:rsidRDefault="00291EDB" w:rsidP="00291EDB">
      <w:pPr>
        <w:pStyle w:val="Odstavekseznama"/>
        <w:numPr>
          <w:ilvl w:val="0"/>
          <w:numId w:val="3"/>
        </w:numPr>
        <w:ind w:left="360"/>
        <w:rPr>
          <w:color w:val="002060"/>
          <w:lang w:val="en-GB"/>
        </w:rPr>
      </w:pPr>
      <w:r w:rsidRPr="00130918">
        <w:rPr>
          <w:color w:val="002060"/>
          <w:lang w:val="en-GB"/>
        </w:rPr>
        <w:t>white</w:t>
      </w:r>
    </w:p>
    <w:p w:rsidR="00291EDB" w:rsidRPr="00130918" w:rsidRDefault="00291EDB" w:rsidP="00291EDB">
      <w:pPr>
        <w:pStyle w:val="Odstavekseznama"/>
        <w:numPr>
          <w:ilvl w:val="0"/>
          <w:numId w:val="3"/>
        </w:numPr>
        <w:ind w:left="360"/>
        <w:rPr>
          <w:color w:val="002060"/>
          <w:lang w:val="en-GB"/>
        </w:rPr>
      </w:pPr>
      <w:r w:rsidRPr="00130918">
        <w:rPr>
          <w:color w:val="002060"/>
          <w:lang w:val="en-GB"/>
        </w:rPr>
        <w:t>a picture</w:t>
      </w:r>
    </w:p>
    <w:p w:rsidR="00291EDB" w:rsidRPr="00130918" w:rsidRDefault="00291EDB" w:rsidP="00291EDB">
      <w:pPr>
        <w:pStyle w:val="Odstavekseznama"/>
        <w:numPr>
          <w:ilvl w:val="0"/>
          <w:numId w:val="3"/>
        </w:numPr>
        <w:ind w:left="360"/>
        <w:rPr>
          <w:color w:val="002060"/>
          <w:lang w:val="en-GB"/>
        </w:rPr>
      </w:pPr>
      <w:r w:rsidRPr="00130918">
        <w:rPr>
          <w:color w:val="002060"/>
          <w:lang w:val="en-GB"/>
        </w:rPr>
        <w:t>green</w:t>
      </w:r>
    </w:p>
    <w:p w:rsidR="00291EDB" w:rsidRPr="00130918" w:rsidRDefault="00291EDB" w:rsidP="00291EDB">
      <w:pPr>
        <w:pStyle w:val="Odstavekseznama"/>
        <w:numPr>
          <w:ilvl w:val="0"/>
          <w:numId w:val="3"/>
        </w:numPr>
        <w:ind w:left="360"/>
        <w:rPr>
          <w:color w:val="002060"/>
          <w:lang w:val="en-GB"/>
        </w:rPr>
      </w:pPr>
      <w:r w:rsidRPr="00130918">
        <w:rPr>
          <w:color w:val="002060"/>
          <w:lang w:val="en-GB"/>
        </w:rPr>
        <w:t>a bee</w:t>
      </w:r>
    </w:p>
    <w:p w:rsidR="00291EDB" w:rsidRPr="00130918" w:rsidRDefault="00291EDB" w:rsidP="00291EDB">
      <w:pPr>
        <w:pStyle w:val="Odstavekseznama"/>
        <w:numPr>
          <w:ilvl w:val="0"/>
          <w:numId w:val="3"/>
        </w:numPr>
        <w:ind w:left="360"/>
        <w:rPr>
          <w:color w:val="002060"/>
          <w:lang w:val="en-GB"/>
        </w:rPr>
      </w:pPr>
      <w:r w:rsidRPr="00130918">
        <w:rPr>
          <w:color w:val="002060"/>
          <w:lang w:val="en-GB"/>
        </w:rPr>
        <w:t>brave</w:t>
      </w:r>
    </w:p>
    <w:p w:rsidR="00291EDB" w:rsidRPr="00130918" w:rsidRDefault="00291EDB" w:rsidP="00291EDB">
      <w:pPr>
        <w:pStyle w:val="Odstavekseznama"/>
        <w:numPr>
          <w:ilvl w:val="0"/>
          <w:numId w:val="3"/>
        </w:numPr>
        <w:ind w:left="360"/>
        <w:rPr>
          <w:color w:val="002060"/>
          <w:lang w:val="en-GB"/>
        </w:rPr>
      </w:pPr>
      <w:r w:rsidRPr="00130918">
        <w:rPr>
          <w:color w:val="002060"/>
          <w:lang w:val="en-GB"/>
        </w:rPr>
        <w:t>a bird</w:t>
      </w:r>
    </w:p>
    <w:p w:rsidR="00291EDB" w:rsidRPr="00130918" w:rsidRDefault="00291EDB" w:rsidP="00291EDB">
      <w:pPr>
        <w:pStyle w:val="Odstavekseznama"/>
        <w:numPr>
          <w:ilvl w:val="0"/>
          <w:numId w:val="3"/>
        </w:numPr>
        <w:ind w:left="360"/>
        <w:rPr>
          <w:color w:val="002060"/>
          <w:lang w:val="en-GB"/>
        </w:rPr>
      </w:pPr>
      <w:r w:rsidRPr="00130918">
        <w:rPr>
          <w:color w:val="002060"/>
          <w:lang w:val="en-GB"/>
        </w:rPr>
        <w:t>old</w:t>
      </w:r>
    </w:p>
    <w:p w:rsidR="00291EDB" w:rsidRPr="00130918" w:rsidRDefault="00291EDB" w:rsidP="00291EDB">
      <w:pPr>
        <w:pStyle w:val="Odstavekseznama"/>
        <w:numPr>
          <w:ilvl w:val="0"/>
          <w:numId w:val="3"/>
        </w:numPr>
        <w:ind w:left="360"/>
        <w:rPr>
          <w:color w:val="002060"/>
          <w:lang w:val="en-GB"/>
        </w:rPr>
      </w:pPr>
      <w:r w:rsidRPr="00130918">
        <w:rPr>
          <w:color w:val="002060"/>
          <w:lang w:val="en-GB"/>
        </w:rPr>
        <w:t>a razor</w:t>
      </w:r>
    </w:p>
    <w:p w:rsidR="00291EDB" w:rsidRPr="00130918" w:rsidRDefault="00291EDB" w:rsidP="00291EDB">
      <w:pPr>
        <w:pStyle w:val="Odstavekseznama"/>
        <w:numPr>
          <w:ilvl w:val="0"/>
          <w:numId w:val="3"/>
        </w:numPr>
        <w:ind w:left="360"/>
        <w:rPr>
          <w:color w:val="002060"/>
          <w:lang w:val="en-GB"/>
        </w:rPr>
        <w:sectPr w:rsidR="00291EDB" w:rsidRPr="00130918" w:rsidSect="00644AB7">
          <w:type w:val="continuous"/>
          <w:pgSz w:w="11906" w:h="16838"/>
          <w:pgMar w:top="1418" w:right="1134" w:bottom="1134" w:left="1134" w:header="709" w:footer="709" w:gutter="0"/>
          <w:cols w:num="4" w:space="284"/>
          <w:docGrid w:linePitch="360"/>
        </w:sectPr>
      </w:pPr>
      <w:r w:rsidRPr="00130918">
        <w:rPr>
          <w:color w:val="002060"/>
          <w:lang w:val="en-GB"/>
        </w:rPr>
        <w:t>a pancake</w:t>
      </w:r>
    </w:p>
    <w:p w:rsidR="00291EDB" w:rsidRPr="00130918" w:rsidRDefault="00291EDB" w:rsidP="00291EDB">
      <w:pPr>
        <w:rPr>
          <w:color w:val="002060"/>
          <w:lang w:val="en-GB"/>
        </w:rPr>
      </w:pPr>
    </w:p>
    <w:p w:rsidR="00291EDB" w:rsidRPr="00130918" w:rsidRDefault="00291EDB" w:rsidP="00644AB7">
      <w:pPr>
        <w:rPr>
          <w:color w:val="002060"/>
          <w:sz w:val="28"/>
          <w:lang w:val="en-GB"/>
        </w:rPr>
      </w:pPr>
      <w:r w:rsidRPr="00130918">
        <w:rPr>
          <w:b/>
          <w:color w:val="002060"/>
          <w:lang w:val="en-GB"/>
        </w:rPr>
        <w:t>Ex. 6</w:t>
      </w:r>
    </w:p>
    <w:p w:rsidR="00291EDB" w:rsidRPr="008750B9" w:rsidRDefault="00291EDB" w:rsidP="00644AB7">
      <w:pPr>
        <w:rPr>
          <w:color w:val="002060"/>
          <w:szCs w:val="24"/>
          <w:lang w:val="en-GB"/>
        </w:rPr>
      </w:pPr>
      <w:r w:rsidRPr="008750B9">
        <w:rPr>
          <w:color w:val="002060"/>
          <w:szCs w:val="24"/>
          <w:lang w:val="en-GB"/>
        </w:rPr>
        <w:t>Hungary covers/ has an area of 90,030 km</w:t>
      </w:r>
      <w:r w:rsidRPr="008750B9">
        <w:rPr>
          <w:rFonts w:cstheme="minorHAnsi"/>
          <w:color w:val="002060"/>
          <w:szCs w:val="24"/>
          <w:lang w:val="en-GB"/>
        </w:rPr>
        <w:t xml:space="preserve">². It borders seven countries: Slovenia, Croatia, Austria, Slovakia, Ukraine, Romania and Serbia. It has a population of 10 million people. The capital is Budapest. It is also the biggest city in Hungary with about 1.7 million inhabitants. The official language is Hungarian. The highest mountain is </w:t>
      </w:r>
      <w:proofErr w:type="spellStart"/>
      <w:r w:rsidRPr="008750B9">
        <w:rPr>
          <w:rFonts w:cstheme="minorHAnsi"/>
          <w:color w:val="002060"/>
          <w:szCs w:val="24"/>
          <w:lang w:val="en-GB"/>
        </w:rPr>
        <w:t>Kékes</w:t>
      </w:r>
      <w:proofErr w:type="spellEnd"/>
      <w:r w:rsidRPr="008750B9">
        <w:rPr>
          <w:rFonts w:cstheme="minorHAnsi"/>
          <w:color w:val="002060"/>
          <w:szCs w:val="24"/>
          <w:lang w:val="en-GB"/>
        </w:rPr>
        <w:t xml:space="preserve">. It is 1,014 m high. The longest river is the Tisza which is 597 km long. Other rivers (that flow through Hungary) are the Danube, the Drava, </w:t>
      </w:r>
      <w:proofErr w:type="gramStart"/>
      <w:r w:rsidRPr="008750B9">
        <w:rPr>
          <w:rFonts w:cstheme="minorHAnsi"/>
          <w:color w:val="002060"/>
          <w:szCs w:val="24"/>
          <w:lang w:val="en-GB"/>
        </w:rPr>
        <w:t>the</w:t>
      </w:r>
      <w:bookmarkStart w:id="0" w:name="_GoBack"/>
      <w:bookmarkEnd w:id="0"/>
      <w:proofErr w:type="gramEnd"/>
      <w:r w:rsidRPr="008750B9">
        <w:rPr>
          <w:rFonts w:cstheme="minorHAnsi"/>
          <w:color w:val="002060"/>
          <w:szCs w:val="24"/>
          <w:lang w:val="en-GB"/>
        </w:rPr>
        <w:t xml:space="preserve"> </w:t>
      </w:r>
      <w:proofErr w:type="spellStart"/>
      <w:r w:rsidRPr="008750B9">
        <w:rPr>
          <w:rFonts w:cstheme="minorHAnsi"/>
          <w:color w:val="002060"/>
          <w:szCs w:val="24"/>
          <w:lang w:val="en-GB"/>
        </w:rPr>
        <w:t>Zala</w:t>
      </w:r>
      <w:proofErr w:type="spellEnd"/>
      <w:r w:rsidRPr="008750B9">
        <w:rPr>
          <w:rFonts w:cstheme="minorHAnsi"/>
          <w:color w:val="002060"/>
          <w:szCs w:val="24"/>
          <w:lang w:val="en-GB"/>
        </w:rPr>
        <w:t>. Lake Balaton covers an area of 600</w:t>
      </w:r>
      <w:r w:rsidRPr="008750B9">
        <w:rPr>
          <w:color w:val="002060"/>
          <w:szCs w:val="24"/>
          <w:lang w:val="en-GB"/>
        </w:rPr>
        <w:t xml:space="preserve"> km</w:t>
      </w:r>
      <w:r w:rsidRPr="008750B9">
        <w:rPr>
          <w:rFonts w:cstheme="minorHAnsi"/>
          <w:color w:val="002060"/>
          <w:szCs w:val="24"/>
          <w:lang w:val="en-GB"/>
        </w:rPr>
        <w:t>² and is the largest lake in Central Europe. Their money is the forint. The most well-known person is Count Dracula.</w:t>
      </w:r>
    </w:p>
    <w:p w:rsidR="00130918" w:rsidRPr="00630FB0" w:rsidRDefault="00130918" w:rsidP="00130918">
      <w:pPr>
        <w:jc w:val="both"/>
        <w:rPr>
          <w:b/>
          <w:color w:val="00B0F0"/>
          <w:sz w:val="44"/>
        </w:rPr>
      </w:pPr>
      <w:r w:rsidRPr="00630FB0">
        <w:rPr>
          <w:b/>
          <w:color w:val="00B0F0"/>
          <w:sz w:val="44"/>
        </w:rPr>
        <w:t>1. in 2. ura</w:t>
      </w:r>
    </w:p>
    <w:p w:rsidR="004B41A7" w:rsidRDefault="004B41A7" w:rsidP="004B41A7">
      <w:pPr>
        <w:jc w:val="both"/>
        <w:rPr>
          <w:color w:val="002060"/>
          <w:sz w:val="24"/>
          <w:lang w:val="en-GB"/>
        </w:rPr>
      </w:pPr>
    </w:p>
    <w:p w:rsidR="004B41A7" w:rsidRPr="0050789E" w:rsidRDefault="004B41A7" w:rsidP="004B41A7">
      <w:pPr>
        <w:jc w:val="both"/>
        <w:rPr>
          <w:b/>
          <w:color w:val="00B0F0"/>
        </w:rPr>
      </w:pPr>
    </w:p>
    <w:p w:rsidR="00130918" w:rsidRDefault="004B41A7" w:rsidP="004B41A7">
      <w:pPr>
        <w:spacing w:after="120"/>
        <w:jc w:val="both"/>
        <w:rPr>
          <w:b/>
          <w:color w:val="000000" w:themeColor="text1"/>
          <w:sz w:val="24"/>
          <w:szCs w:val="24"/>
          <w:lang w:val="en-GB"/>
        </w:rPr>
      </w:pPr>
      <w:r>
        <w:rPr>
          <w:b/>
          <w:color w:val="000000" w:themeColor="text1"/>
          <w:sz w:val="24"/>
          <w:szCs w:val="24"/>
          <w:lang w:val="en-GB"/>
        </w:rPr>
        <w:t xml:space="preserve">Today lessons </w:t>
      </w:r>
      <w:r w:rsidR="00130918">
        <w:rPr>
          <w:b/>
          <w:color w:val="000000" w:themeColor="text1"/>
          <w:sz w:val="24"/>
          <w:szCs w:val="24"/>
          <w:lang w:val="en-GB"/>
        </w:rPr>
        <w:t>are</w:t>
      </w:r>
      <w:r>
        <w:rPr>
          <w:b/>
          <w:color w:val="000000" w:themeColor="text1"/>
          <w:sz w:val="24"/>
          <w:szCs w:val="24"/>
          <w:lang w:val="en-GB"/>
        </w:rPr>
        <w:t xml:space="preserve"> divided into two parts. </w:t>
      </w:r>
      <w:r w:rsidR="00130918">
        <w:rPr>
          <w:b/>
          <w:color w:val="000000" w:themeColor="text1"/>
          <w:sz w:val="24"/>
          <w:szCs w:val="24"/>
          <w:lang w:val="en-GB"/>
        </w:rPr>
        <w:t xml:space="preserve">You will be doing some revision: </w:t>
      </w:r>
    </w:p>
    <w:p w:rsidR="00130918" w:rsidRPr="00130918" w:rsidRDefault="00130918" w:rsidP="00130918">
      <w:pPr>
        <w:pStyle w:val="Odstavekseznama"/>
        <w:numPr>
          <w:ilvl w:val="0"/>
          <w:numId w:val="4"/>
        </w:numPr>
        <w:spacing w:after="120"/>
        <w:jc w:val="both"/>
        <w:rPr>
          <w:b/>
          <w:color w:val="000000" w:themeColor="text1"/>
          <w:sz w:val="24"/>
          <w:szCs w:val="24"/>
          <w:lang w:val="en-GB"/>
        </w:rPr>
      </w:pPr>
      <w:r w:rsidRPr="00130918">
        <w:rPr>
          <w:b/>
          <w:color w:val="000000" w:themeColor="text1"/>
          <w:sz w:val="24"/>
          <w:szCs w:val="24"/>
          <w:lang w:val="en-GB"/>
        </w:rPr>
        <w:t>on the worksheet (</w:t>
      </w:r>
      <w:proofErr w:type="spellStart"/>
      <w:r w:rsidRPr="00130918">
        <w:rPr>
          <w:b/>
          <w:color w:val="000000" w:themeColor="text1"/>
          <w:sz w:val="24"/>
          <w:szCs w:val="24"/>
          <w:lang w:val="en-GB"/>
        </w:rPr>
        <w:t>pdf</w:t>
      </w:r>
      <w:proofErr w:type="spellEnd"/>
      <w:r w:rsidRPr="00130918">
        <w:rPr>
          <w:b/>
          <w:color w:val="000000" w:themeColor="text1"/>
          <w:sz w:val="24"/>
          <w:szCs w:val="24"/>
          <w:lang w:val="en-GB"/>
        </w:rPr>
        <w:t xml:space="preserve">-document) and </w:t>
      </w:r>
    </w:p>
    <w:p w:rsidR="00130918" w:rsidRDefault="00130918" w:rsidP="00130918">
      <w:pPr>
        <w:pStyle w:val="Odstavekseznama"/>
        <w:numPr>
          <w:ilvl w:val="0"/>
          <w:numId w:val="4"/>
        </w:numPr>
        <w:spacing w:after="120"/>
        <w:jc w:val="both"/>
        <w:rPr>
          <w:b/>
          <w:color w:val="000000" w:themeColor="text1"/>
          <w:sz w:val="24"/>
          <w:szCs w:val="24"/>
          <w:lang w:val="en-GB"/>
        </w:rPr>
      </w:pPr>
      <w:proofErr w:type="gramStart"/>
      <w:r w:rsidRPr="00130918">
        <w:rPr>
          <w:b/>
          <w:color w:val="000000" w:themeColor="text1"/>
          <w:sz w:val="24"/>
          <w:szCs w:val="24"/>
          <w:lang w:val="en-GB"/>
        </w:rPr>
        <w:t>online</w:t>
      </w:r>
      <w:proofErr w:type="gramEnd"/>
      <w:r w:rsidRPr="00130918">
        <w:rPr>
          <w:b/>
          <w:color w:val="000000" w:themeColor="text1"/>
          <w:sz w:val="24"/>
          <w:szCs w:val="24"/>
          <w:lang w:val="en-GB"/>
        </w:rPr>
        <w:t xml:space="preserve">. </w:t>
      </w:r>
    </w:p>
    <w:p w:rsidR="00130918" w:rsidRPr="00130918" w:rsidRDefault="00130918" w:rsidP="00130918">
      <w:pPr>
        <w:spacing w:after="120"/>
        <w:jc w:val="both"/>
        <w:rPr>
          <w:b/>
          <w:color w:val="000000" w:themeColor="text1"/>
          <w:sz w:val="24"/>
          <w:szCs w:val="24"/>
          <w:lang w:val="en-GB"/>
        </w:rPr>
      </w:pPr>
      <w:r w:rsidRPr="00130918">
        <w:rPr>
          <w:b/>
          <w:color w:val="000000" w:themeColor="text1"/>
          <w:sz w:val="24"/>
          <w:szCs w:val="24"/>
          <w:lang w:val="en-GB"/>
        </w:rPr>
        <w:t>You can decide which you want to tackle first.</w:t>
      </w:r>
    </w:p>
    <w:p w:rsidR="00130918" w:rsidRDefault="00130918" w:rsidP="004B41A7">
      <w:pPr>
        <w:spacing w:after="120"/>
        <w:jc w:val="both"/>
        <w:rPr>
          <w:i/>
          <w:color w:val="000000" w:themeColor="text1"/>
          <w:sz w:val="24"/>
          <w:szCs w:val="24"/>
        </w:rPr>
      </w:pPr>
      <w:r w:rsidRPr="00F7511C">
        <w:rPr>
          <w:i/>
          <w:color w:val="000000" w:themeColor="text1"/>
          <w:sz w:val="24"/>
          <w:szCs w:val="24"/>
        </w:rPr>
        <w:t>Današnj</w:t>
      </w:r>
      <w:r>
        <w:rPr>
          <w:i/>
          <w:color w:val="000000" w:themeColor="text1"/>
          <w:sz w:val="24"/>
          <w:szCs w:val="24"/>
        </w:rPr>
        <w:t>e</w:t>
      </w:r>
      <w:r w:rsidRPr="00F7511C">
        <w:rPr>
          <w:i/>
          <w:color w:val="000000" w:themeColor="text1"/>
          <w:sz w:val="24"/>
          <w:szCs w:val="24"/>
        </w:rPr>
        <w:t xml:space="preserve"> </w:t>
      </w:r>
      <w:r>
        <w:rPr>
          <w:i/>
          <w:color w:val="000000" w:themeColor="text1"/>
          <w:sz w:val="24"/>
          <w:szCs w:val="24"/>
        </w:rPr>
        <w:t>delo</w:t>
      </w:r>
      <w:r w:rsidRPr="00F7511C">
        <w:rPr>
          <w:i/>
          <w:color w:val="000000" w:themeColor="text1"/>
          <w:sz w:val="24"/>
          <w:szCs w:val="24"/>
        </w:rPr>
        <w:t xml:space="preserve"> </w:t>
      </w:r>
      <w:r>
        <w:rPr>
          <w:i/>
          <w:color w:val="000000" w:themeColor="text1"/>
          <w:sz w:val="24"/>
          <w:szCs w:val="24"/>
        </w:rPr>
        <w:t>je</w:t>
      </w:r>
      <w:r w:rsidRPr="00F7511C">
        <w:rPr>
          <w:i/>
          <w:color w:val="000000" w:themeColor="text1"/>
          <w:sz w:val="24"/>
          <w:szCs w:val="24"/>
        </w:rPr>
        <w:t xml:space="preserve"> razdeljen</w:t>
      </w:r>
      <w:r>
        <w:rPr>
          <w:i/>
          <w:color w:val="000000" w:themeColor="text1"/>
          <w:sz w:val="24"/>
          <w:szCs w:val="24"/>
        </w:rPr>
        <w:t>o</w:t>
      </w:r>
      <w:r w:rsidRPr="00F7511C">
        <w:rPr>
          <w:i/>
          <w:color w:val="000000" w:themeColor="text1"/>
          <w:sz w:val="24"/>
          <w:szCs w:val="24"/>
        </w:rPr>
        <w:t xml:space="preserve"> na dva dela.</w:t>
      </w:r>
      <w:r>
        <w:rPr>
          <w:i/>
          <w:color w:val="000000" w:themeColor="text1"/>
          <w:sz w:val="24"/>
          <w:szCs w:val="24"/>
        </w:rPr>
        <w:t xml:space="preserve"> Svoje znanje boš preverjal/-a z reševanjem nalog: </w:t>
      </w:r>
    </w:p>
    <w:p w:rsidR="00130918" w:rsidRDefault="00130918" w:rsidP="00130918">
      <w:pPr>
        <w:pStyle w:val="Odstavekseznama"/>
        <w:numPr>
          <w:ilvl w:val="0"/>
          <w:numId w:val="5"/>
        </w:numPr>
        <w:spacing w:after="120"/>
        <w:jc w:val="both"/>
        <w:rPr>
          <w:i/>
          <w:color w:val="000000" w:themeColor="text1"/>
          <w:sz w:val="24"/>
          <w:szCs w:val="24"/>
        </w:rPr>
      </w:pPr>
      <w:r w:rsidRPr="00130918">
        <w:rPr>
          <w:i/>
          <w:color w:val="000000" w:themeColor="text1"/>
          <w:sz w:val="24"/>
          <w:szCs w:val="24"/>
        </w:rPr>
        <w:t xml:space="preserve"> na delovnem listu in </w:t>
      </w:r>
    </w:p>
    <w:p w:rsidR="00130918" w:rsidRDefault="00130918" w:rsidP="00130918">
      <w:pPr>
        <w:pStyle w:val="Odstavekseznama"/>
        <w:numPr>
          <w:ilvl w:val="0"/>
          <w:numId w:val="5"/>
        </w:numPr>
        <w:spacing w:after="120"/>
        <w:jc w:val="both"/>
        <w:rPr>
          <w:i/>
          <w:color w:val="000000" w:themeColor="text1"/>
          <w:sz w:val="24"/>
          <w:szCs w:val="24"/>
        </w:rPr>
      </w:pPr>
      <w:r w:rsidRPr="00130918">
        <w:rPr>
          <w:i/>
          <w:color w:val="000000" w:themeColor="text1"/>
          <w:sz w:val="24"/>
          <w:szCs w:val="24"/>
        </w:rPr>
        <w:t xml:space="preserve">na spletu. </w:t>
      </w:r>
    </w:p>
    <w:p w:rsidR="00130918" w:rsidRPr="00130918" w:rsidRDefault="00130918" w:rsidP="00130918">
      <w:pPr>
        <w:spacing w:after="120"/>
        <w:jc w:val="both"/>
        <w:rPr>
          <w:i/>
          <w:color w:val="000000" w:themeColor="text1"/>
          <w:sz w:val="24"/>
          <w:szCs w:val="24"/>
        </w:rPr>
      </w:pPr>
      <w:r w:rsidRPr="00130918">
        <w:rPr>
          <w:i/>
          <w:color w:val="000000" w:themeColor="text1"/>
          <w:sz w:val="24"/>
          <w:szCs w:val="24"/>
        </w:rPr>
        <w:t>Sam/-a se odloči, kater</w:t>
      </w:r>
      <w:r w:rsidR="00B56C0E">
        <w:rPr>
          <w:i/>
          <w:color w:val="000000" w:themeColor="text1"/>
          <w:sz w:val="24"/>
          <w:szCs w:val="24"/>
        </w:rPr>
        <w:t>ega dela</w:t>
      </w:r>
      <w:r w:rsidRPr="00130918">
        <w:rPr>
          <w:i/>
          <w:color w:val="000000" w:themeColor="text1"/>
          <w:sz w:val="24"/>
          <w:szCs w:val="24"/>
        </w:rPr>
        <w:t xml:space="preserve"> se želiš najprej </w:t>
      </w:r>
      <w:r w:rsidR="00B56C0E">
        <w:rPr>
          <w:i/>
          <w:color w:val="000000" w:themeColor="text1"/>
          <w:sz w:val="24"/>
          <w:szCs w:val="24"/>
        </w:rPr>
        <w:t>lotiti.</w:t>
      </w:r>
    </w:p>
    <w:p w:rsidR="00130918" w:rsidRDefault="00130918" w:rsidP="004B41A7">
      <w:pPr>
        <w:spacing w:after="120"/>
        <w:jc w:val="both"/>
        <w:rPr>
          <w:i/>
          <w:color w:val="000000" w:themeColor="text1"/>
          <w:sz w:val="24"/>
          <w:szCs w:val="24"/>
        </w:rPr>
      </w:pPr>
    </w:p>
    <w:p w:rsidR="00130918" w:rsidRPr="00130918" w:rsidRDefault="00130918" w:rsidP="004B41A7">
      <w:pPr>
        <w:spacing w:after="120"/>
        <w:jc w:val="both"/>
        <w:rPr>
          <w:b/>
          <w:sz w:val="20"/>
          <w:szCs w:val="24"/>
          <w:lang w:val="en-GB"/>
        </w:rPr>
      </w:pPr>
      <w:r w:rsidRPr="00130918">
        <w:rPr>
          <w:b/>
          <w:sz w:val="36"/>
        </w:rPr>
        <w:t>1.</w:t>
      </w:r>
    </w:p>
    <w:p w:rsidR="004B41A7" w:rsidRDefault="004B41A7" w:rsidP="004B41A7">
      <w:pPr>
        <w:spacing w:after="120"/>
        <w:jc w:val="both"/>
        <w:rPr>
          <w:b/>
          <w:color w:val="000000" w:themeColor="text1"/>
          <w:sz w:val="24"/>
          <w:szCs w:val="24"/>
          <w:lang w:val="en-GB"/>
        </w:rPr>
      </w:pPr>
      <w:r>
        <w:rPr>
          <w:b/>
          <w:color w:val="000000" w:themeColor="text1"/>
          <w:sz w:val="24"/>
          <w:szCs w:val="24"/>
          <w:lang w:val="en-GB"/>
        </w:rPr>
        <w:t xml:space="preserve">In your e-mail you’ve got a </w:t>
      </w:r>
      <w:proofErr w:type="spellStart"/>
      <w:r>
        <w:rPr>
          <w:b/>
          <w:color w:val="000000" w:themeColor="text1"/>
          <w:sz w:val="24"/>
          <w:szCs w:val="24"/>
          <w:lang w:val="en-GB"/>
        </w:rPr>
        <w:t>pdf</w:t>
      </w:r>
      <w:proofErr w:type="spellEnd"/>
      <w:r>
        <w:rPr>
          <w:b/>
          <w:color w:val="000000" w:themeColor="text1"/>
          <w:sz w:val="24"/>
          <w:szCs w:val="24"/>
          <w:lang w:val="en-GB"/>
        </w:rPr>
        <w:t xml:space="preserve">-document </w:t>
      </w:r>
      <w:r w:rsidR="00130918">
        <w:rPr>
          <w:b/>
          <w:color w:val="000000" w:themeColor="text1"/>
          <w:sz w:val="24"/>
          <w:szCs w:val="24"/>
          <w:lang w:val="en-GB"/>
        </w:rPr>
        <w:t>R</w:t>
      </w:r>
      <w:r>
        <w:rPr>
          <w:b/>
          <w:color w:val="000000" w:themeColor="text1"/>
          <w:sz w:val="24"/>
          <w:szCs w:val="24"/>
          <w:lang w:val="en-GB"/>
        </w:rPr>
        <w:t xml:space="preserve">evision </w:t>
      </w:r>
      <w:r w:rsidR="00130918">
        <w:rPr>
          <w:b/>
          <w:color w:val="000000" w:themeColor="text1"/>
          <w:sz w:val="24"/>
          <w:szCs w:val="24"/>
          <w:lang w:val="en-GB"/>
        </w:rPr>
        <w:t>E</w:t>
      </w:r>
      <w:r>
        <w:rPr>
          <w:b/>
          <w:color w:val="000000" w:themeColor="text1"/>
          <w:sz w:val="24"/>
          <w:szCs w:val="24"/>
          <w:lang w:val="en-GB"/>
        </w:rPr>
        <w:t xml:space="preserve">xercises. </w:t>
      </w:r>
    </w:p>
    <w:p w:rsidR="004B41A7" w:rsidRPr="00222EBD" w:rsidRDefault="004B41A7" w:rsidP="004B41A7">
      <w:pPr>
        <w:jc w:val="both"/>
        <w:rPr>
          <w:b/>
          <w:sz w:val="24"/>
          <w:szCs w:val="24"/>
          <w:u w:val="single"/>
          <w:lang w:val="en-GB"/>
        </w:rPr>
      </w:pPr>
      <w:r>
        <w:rPr>
          <w:b/>
          <w:color w:val="000000" w:themeColor="text1"/>
          <w:sz w:val="24"/>
          <w:szCs w:val="24"/>
          <w:lang w:val="en-GB"/>
        </w:rPr>
        <w:t xml:space="preserve">Print the </w:t>
      </w:r>
      <w:proofErr w:type="spellStart"/>
      <w:r>
        <w:rPr>
          <w:b/>
          <w:color w:val="000000" w:themeColor="text1"/>
          <w:sz w:val="24"/>
          <w:szCs w:val="24"/>
          <w:lang w:val="en-GB"/>
        </w:rPr>
        <w:t>pdf</w:t>
      </w:r>
      <w:proofErr w:type="spellEnd"/>
      <w:r w:rsidR="00130918">
        <w:rPr>
          <w:b/>
          <w:color w:val="000000" w:themeColor="text1"/>
          <w:sz w:val="24"/>
          <w:szCs w:val="24"/>
          <w:lang w:val="en-GB"/>
        </w:rPr>
        <w:t>-</w:t>
      </w:r>
      <w:proofErr w:type="gramStart"/>
      <w:r w:rsidR="00130918">
        <w:rPr>
          <w:b/>
          <w:color w:val="000000" w:themeColor="text1"/>
          <w:sz w:val="24"/>
          <w:szCs w:val="24"/>
          <w:lang w:val="en-GB"/>
        </w:rPr>
        <w:t>document</w:t>
      </w:r>
      <w:r>
        <w:rPr>
          <w:b/>
          <w:color w:val="000000" w:themeColor="text1"/>
          <w:sz w:val="24"/>
          <w:szCs w:val="24"/>
          <w:lang w:val="en-GB"/>
        </w:rPr>
        <w:t>,</w:t>
      </w:r>
      <w:proofErr w:type="gramEnd"/>
      <w:r>
        <w:rPr>
          <w:b/>
          <w:color w:val="000000" w:themeColor="text1"/>
          <w:sz w:val="24"/>
          <w:szCs w:val="24"/>
          <w:lang w:val="en-GB"/>
        </w:rPr>
        <w:t xml:space="preserve"> read the instructions carefully and do the exercises. </w:t>
      </w:r>
      <w:r w:rsidRPr="00222EBD">
        <w:rPr>
          <w:b/>
          <w:sz w:val="24"/>
          <w:szCs w:val="24"/>
          <w:u w:val="single"/>
          <w:lang w:val="en-GB"/>
        </w:rPr>
        <w:t>If you have printed the worksheet, glue it into your notebook.</w:t>
      </w:r>
    </w:p>
    <w:p w:rsidR="004B41A7" w:rsidRDefault="004B41A7" w:rsidP="004B41A7">
      <w:pPr>
        <w:spacing w:after="120"/>
        <w:jc w:val="both"/>
        <w:rPr>
          <w:b/>
          <w:color w:val="000000" w:themeColor="text1"/>
          <w:sz w:val="24"/>
          <w:szCs w:val="24"/>
          <w:lang w:val="en-GB"/>
        </w:rPr>
      </w:pPr>
      <w:r w:rsidRPr="00130918">
        <w:rPr>
          <w:b/>
          <w:color w:val="000000" w:themeColor="text1"/>
          <w:sz w:val="24"/>
          <w:szCs w:val="24"/>
          <w:u w:val="single"/>
          <w:lang w:val="en-GB"/>
        </w:rPr>
        <w:t>If you don’t have a printer, do the exercises into your notebook</w:t>
      </w:r>
      <w:r>
        <w:rPr>
          <w:b/>
          <w:color w:val="000000" w:themeColor="text1"/>
          <w:sz w:val="24"/>
          <w:szCs w:val="24"/>
          <w:lang w:val="en-GB"/>
        </w:rPr>
        <w:t xml:space="preserve">; title: Revision Exercises. </w:t>
      </w:r>
    </w:p>
    <w:p w:rsidR="004B41A7" w:rsidRPr="00F7511C" w:rsidRDefault="004B41A7" w:rsidP="004B41A7">
      <w:pPr>
        <w:spacing w:after="120"/>
        <w:jc w:val="both"/>
        <w:rPr>
          <w:i/>
          <w:color w:val="000000" w:themeColor="text1"/>
          <w:sz w:val="24"/>
          <w:szCs w:val="24"/>
        </w:rPr>
      </w:pPr>
      <w:r w:rsidRPr="00F7511C">
        <w:rPr>
          <w:i/>
          <w:color w:val="000000" w:themeColor="text1"/>
          <w:sz w:val="24"/>
          <w:szCs w:val="24"/>
        </w:rPr>
        <w:t xml:space="preserve">V e-pošti imaš </w:t>
      </w:r>
      <w:proofErr w:type="spellStart"/>
      <w:r w:rsidRPr="00F7511C">
        <w:rPr>
          <w:i/>
          <w:color w:val="000000" w:themeColor="text1"/>
          <w:sz w:val="24"/>
          <w:szCs w:val="24"/>
        </w:rPr>
        <w:t>pdf</w:t>
      </w:r>
      <w:proofErr w:type="spellEnd"/>
      <w:r>
        <w:rPr>
          <w:i/>
          <w:color w:val="000000" w:themeColor="text1"/>
          <w:sz w:val="24"/>
          <w:szCs w:val="24"/>
        </w:rPr>
        <w:t>-</w:t>
      </w:r>
      <w:r w:rsidRPr="00F7511C">
        <w:rPr>
          <w:i/>
          <w:color w:val="000000" w:themeColor="text1"/>
          <w:sz w:val="24"/>
          <w:szCs w:val="24"/>
        </w:rPr>
        <w:t>dokument</w:t>
      </w:r>
      <w:r w:rsidR="00130918" w:rsidRPr="00130918">
        <w:rPr>
          <w:i/>
          <w:color w:val="000000" w:themeColor="text1"/>
          <w:sz w:val="24"/>
          <w:szCs w:val="24"/>
        </w:rPr>
        <w:t xml:space="preserve"> </w:t>
      </w:r>
      <w:proofErr w:type="spellStart"/>
      <w:r w:rsidR="00130918" w:rsidRPr="00F7511C">
        <w:rPr>
          <w:i/>
          <w:color w:val="000000" w:themeColor="text1"/>
          <w:sz w:val="24"/>
          <w:szCs w:val="24"/>
        </w:rPr>
        <w:t>Revision</w:t>
      </w:r>
      <w:proofErr w:type="spellEnd"/>
      <w:r w:rsidR="00130918" w:rsidRPr="00F7511C">
        <w:rPr>
          <w:i/>
          <w:color w:val="000000" w:themeColor="text1"/>
          <w:sz w:val="24"/>
          <w:szCs w:val="24"/>
        </w:rPr>
        <w:t xml:space="preserve"> </w:t>
      </w:r>
      <w:proofErr w:type="spellStart"/>
      <w:r w:rsidR="00130918" w:rsidRPr="00F7511C">
        <w:rPr>
          <w:i/>
          <w:color w:val="000000" w:themeColor="text1"/>
          <w:sz w:val="24"/>
          <w:szCs w:val="24"/>
        </w:rPr>
        <w:t>Exercises</w:t>
      </w:r>
      <w:proofErr w:type="spellEnd"/>
      <w:r w:rsidRPr="00F7511C">
        <w:rPr>
          <w:i/>
          <w:color w:val="000000" w:themeColor="text1"/>
          <w:sz w:val="24"/>
          <w:szCs w:val="24"/>
        </w:rPr>
        <w:t xml:space="preserve">. </w:t>
      </w:r>
    </w:p>
    <w:p w:rsidR="004B41A7" w:rsidRPr="00130918" w:rsidRDefault="004B41A7" w:rsidP="004B41A7">
      <w:pPr>
        <w:jc w:val="both"/>
        <w:rPr>
          <w:i/>
          <w:sz w:val="24"/>
          <w:szCs w:val="24"/>
          <w:u w:val="single"/>
        </w:rPr>
      </w:pPr>
      <w:r w:rsidRPr="00F7511C">
        <w:rPr>
          <w:i/>
          <w:color w:val="000000" w:themeColor="text1"/>
          <w:sz w:val="24"/>
          <w:szCs w:val="24"/>
        </w:rPr>
        <w:t xml:space="preserve">Natisni </w:t>
      </w:r>
      <w:proofErr w:type="spellStart"/>
      <w:r w:rsidRPr="00F7511C">
        <w:rPr>
          <w:i/>
          <w:color w:val="000000" w:themeColor="text1"/>
          <w:sz w:val="24"/>
          <w:szCs w:val="24"/>
        </w:rPr>
        <w:t>pdf</w:t>
      </w:r>
      <w:proofErr w:type="spellEnd"/>
      <w:r w:rsidRPr="00F7511C">
        <w:rPr>
          <w:i/>
          <w:color w:val="000000" w:themeColor="text1"/>
          <w:sz w:val="24"/>
          <w:szCs w:val="24"/>
        </w:rPr>
        <w:t xml:space="preserve">, pazljivo preberi navodila in reši naloge. </w:t>
      </w:r>
      <w:r w:rsidRPr="00130918">
        <w:rPr>
          <w:i/>
          <w:sz w:val="24"/>
          <w:szCs w:val="24"/>
          <w:u w:val="single"/>
        </w:rPr>
        <w:t>Če si natisnil/-a delovni list, ga prilepi v zvezek.</w:t>
      </w:r>
    </w:p>
    <w:p w:rsidR="004B41A7" w:rsidRPr="00F7511C" w:rsidRDefault="004B41A7" w:rsidP="004B41A7">
      <w:pPr>
        <w:spacing w:after="120"/>
        <w:jc w:val="both"/>
        <w:rPr>
          <w:i/>
          <w:color w:val="000000" w:themeColor="text1"/>
          <w:sz w:val="24"/>
          <w:szCs w:val="24"/>
        </w:rPr>
      </w:pPr>
      <w:r w:rsidRPr="00130918">
        <w:rPr>
          <w:i/>
          <w:color w:val="000000" w:themeColor="text1"/>
          <w:sz w:val="24"/>
          <w:szCs w:val="24"/>
          <w:u w:val="single"/>
        </w:rPr>
        <w:t>Če nimaš tiskalnika, zapiši odgovore v zvezek</w:t>
      </w:r>
      <w:r>
        <w:rPr>
          <w:i/>
          <w:color w:val="000000" w:themeColor="text1"/>
          <w:sz w:val="24"/>
          <w:szCs w:val="24"/>
        </w:rPr>
        <w:t xml:space="preserve">; naslov: </w:t>
      </w:r>
      <w:proofErr w:type="spellStart"/>
      <w:r>
        <w:rPr>
          <w:i/>
          <w:color w:val="000000" w:themeColor="text1"/>
          <w:sz w:val="24"/>
          <w:szCs w:val="24"/>
        </w:rPr>
        <w:t>Revision</w:t>
      </w:r>
      <w:proofErr w:type="spellEnd"/>
      <w:r>
        <w:rPr>
          <w:i/>
          <w:color w:val="000000" w:themeColor="text1"/>
          <w:sz w:val="24"/>
          <w:szCs w:val="24"/>
        </w:rPr>
        <w:t xml:space="preserve"> </w:t>
      </w:r>
      <w:proofErr w:type="spellStart"/>
      <w:r>
        <w:rPr>
          <w:i/>
          <w:color w:val="000000" w:themeColor="text1"/>
          <w:sz w:val="24"/>
          <w:szCs w:val="24"/>
        </w:rPr>
        <w:t>Exercises</w:t>
      </w:r>
      <w:proofErr w:type="spellEnd"/>
      <w:r w:rsidRPr="00F7511C">
        <w:rPr>
          <w:i/>
          <w:color w:val="000000" w:themeColor="text1"/>
          <w:sz w:val="24"/>
          <w:szCs w:val="24"/>
        </w:rPr>
        <w:t xml:space="preserve">. </w:t>
      </w:r>
    </w:p>
    <w:p w:rsidR="004B41A7" w:rsidRDefault="004B41A7" w:rsidP="004B41A7">
      <w:pPr>
        <w:jc w:val="both"/>
        <w:rPr>
          <w:b/>
          <w:sz w:val="24"/>
          <w:lang w:val="en-GB"/>
        </w:rPr>
      </w:pPr>
    </w:p>
    <w:p w:rsidR="00CD24A8" w:rsidRDefault="00CD24A8" w:rsidP="004B41A7">
      <w:pPr>
        <w:jc w:val="both"/>
        <w:rPr>
          <w:b/>
          <w:sz w:val="36"/>
        </w:rPr>
      </w:pPr>
    </w:p>
    <w:p w:rsidR="00CD24A8" w:rsidRDefault="00CD24A8" w:rsidP="004B41A7">
      <w:pPr>
        <w:jc w:val="both"/>
        <w:rPr>
          <w:b/>
          <w:sz w:val="36"/>
        </w:rPr>
      </w:pPr>
    </w:p>
    <w:p w:rsidR="004B41A7" w:rsidRPr="00130918" w:rsidRDefault="00130918" w:rsidP="004B41A7">
      <w:pPr>
        <w:jc w:val="both"/>
        <w:rPr>
          <w:b/>
          <w:sz w:val="20"/>
        </w:rPr>
      </w:pPr>
      <w:r w:rsidRPr="00130918">
        <w:rPr>
          <w:b/>
          <w:sz w:val="36"/>
        </w:rPr>
        <w:t>2.</w:t>
      </w:r>
    </w:p>
    <w:p w:rsidR="00130918" w:rsidRDefault="00130918" w:rsidP="004B41A7">
      <w:pPr>
        <w:jc w:val="both"/>
        <w:rPr>
          <w:b/>
          <w:sz w:val="24"/>
          <w:lang w:val="en-GB"/>
        </w:rPr>
      </w:pPr>
      <w:r w:rsidRPr="00130918">
        <w:rPr>
          <w:b/>
          <w:sz w:val="24"/>
          <w:lang w:val="en-GB"/>
        </w:rPr>
        <w:t>C</w:t>
      </w:r>
      <w:r w:rsidR="004B41A7" w:rsidRPr="00130918">
        <w:rPr>
          <w:b/>
          <w:sz w:val="24"/>
          <w:lang w:val="en-GB"/>
        </w:rPr>
        <w:t>opy the links in your browser and test your knowledge of</w:t>
      </w:r>
      <w:r w:rsidRPr="00130918">
        <w:rPr>
          <w:b/>
          <w:sz w:val="24"/>
          <w:lang w:val="en-GB"/>
        </w:rPr>
        <w:t xml:space="preserve">: </w:t>
      </w:r>
      <w:r w:rsidR="004B41A7" w:rsidRPr="00130918">
        <w:rPr>
          <w:b/>
          <w:sz w:val="24"/>
          <w:lang w:val="en-GB"/>
        </w:rPr>
        <w:t xml:space="preserve"> </w:t>
      </w:r>
    </w:p>
    <w:p w:rsidR="004B41A7" w:rsidRPr="00130918" w:rsidRDefault="00130918" w:rsidP="004B41A7">
      <w:pPr>
        <w:jc w:val="both"/>
      </w:pPr>
      <w:r>
        <w:rPr>
          <w:i/>
        </w:rPr>
        <w:t>K</w:t>
      </w:r>
      <w:r w:rsidR="004B41A7" w:rsidRPr="00130918">
        <w:rPr>
          <w:i/>
        </w:rPr>
        <w:t>opiraj spodnj</w:t>
      </w:r>
      <w:r>
        <w:rPr>
          <w:i/>
        </w:rPr>
        <w:t>e</w:t>
      </w:r>
      <w:r w:rsidR="004B41A7" w:rsidRPr="00130918">
        <w:rPr>
          <w:i/>
        </w:rPr>
        <w:t xml:space="preserve"> povezav</w:t>
      </w:r>
      <w:r>
        <w:rPr>
          <w:i/>
        </w:rPr>
        <w:t>e</w:t>
      </w:r>
      <w:r w:rsidR="004B41A7" w:rsidRPr="00130918">
        <w:rPr>
          <w:i/>
        </w:rPr>
        <w:t xml:space="preserve"> v spletni brskalnik in preizkusi svoje znanje o</w:t>
      </w:r>
      <w:r>
        <w:rPr>
          <w:i/>
        </w:rPr>
        <w:t>:</w:t>
      </w:r>
    </w:p>
    <w:p w:rsidR="00130918" w:rsidRPr="00F220FB" w:rsidRDefault="00130918" w:rsidP="004B41A7">
      <w:pPr>
        <w:rPr>
          <w:sz w:val="16"/>
        </w:rPr>
      </w:pPr>
    </w:p>
    <w:p w:rsidR="004B41A7" w:rsidRPr="00F220FB" w:rsidRDefault="004B41A7" w:rsidP="004B41A7">
      <w:pPr>
        <w:rPr>
          <w:i/>
        </w:rPr>
      </w:pPr>
      <w:proofErr w:type="gramStart"/>
      <w:r w:rsidRPr="0000186B">
        <w:rPr>
          <w:b/>
          <w:sz w:val="24"/>
          <w:lang w:val="en-GB"/>
        </w:rPr>
        <w:t>adjectives</w:t>
      </w:r>
      <w:proofErr w:type="gramEnd"/>
      <w:r>
        <w:t xml:space="preserve"> </w:t>
      </w:r>
      <w:r w:rsidR="00F220FB" w:rsidRPr="00F220FB">
        <w:rPr>
          <w:i/>
        </w:rPr>
        <w:t>(pridevniki)</w:t>
      </w:r>
    </w:p>
    <w:p w:rsidR="004B41A7" w:rsidRDefault="008750B9" w:rsidP="004B41A7">
      <w:pPr>
        <w:jc w:val="both"/>
        <w:rPr>
          <w:sz w:val="24"/>
        </w:rPr>
      </w:pPr>
      <w:hyperlink r:id="rId6" w:history="1">
        <w:r w:rsidR="004B41A7">
          <w:rPr>
            <w:rStyle w:val="Hiperpovezava"/>
          </w:rPr>
          <w:t>https://www.englishexercises.org/makeagame/viewgame.asp?id=1727</w:t>
        </w:r>
      </w:hyperlink>
    </w:p>
    <w:p w:rsidR="004B41A7" w:rsidRPr="00CD24A8" w:rsidRDefault="004B41A7" w:rsidP="004B41A7">
      <w:pPr>
        <w:jc w:val="both"/>
        <w:rPr>
          <w:sz w:val="12"/>
        </w:rPr>
      </w:pPr>
    </w:p>
    <w:p w:rsidR="00F220FB" w:rsidRPr="00CD24A8" w:rsidRDefault="00F220FB" w:rsidP="004B41A7">
      <w:pPr>
        <w:jc w:val="both"/>
        <w:rPr>
          <w:sz w:val="12"/>
        </w:rPr>
      </w:pPr>
    </w:p>
    <w:p w:rsidR="00CD24A8" w:rsidRPr="00CD24A8" w:rsidRDefault="00CD24A8" w:rsidP="004B41A7">
      <w:pPr>
        <w:jc w:val="both"/>
        <w:rPr>
          <w:i/>
        </w:rPr>
      </w:pPr>
      <w:proofErr w:type="gramStart"/>
      <w:r w:rsidRPr="0000186B">
        <w:rPr>
          <w:b/>
          <w:sz w:val="24"/>
          <w:lang w:val="en-GB"/>
        </w:rPr>
        <w:t>comparative</w:t>
      </w:r>
      <w:proofErr w:type="gramEnd"/>
      <w:r w:rsidRPr="0000186B">
        <w:rPr>
          <w:b/>
          <w:sz w:val="24"/>
          <w:lang w:val="en-GB"/>
        </w:rPr>
        <w:t xml:space="preserve"> and superlative forms of adjectives</w:t>
      </w:r>
      <w:r>
        <w:rPr>
          <w:sz w:val="24"/>
        </w:rPr>
        <w:t xml:space="preserve"> </w:t>
      </w:r>
      <w:r>
        <w:rPr>
          <w:i/>
        </w:rPr>
        <w:t>(primernik in presežnik)</w:t>
      </w:r>
    </w:p>
    <w:p w:rsidR="00F220FB" w:rsidRDefault="008750B9" w:rsidP="004B41A7">
      <w:pPr>
        <w:jc w:val="both"/>
        <w:rPr>
          <w:sz w:val="24"/>
        </w:rPr>
      </w:pPr>
      <w:hyperlink r:id="rId7" w:history="1">
        <w:r w:rsidR="00CD24A8">
          <w:rPr>
            <w:rStyle w:val="Hiperpovezava"/>
          </w:rPr>
          <w:t>https://www.english-4u.de/en/grammar-exercises/comparison-adjectives2.htm</w:t>
        </w:r>
      </w:hyperlink>
    </w:p>
    <w:p w:rsidR="00CD24A8" w:rsidRPr="00CD24A8" w:rsidRDefault="00CD24A8" w:rsidP="00CD24A8">
      <w:pPr>
        <w:jc w:val="both"/>
        <w:rPr>
          <w:b/>
          <w:sz w:val="12"/>
        </w:rPr>
      </w:pPr>
    </w:p>
    <w:p w:rsidR="00714B5A" w:rsidRDefault="00714B5A" w:rsidP="00CD24A8">
      <w:pPr>
        <w:jc w:val="both"/>
      </w:pPr>
      <w:r w:rsidRPr="0000186B">
        <w:rPr>
          <w:b/>
          <w:sz w:val="24"/>
          <w:lang w:val="en-GB"/>
        </w:rPr>
        <w:t>People and Countries Vocabul</w:t>
      </w:r>
      <w:r w:rsidR="0000186B">
        <w:rPr>
          <w:b/>
          <w:sz w:val="24"/>
          <w:lang w:val="en-GB"/>
        </w:rPr>
        <w:t>a</w:t>
      </w:r>
      <w:r w:rsidRPr="0000186B">
        <w:rPr>
          <w:b/>
          <w:sz w:val="24"/>
          <w:lang w:val="en-GB"/>
        </w:rPr>
        <w:t>ry Crossword Puzzle</w:t>
      </w:r>
      <w:r w:rsidRPr="00714B5A">
        <w:rPr>
          <w:sz w:val="24"/>
        </w:rPr>
        <w:t xml:space="preserve"> </w:t>
      </w:r>
      <w:r w:rsidRPr="00714B5A">
        <w:rPr>
          <w:i/>
        </w:rPr>
        <w:t>(križanka: ljudje in dežele – besedišče)</w:t>
      </w:r>
    </w:p>
    <w:p w:rsidR="00CD24A8" w:rsidRDefault="008750B9" w:rsidP="00CD24A8">
      <w:pPr>
        <w:jc w:val="both"/>
      </w:pPr>
      <w:hyperlink r:id="rId8" w:history="1">
        <w:r w:rsidR="00714B5A">
          <w:rPr>
            <w:rStyle w:val="Hiperpovezava"/>
          </w:rPr>
          <w:t>https://www.proprofs.com/games/crossword/people-and-countries-vocabulary/</w:t>
        </w:r>
      </w:hyperlink>
    </w:p>
    <w:p w:rsidR="00714B5A" w:rsidRPr="00E2013D" w:rsidRDefault="00714B5A" w:rsidP="00714B5A">
      <w:pPr>
        <w:jc w:val="both"/>
        <w:rPr>
          <w:b/>
          <w:sz w:val="12"/>
        </w:rPr>
      </w:pPr>
    </w:p>
    <w:p w:rsidR="00714B5A" w:rsidRPr="00832E08" w:rsidRDefault="00714B5A" w:rsidP="00714B5A">
      <w:pPr>
        <w:jc w:val="both"/>
        <w:rPr>
          <w:i/>
          <w:color w:val="0070C0"/>
          <w:lang w:val="en-GB"/>
        </w:rPr>
      </w:pPr>
      <w:r w:rsidRPr="0000186B">
        <w:rPr>
          <w:b/>
          <w:color w:val="0070C0"/>
          <w:sz w:val="24"/>
          <w:lang w:val="en-GB"/>
        </w:rPr>
        <w:t>Countries and Nationalities Cross</w:t>
      </w:r>
      <w:r w:rsidR="0000186B" w:rsidRPr="0000186B">
        <w:rPr>
          <w:b/>
          <w:color w:val="0070C0"/>
          <w:sz w:val="24"/>
          <w:lang w:val="en-GB"/>
        </w:rPr>
        <w:t>word P</w:t>
      </w:r>
      <w:r w:rsidRPr="0000186B">
        <w:rPr>
          <w:b/>
          <w:color w:val="0070C0"/>
          <w:sz w:val="24"/>
          <w:lang w:val="en-GB"/>
        </w:rPr>
        <w:t>u</w:t>
      </w:r>
      <w:r w:rsidR="0000186B" w:rsidRPr="0000186B">
        <w:rPr>
          <w:b/>
          <w:color w:val="0070C0"/>
          <w:sz w:val="24"/>
          <w:lang w:val="en-GB"/>
        </w:rPr>
        <w:t>zz</w:t>
      </w:r>
      <w:r w:rsidRPr="0000186B">
        <w:rPr>
          <w:b/>
          <w:color w:val="0070C0"/>
          <w:sz w:val="24"/>
          <w:lang w:val="en-GB"/>
        </w:rPr>
        <w:t>le</w:t>
      </w:r>
      <w:r w:rsidR="00832E08">
        <w:rPr>
          <w:b/>
          <w:color w:val="0070C0"/>
          <w:sz w:val="24"/>
          <w:lang w:val="en-GB"/>
        </w:rPr>
        <w:t xml:space="preserve"> </w:t>
      </w:r>
      <w:r w:rsidR="00832E08" w:rsidRPr="00832E08">
        <w:rPr>
          <w:i/>
          <w:color w:val="0070C0"/>
          <w:lang w:val="en-GB"/>
        </w:rPr>
        <w:t>(</w:t>
      </w:r>
      <w:proofErr w:type="spellStart"/>
      <w:r w:rsidR="00832E08" w:rsidRPr="00832E08">
        <w:rPr>
          <w:i/>
          <w:color w:val="0070C0"/>
          <w:lang w:val="en-GB"/>
        </w:rPr>
        <w:t>križanka</w:t>
      </w:r>
      <w:proofErr w:type="spellEnd"/>
      <w:r w:rsidR="00832E08" w:rsidRPr="00832E08">
        <w:rPr>
          <w:i/>
          <w:color w:val="0070C0"/>
          <w:lang w:val="en-GB"/>
        </w:rPr>
        <w:t xml:space="preserve">: </w:t>
      </w:r>
      <w:proofErr w:type="spellStart"/>
      <w:r w:rsidR="00832E08" w:rsidRPr="00832E08">
        <w:rPr>
          <w:i/>
          <w:color w:val="0070C0"/>
          <w:lang w:val="en-GB"/>
        </w:rPr>
        <w:t>dežele</w:t>
      </w:r>
      <w:proofErr w:type="spellEnd"/>
      <w:r w:rsidR="00832E08" w:rsidRPr="00832E08">
        <w:rPr>
          <w:i/>
          <w:color w:val="0070C0"/>
          <w:lang w:val="en-GB"/>
        </w:rPr>
        <w:t xml:space="preserve"> in </w:t>
      </w:r>
      <w:proofErr w:type="spellStart"/>
      <w:r w:rsidR="00832E08" w:rsidRPr="00832E08">
        <w:rPr>
          <w:i/>
          <w:color w:val="0070C0"/>
          <w:lang w:val="en-GB"/>
        </w:rPr>
        <w:t>narodnosti</w:t>
      </w:r>
      <w:proofErr w:type="spellEnd"/>
      <w:r w:rsidR="00832E08" w:rsidRPr="00832E08">
        <w:rPr>
          <w:i/>
          <w:color w:val="0070C0"/>
          <w:lang w:val="en-GB"/>
        </w:rPr>
        <w:t>)</w:t>
      </w:r>
    </w:p>
    <w:p w:rsidR="00714B5A" w:rsidRDefault="008750B9" w:rsidP="00714B5A">
      <w:pPr>
        <w:jc w:val="both"/>
        <w:rPr>
          <w:b/>
          <w:sz w:val="24"/>
        </w:rPr>
      </w:pPr>
      <w:hyperlink r:id="rId9" w:history="1">
        <w:r w:rsidR="00714B5A">
          <w:rPr>
            <w:rStyle w:val="Hiperpovezava"/>
          </w:rPr>
          <w:t>https://www.proprofs.com/games/crossword/countries-and-nationalities-2/</w:t>
        </w:r>
      </w:hyperlink>
    </w:p>
    <w:p w:rsidR="00714B5A" w:rsidRDefault="00714B5A" w:rsidP="00714B5A">
      <w:pPr>
        <w:jc w:val="both"/>
        <w:rPr>
          <w:b/>
          <w:sz w:val="24"/>
        </w:rPr>
      </w:pPr>
    </w:p>
    <w:p w:rsidR="00714B5A" w:rsidRDefault="00714B5A" w:rsidP="00714B5A">
      <w:pPr>
        <w:jc w:val="both"/>
        <w:rPr>
          <w:b/>
          <w:sz w:val="24"/>
        </w:rPr>
      </w:pPr>
    </w:p>
    <w:p w:rsidR="00714B5A" w:rsidRDefault="00714B5A" w:rsidP="00714B5A">
      <w:pPr>
        <w:jc w:val="both"/>
        <w:rPr>
          <w:b/>
          <w:sz w:val="24"/>
        </w:rPr>
      </w:pPr>
    </w:p>
    <w:p w:rsidR="00714B5A" w:rsidRDefault="00714B5A" w:rsidP="00714B5A">
      <w:pPr>
        <w:jc w:val="both"/>
        <w:rPr>
          <w:b/>
          <w:sz w:val="24"/>
        </w:rPr>
      </w:pPr>
    </w:p>
    <w:p w:rsidR="00714B5A" w:rsidRPr="00714B5A" w:rsidRDefault="00714B5A" w:rsidP="00714B5A">
      <w:pPr>
        <w:jc w:val="both"/>
        <w:rPr>
          <w:b/>
          <w:color w:val="7030A0"/>
          <w:sz w:val="24"/>
        </w:rPr>
      </w:pPr>
      <w:r w:rsidRPr="00714B5A">
        <w:rPr>
          <w:b/>
          <w:color w:val="7030A0"/>
          <w:sz w:val="24"/>
        </w:rPr>
        <w:t>EXTRA PRACTICE OR WHEN BORED:</w:t>
      </w:r>
    </w:p>
    <w:p w:rsidR="00714B5A" w:rsidRPr="00714B5A" w:rsidRDefault="00714B5A" w:rsidP="00714B5A">
      <w:pPr>
        <w:jc w:val="both"/>
        <w:rPr>
          <w:b/>
          <w:color w:val="7030A0"/>
          <w:sz w:val="12"/>
        </w:rPr>
      </w:pPr>
    </w:p>
    <w:p w:rsidR="00714B5A" w:rsidRPr="00F220FB" w:rsidRDefault="00714B5A" w:rsidP="00714B5A">
      <w:pPr>
        <w:jc w:val="both"/>
        <w:rPr>
          <w:i/>
        </w:rPr>
      </w:pPr>
      <w:proofErr w:type="gramStart"/>
      <w:r w:rsidRPr="0000186B">
        <w:rPr>
          <w:b/>
          <w:color w:val="FF0000"/>
          <w:sz w:val="24"/>
          <w:lang w:val="en-GB"/>
        </w:rPr>
        <w:t>Class 7.</w:t>
      </w:r>
      <w:proofErr w:type="gramEnd"/>
      <w:r w:rsidRPr="0000186B">
        <w:rPr>
          <w:b/>
          <w:color w:val="FF0000"/>
          <w:sz w:val="24"/>
          <w:lang w:val="en-GB"/>
        </w:rPr>
        <w:t xml:space="preserve"> a – </w:t>
      </w:r>
      <w:r w:rsidRPr="0000186B">
        <w:rPr>
          <w:b/>
          <w:color w:val="7030A0"/>
          <w:sz w:val="24"/>
          <w:lang w:val="en-GB"/>
        </w:rPr>
        <w:t>forms of irregular verbs</w:t>
      </w:r>
      <w:r w:rsidRPr="00714B5A">
        <w:rPr>
          <w:b/>
          <w:color w:val="7030A0"/>
          <w:sz w:val="24"/>
        </w:rPr>
        <w:t xml:space="preserve"> </w:t>
      </w:r>
      <w:r w:rsidRPr="00714B5A">
        <w:rPr>
          <w:i/>
          <w:color w:val="7030A0"/>
        </w:rPr>
        <w:t>(oblike nepravilnih glagolov)</w:t>
      </w:r>
    </w:p>
    <w:p w:rsidR="00714B5A" w:rsidRDefault="008750B9" w:rsidP="00714B5A">
      <w:pPr>
        <w:jc w:val="both"/>
        <w:rPr>
          <w:sz w:val="24"/>
        </w:rPr>
      </w:pPr>
      <w:hyperlink r:id="rId10" w:history="1">
        <w:r w:rsidR="00714B5A" w:rsidRPr="00F220FB">
          <w:rPr>
            <w:color w:val="0000FF"/>
            <w:u w:val="single"/>
          </w:rPr>
          <w:t>https://www.englisch-hilfen.de/en/exercises/irregular_verbs/fill_in.htm</w:t>
        </w:r>
      </w:hyperlink>
    </w:p>
    <w:p w:rsidR="00714B5A" w:rsidRPr="00CD24A8" w:rsidRDefault="00714B5A" w:rsidP="00714B5A">
      <w:pPr>
        <w:jc w:val="both"/>
        <w:rPr>
          <w:sz w:val="14"/>
        </w:rPr>
      </w:pPr>
    </w:p>
    <w:p w:rsidR="00714B5A" w:rsidRPr="00F220FB" w:rsidRDefault="00714B5A" w:rsidP="00714B5A">
      <w:pPr>
        <w:jc w:val="both"/>
        <w:rPr>
          <w:i/>
        </w:rPr>
      </w:pPr>
      <w:proofErr w:type="gramStart"/>
      <w:r w:rsidRPr="0000186B">
        <w:rPr>
          <w:b/>
          <w:color w:val="FF0000"/>
          <w:sz w:val="24"/>
          <w:lang w:val="en-GB"/>
        </w:rPr>
        <w:t>Class 7.</w:t>
      </w:r>
      <w:proofErr w:type="gramEnd"/>
      <w:r w:rsidRPr="0000186B">
        <w:rPr>
          <w:b/>
          <w:color w:val="FF0000"/>
          <w:sz w:val="24"/>
          <w:lang w:val="en-GB"/>
        </w:rPr>
        <w:t xml:space="preserve"> </w:t>
      </w:r>
      <w:proofErr w:type="gramStart"/>
      <w:r w:rsidRPr="0000186B">
        <w:rPr>
          <w:b/>
          <w:color w:val="FF0000"/>
          <w:sz w:val="24"/>
          <w:lang w:val="en-GB"/>
        </w:rPr>
        <w:t>b</w:t>
      </w:r>
      <w:proofErr w:type="gramEnd"/>
      <w:r w:rsidRPr="0000186B">
        <w:rPr>
          <w:b/>
          <w:color w:val="FF0000"/>
          <w:sz w:val="24"/>
          <w:lang w:val="en-GB"/>
        </w:rPr>
        <w:t xml:space="preserve">, c – </w:t>
      </w:r>
      <w:r w:rsidRPr="0000186B">
        <w:rPr>
          <w:b/>
          <w:color w:val="7030A0"/>
          <w:sz w:val="24"/>
          <w:lang w:val="en-GB"/>
        </w:rPr>
        <w:t>past forms of irregular verbs</w:t>
      </w:r>
      <w:r w:rsidRPr="00714B5A">
        <w:rPr>
          <w:b/>
          <w:color w:val="7030A0"/>
          <w:sz w:val="24"/>
        </w:rPr>
        <w:t xml:space="preserve"> </w:t>
      </w:r>
      <w:r w:rsidRPr="00714B5A">
        <w:rPr>
          <w:i/>
          <w:color w:val="7030A0"/>
        </w:rPr>
        <w:t>(oblike nepravilnih glagolov)</w:t>
      </w:r>
    </w:p>
    <w:p w:rsidR="00714B5A" w:rsidRDefault="008750B9" w:rsidP="00714B5A">
      <w:pPr>
        <w:jc w:val="both"/>
        <w:rPr>
          <w:sz w:val="24"/>
        </w:rPr>
      </w:pPr>
      <w:hyperlink r:id="rId11" w:history="1">
        <w:r w:rsidR="00714B5A">
          <w:rPr>
            <w:rStyle w:val="Hiperpovezava"/>
          </w:rPr>
          <w:t>https://www.proprofs.com/quiz-school/quizshow.php?title=irregular-verbs-quiz-1&amp;q=1</w:t>
        </w:r>
      </w:hyperlink>
    </w:p>
    <w:p w:rsidR="00714B5A" w:rsidRPr="00714B5A" w:rsidRDefault="00714B5A" w:rsidP="00714B5A">
      <w:pPr>
        <w:jc w:val="both"/>
        <w:rPr>
          <w:b/>
          <w:sz w:val="12"/>
        </w:rPr>
      </w:pPr>
    </w:p>
    <w:p w:rsidR="00714B5A" w:rsidRPr="00714B5A" w:rsidRDefault="00714B5A" w:rsidP="00714B5A">
      <w:pPr>
        <w:jc w:val="both"/>
        <w:rPr>
          <w:i/>
          <w:color w:val="7030A0"/>
        </w:rPr>
      </w:pPr>
      <w:proofErr w:type="gramStart"/>
      <w:r w:rsidRPr="0000186B">
        <w:rPr>
          <w:b/>
          <w:color w:val="7030A0"/>
          <w:sz w:val="24"/>
          <w:lang w:val="en-GB"/>
        </w:rPr>
        <w:t>comparison</w:t>
      </w:r>
      <w:proofErr w:type="gramEnd"/>
      <w:r w:rsidRPr="0000186B">
        <w:rPr>
          <w:b/>
          <w:color w:val="7030A0"/>
          <w:sz w:val="24"/>
          <w:lang w:val="en-GB"/>
        </w:rPr>
        <w:t xml:space="preserve"> of adjectives</w:t>
      </w:r>
      <w:r w:rsidRPr="00714B5A">
        <w:rPr>
          <w:b/>
          <w:color w:val="7030A0"/>
          <w:sz w:val="24"/>
        </w:rPr>
        <w:t xml:space="preserve"> </w:t>
      </w:r>
      <w:r w:rsidRPr="00714B5A">
        <w:rPr>
          <w:i/>
          <w:color w:val="7030A0"/>
        </w:rPr>
        <w:t>(stopnjevanje pridevnikov)</w:t>
      </w:r>
    </w:p>
    <w:p w:rsidR="00714B5A" w:rsidRDefault="008750B9" w:rsidP="00714B5A">
      <w:pPr>
        <w:jc w:val="both"/>
        <w:rPr>
          <w:rStyle w:val="Hiperpovezava"/>
        </w:rPr>
      </w:pPr>
      <w:hyperlink r:id="rId12" w:history="1">
        <w:r w:rsidR="00714B5A">
          <w:rPr>
            <w:rStyle w:val="Hiperpovezava"/>
          </w:rPr>
          <w:t>https://www.english-grammar.at/online_exercises/adjective_adverb/ad021-comparatives-superlatives.htm</w:t>
        </w:r>
      </w:hyperlink>
    </w:p>
    <w:p w:rsidR="0000186B" w:rsidRDefault="0000186B" w:rsidP="00714B5A">
      <w:pPr>
        <w:jc w:val="both"/>
        <w:rPr>
          <w:rStyle w:val="Hiperpovezava"/>
        </w:rPr>
      </w:pPr>
    </w:p>
    <w:p w:rsidR="0000186B" w:rsidRDefault="0000186B" w:rsidP="00714B5A">
      <w:pPr>
        <w:jc w:val="both"/>
      </w:pPr>
    </w:p>
    <w:p w:rsidR="00832E08" w:rsidRDefault="00832E08" w:rsidP="00CD24A8">
      <w:pPr>
        <w:jc w:val="both"/>
        <w:rPr>
          <w:sz w:val="24"/>
        </w:rPr>
      </w:pPr>
    </w:p>
    <w:p w:rsidR="00832E08" w:rsidRPr="00557FF3" w:rsidRDefault="00832E08" w:rsidP="00CD24A8">
      <w:pPr>
        <w:jc w:val="both"/>
        <w:rPr>
          <w:color w:val="009E47"/>
          <w:sz w:val="24"/>
        </w:rPr>
      </w:pPr>
    </w:p>
    <w:p w:rsidR="00832E08" w:rsidRPr="00557FF3" w:rsidRDefault="00832E08" w:rsidP="00CD24A8">
      <w:pPr>
        <w:jc w:val="both"/>
        <w:rPr>
          <w:b/>
          <w:color w:val="009E47"/>
          <w:sz w:val="24"/>
          <w:lang w:val="en-GB"/>
        </w:rPr>
      </w:pPr>
      <w:r w:rsidRPr="00557FF3">
        <w:rPr>
          <w:b/>
          <w:color w:val="009E47"/>
          <w:sz w:val="24"/>
          <w:lang w:val="en-GB"/>
        </w:rPr>
        <w:t>This is it. Have a nice spring break!</w:t>
      </w:r>
    </w:p>
    <w:p w:rsidR="00832E08" w:rsidRPr="00557FF3" w:rsidRDefault="00832E08" w:rsidP="00CD24A8">
      <w:pPr>
        <w:jc w:val="both"/>
        <w:rPr>
          <w:i/>
          <w:color w:val="009E47"/>
        </w:rPr>
      </w:pPr>
      <w:r w:rsidRPr="00557FF3">
        <w:rPr>
          <w:i/>
          <w:color w:val="009E47"/>
        </w:rPr>
        <w:t>To je to. Lepe počitnice ti želim!</w:t>
      </w:r>
    </w:p>
    <w:p w:rsidR="00832E08" w:rsidRDefault="00832E08" w:rsidP="00CD24A8">
      <w:pPr>
        <w:jc w:val="both"/>
        <w:rPr>
          <w:sz w:val="24"/>
        </w:rPr>
      </w:pPr>
    </w:p>
    <w:p w:rsidR="00832E08" w:rsidRDefault="00832E08" w:rsidP="00CD24A8">
      <w:pPr>
        <w:jc w:val="both"/>
        <w:rPr>
          <w:sz w:val="24"/>
        </w:rPr>
      </w:pPr>
    </w:p>
    <w:p w:rsidR="004B41A7" w:rsidRPr="00012395" w:rsidRDefault="004B41A7" w:rsidP="00CD24A8">
      <w:pPr>
        <w:jc w:val="both"/>
        <w:rPr>
          <w:sz w:val="24"/>
        </w:rPr>
      </w:pPr>
      <w:r>
        <w:rPr>
          <w:noProof/>
          <w:lang w:eastAsia="sl-SI"/>
        </w:rPr>
        <w:drawing>
          <wp:anchor distT="0" distB="0" distL="114300" distR="114300" simplePos="0" relativeHeight="251659264" behindDoc="0" locked="0" layoutInCell="1" allowOverlap="1" wp14:anchorId="7763074B" wp14:editId="2D1BBCC3">
            <wp:simplePos x="0" y="0"/>
            <wp:positionH relativeFrom="column">
              <wp:posOffset>5404485</wp:posOffset>
            </wp:positionH>
            <wp:positionV relativeFrom="paragraph">
              <wp:posOffset>-232410</wp:posOffset>
            </wp:positionV>
            <wp:extent cx="839470" cy="609600"/>
            <wp:effectExtent l="0" t="0" r="0" b="0"/>
            <wp:wrapNone/>
            <wp:docPr id="1" name="Slika 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3"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41A7" w:rsidRPr="00012395" w:rsidRDefault="004B41A7" w:rsidP="004B41A7">
      <w:pPr>
        <w:pBdr>
          <w:top w:val="single" w:sz="4" w:space="1" w:color="auto"/>
          <w:left w:val="single" w:sz="4" w:space="4" w:color="auto"/>
          <w:bottom w:val="single" w:sz="4" w:space="1" w:color="auto"/>
          <w:right w:val="single" w:sz="4" w:space="4" w:color="auto"/>
        </w:pBdr>
        <w:jc w:val="both"/>
        <w:rPr>
          <w:sz w:val="24"/>
        </w:rPr>
      </w:pPr>
    </w:p>
    <w:p w:rsidR="004B41A7" w:rsidRPr="00012395" w:rsidRDefault="004B41A7" w:rsidP="004B41A7">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 xml:space="preserve">You have successfully completed </w:t>
      </w:r>
      <w:r>
        <w:rPr>
          <w:b/>
          <w:sz w:val="28"/>
          <w:lang w:val="en-GB"/>
        </w:rPr>
        <w:t>another</w:t>
      </w:r>
      <w:r w:rsidRPr="00012395">
        <w:rPr>
          <w:b/>
          <w:sz w:val="28"/>
          <w:lang w:val="en-GB"/>
        </w:rPr>
        <w:t xml:space="preserve"> English lesson on your own.</w:t>
      </w:r>
    </w:p>
    <w:p w:rsidR="004B41A7" w:rsidRDefault="004B41A7" w:rsidP="004B41A7">
      <w:pPr>
        <w:pBdr>
          <w:top w:val="single" w:sz="4" w:space="1" w:color="auto"/>
          <w:left w:val="single" w:sz="4" w:space="4" w:color="auto"/>
          <w:bottom w:val="single" w:sz="4" w:space="1" w:color="auto"/>
          <w:right w:val="single" w:sz="4" w:space="4" w:color="auto"/>
        </w:pBdr>
        <w:jc w:val="center"/>
        <w:rPr>
          <w:sz w:val="24"/>
        </w:rPr>
      </w:pPr>
      <w:r>
        <w:rPr>
          <w:sz w:val="24"/>
        </w:rPr>
        <w:t xml:space="preserve">Uspešno si končal/-a še eno </w:t>
      </w:r>
      <w:r w:rsidRPr="00012395">
        <w:rPr>
          <w:sz w:val="24"/>
        </w:rPr>
        <w:t>samostojno učno uro.</w:t>
      </w:r>
    </w:p>
    <w:p w:rsidR="004B41A7" w:rsidRPr="00997552" w:rsidRDefault="00F220FB" w:rsidP="004B41A7">
      <w:pPr>
        <w:pBdr>
          <w:top w:val="single" w:sz="4" w:space="1" w:color="auto"/>
          <w:left w:val="single" w:sz="4" w:space="4" w:color="auto"/>
          <w:bottom w:val="single" w:sz="4" w:space="1" w:color="auto"/>
          <w:right w:val="single" w:sz="4" w:space="4" w:color="auto"/>
        </w:pBdr>
        <w:jc w:val="center"/>
        <w:rPr>
          <w:b/>
          <w:color w:val="FF0000"/>
          <w:sz w:val="28"/>
          <w:lang w:val="en-GB"/>
        </w:rPr>
      </w:pPr>
      <w:r>
        <w:rPr>
          <w:b/>
          <w:color w:val="FF0000"/>
          <w:sz w:val="28"/>
          <w:lang w:val="en-GB"/>
        </w:rPr>
        <w:t xml:space="preserve">You </w:t>
      </w:r>
      <w:r w:rsidRPr="00F220FB">
        <w:rPr>
          <w:b/>
          <w:color w:val="FF0000"/>
          <w:sz w:val="28"/>
          <w:u w:val="single"/>
          <w:lang w:val="en-GB"/>
        </w:rPr>
        <w:t>don’t</w:t>
      </w:r>
      <w:r>
        <w:rPr>
          <w:b/>
          <w:color w:val="FF0000"/>
          <w:sz w:val="28"/>
          <w:lang w:val="en-GB"/>
        </w:rPr>
        <w:t xml:space="preserve"> have to </w:t>
      </w:r>
      <w:r w:rsidRPr="00F220FB">
        <w:rPr>
          <w:b/>
          <w:color w:val="FF0000"/>
          <w:sz w:val="28"/>
          <w:u w:val="single"/>
          <w:lang w:val="en-GB"/>
        </w:rPr>
        <w:t>send anything</w:t>
      </w:r>
      <w:r>
        <w:rPr>
          <w:b/>
          <w:color w:val="FF0000"/>
          <w:sz w:val="28"/>
          <w:lang w:val="en-GB"/>
        </w:rPr>
        <w:t xml:space="preserve"> today</w:t>
      </w:r>
      <w:r w:rsidR="004B41A7" w:rsidRPr="00997552">
        <w:rPr>
          <w:b/>
          <w:color w:val="FF0000"/>
          <w:sz w:val="28"/>
          <w:lang w:val="en-GB"/>
        </w:rPr>
        <w:t>.</w:t>
      </w:r>
    </w:p>
    <w:p w:rsidR="004B41A7" w:rsidRPr="00997552" w:rsidRDefault="00F220FB" w:rsidP="004B41A7">
      <w:pPr>
        <w:pBdr>
          <w:top w:val="single" w:sz="4" w:space="1" w:color="auto"/>
          <w:left w:val="single" w:sz="4" w:space="4" w:color="auto"/>
          <w:bottom w:val="single" w:sz="4" w:space="1" w:color="auto"/>
          <w:right w:val="single" w:sz="4" w:space="4" w:color="auto"/>
        </w:pBdr>
        <w:jc w:val="center"/>
        <w:rPr>
          <w:color w:val="FF0000"/>
          <w:sz w:val="24"/>
        </w:rPr>
      </w:pPr>
      <w:r>
        <w:rPr>
          <w:color w:val="FF0000"/>
          <w:sz w:val="24"/>
        </w:rPr>
        <w:t xml:space="preserve">Danes ti ni treba </w:t>
      </w:r>
      <w:r w:rsidRPr="00F220FB">
        <w:rPr>
          <w:color w:val="FF0000"/>
          <w:sz w:val="24"/>
          <w:u w:val="single"/>
        </w:rPr>
        <w:t>ničesar</w:t>
      </w:r>
      <w:r w:rsidR="004B41A7" w:rsidRPr="00F220FB">
        <w:rPr>
          <w:color w:val="FF0000"/>
          <w:sz w:val="24"/>
          <w:u w:val="single"/>
        </w:rPr>
        <w:t xml:space="preserve"> po</w:t>
      </w:r>
      <w:r w:rsidRPr="00F220FB">
        <w:rPr>
          <w:color w:val="FF0000"/>
          <w:sz w:val="24"/>
          <w:u w:val="single"/>
        </w:rPr>
        <w:t>slati</w:t>
      </w:r>
      <w:r w:rsidR="004B41A7" w:rsidRPr="00997552">
        <w:rPr>
          <w:color w:val="FF0000"/>
          <w:sz w:val="24"/>
        </w:rPr>
        <w:t>.</w:t>
      </w:r>
    </w:p>
    <w:p w:rsidR="004B41A7" w:rsidRPr="00012395" w:rsidRDefault="004B41A7" w:rsidP="004B41A7">
      <w:pPr>
        <w:pBdr>
          <w:top w:val="single" w:sz="4" w:space="1" w:color="auto"/>
          <w:left w:val="single" w:sz="4" w:space="4" w:color="auto"/>
          <w:bottom w:val="single" w:sz="4" w:space="1" w:color="auto"/>
          <w:right w:val="single" w:sz="4" w:space="4" w:color="auto"/>
        </w:pBdr>
        <w:jc w:val="both"/>
        <w:rPr>
          <w:sz w:val="24"/>
        </w:rPr>
      </w:pPr>
    </w:p>
    <w:p w:rsidR="004B41A7" w:rsidRPr="00012395" w:rsidRDefault="004B41A7" w:rsidP="004B41A7">
      <w:pPr>
        <w:jc w:val="both"/>
        <w:rPr>
          <w:sz w:val="24"/>
        </w:rPr>
      </w:pPr>
    </w:p>
    <w:p w:rsidR="004B41A7" w:rsidRDefault="004B41A7" w:rsidP="004B41A7">
      <w:pPr>
        <w:jc w:val="both"/>
        <w:rPr>
          <w:sz w:val="24"/>
        </w:rPr>
      </w:pPr>
    </w:p>
    <w:p w:rsidR="004B41A7" w:rsidRPr="00012395" w:rsidRDefault="004B41A7" w:rsidP="004B41A7">
      <w:pPr>
        <w:jc w:val="both"/>
        <w:rPr>
          <w:sz w:val="24"/>
        </w:rPr>
      </w:pPr>
      <w:r w:rsidRPr="00012395">
        <w:rPr>
          <w:sz w:val="24"/>
        </w:rPr>
        <w:t>Za dodatna vprašanja sva na voljo učiteljici angleščine:</w:t>
      </w:r>
    </w:p>
    <w:p w:rsidR="004B41A7" w:rsidRDefault="004B41A7" w:rsidP="004B41A7">
      <w:pPr>
        <w:pStyle w:val="Odstavekseznama"/>
        <w:numPr>
          <w:ilvl w:val="0"/>
          <w:numId w:val="1"/>
        </w:numPr>
        <w:jc w:val="both"/>
        <w:rPr>
          <w:sz w:val="24"/>
        </w:rPr>
      </w:pPr>
      <w:r w:rsidRPr="00012395">
        <w:rPr>
          <w:sz w:val="24"/>
        </w:rPr>
        <w:t xml:space="preserve">Vesna </w:t>
      </w:r>
      <w:proofErr w:type="spellStart"/>
      <w:r w:rsidRPr="00012395">
        <w:rPr>
          <w:sz w:val="24"/>
        </w:rPr>
        <w:t>Možek</w:t>
      </w:r>
      <w:proofErr w:type="spellEnd"/>
      <w:r w:rsidRPr="00012395">
        <w:rPr>
          <w:sz w:val="24"/>
        </w:rPr>
        <w:t xml:space="preserve"> Oblak: </w:t>
      </w:r>
      <w:hyperlink r:id="rId14" w:history="1">
        <w:r w:rsidRPr="00BF40B0">
          <w:rPr>
            <w:rStyle w:val="Hiperpovezava"/>
            <w:sz w:val="24"/>
          </w:rPr>
          <w:t>vesna.mozekoblak@ucitelj.oskm.si</w:t>
        </w:r>
      </w:hyperlink>
    </w:p>
    <w:p w:rsidR="004B41A7" w:rsidRPr="00276F06" w:rsidRDefault="004B41A7" w:rsidP="004B41A7">
      <w:pPr>
        <w:pStyle w:val="Odstavekseznama"/>
        <w:numPr>
          <w:ilvl w:val="0"/>
          <w:numId w:val="1"/>
        </w:numPr>
        <w:jc w:val="both"/>
        <w:rPr>
          <w:sz w:val="24"/>
        </w:rPr>
      </w:pPr>
      <w:r w:rsidRPr="00012395">
        <w:rPr>
          <w:sz w:val="24"/>
        </w:rPr>
        <w:t xml:space="preserve">Ksenija Mrzel: </w:t>
      </w:r>
      <w:hyperlink r:id="rId15" w:history="1">
        <w:r w:rsidRPr="00BF40B0">
          <w:rPr>
            <w:rStyle w:val="Hiperpovezava"/>
            <w:sz w:val="24"/>
          </w:rPr>
          <w:t>ksenija.mrzel@ucitelj.oskm.si</w:t>
        </w:r>
      </w:hyperlink>
    </w:p>
    <w:p w:rsidR="004B41A7" w:rsidRDefault="004B41A7" w:rsidP="004B41A7"/>
    <w:p w:rsidR="003B2708" w:rsidRDefault="003B2708"/>
    <w:sectPr w:rsidR="003B2708" w:rsidSect="00644AB7">
      <w:type w:val="continuous"/>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D0C"/>
    <w:multiLevelType w:val="hybridMultilevel"/>
    <w:tmpl w:val="F00240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AE973B4"/>
    <w:multiLevelType w:val="hybridMultilevel"/>
    <w:tmpl w:val="82961DF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532A338B"/>
    <w:multiLevelType w:val="hybridMultilevel"/>
    <w:tmpl w:val="4126BA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808647F"/>
    <w:multiLevelType w:val="hybridMultilevel"/>
    <w:tmpl w:val="D438E7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1A7"/>
    <w:rsid w:val="0000186B"/>
    <w:rsid w:val="00130918"/>
    <w:rsid w:val="001E1364"/>
    <w:rsid w:val="00291EDB"/>
    <w:rsid w:val="002B7BAD"/>
    <w:rsid w:val="003B2708"/>
    <w:rsid w:val="004B41A7"/>
    <w:rsid w:val="00557FF3"/>
    <w:rsid w:val="00644AB7"/>
    <w:rsid w:val="00714B5A"/>
    <w:rsid w:val="00832E08"/>
    <w:rsid w:val="008750B9"/>
    <w:rsid w:val="00B56C0E"/>
    <w:rsid w:val="00CD24A8"/>
    <w:rsid w:val="00E2013D"/>
    <w:rsid w:val="00F220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B41A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4B41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4B41A7"/>
    <w:pPr>
      <w:ind w:left="720"/>
      <w:contextualSpacing/>
    </w:pPr>
  </w:style>
  <w:style w:type="character" w:styleId="Hiperpovezava">
    <w:name w:val="Hyperlink"/>
    <w:basedOn w:val="Privzetapisavaodstavka"/>
    <w:uiPriority w:val="99"/>
    <w:unhideWhenUsed/>
    <w:rsid w:val="004B41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B41A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4B41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4B41A7"/>
    <w:pPr>
      <w:ind w:left="720"/>
      <w:contextualSpacing/>
    </w:pPr>
  </w:style>
  <w:style w:type="character" w:styleId="Hiperpovezava">
    <w:name w:val="Hyperlink"/>
    <w:basedOn w:val="Privzetapisavaodstavka"/>
    <w:uiPriority w:val="99"/>
    <w:unhideWhenUsed/>
    <w:rsid w:val="004B4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profs.com/games/crossword/people-and-countries-vocabulary/"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english-4u.de/en/grammar-exercises/comparison-adjectives2.htm" TargetMode="External"/><Relationship Id="rId12" Type="http://schemas.openxmlformats.org/officeDocument/2006/relationships/hyperlink" Target="https://www.english-grammar.at/online_exercises/adjective_adverb/ad021-comparatives-superlative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nglishexercises.org/makeagame/viewgame.asp?id=1727" TargetMode="External"/><Relationship Id="rId11" Type="http://schemas.openxmlformats.org/officeDocument/2006/relationships/hyperlink" Target="https://www.proprofs.com/quiz-school/quizshow.php?title=irregular-verbs-quiz-1&amp;q=1" TargetMode="External"/><Relationship Id="rId5" Type="http://schemas.openxmlformats.org/officeDocument/2006/relationships/webSettings" Target="webSettings.xml"/><Relationship Id="rId15" Type="http://schemas.openxmlformats.org/officeDocument/2006/relationships/hyperlink" Target="mailto:ksenija.mrzel@ucitelj.oskm.si" TargetMode="External"/><Relationship Id="rId10" Type="http://schemas.openxmlformats.org/officeDocument/2006/relationships/hyperlink" Target="https://www.englisch-hilfen.de/en/exercises/irregular_verbs/fill_in.htm" TargetMode="External"/><Relationship Id="rId4" Type="http://schemas.openxmlformats.org/officeDocument/2006/relationships/settings" Target="settings.xml"/><Relationship Id="rId9" Type="http://schemas.openxmlformats.org/officeDocument/2006/relationships/hyperlink" Target="https://www.proprofs.com/games/crossword/countries-and-nationalities-2/" TargetMode="External"/><Relationship Id="rId14" Type="http://schemas.openxmlformats.org/officeDocument/2006/relationships/hyperlink" Target="mailto:vesna.mozekoblak@ucitelj.osk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1035</Words>
  <Characters>5901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2020-04-21T16:04:00Z</dcterms:created>
  <dcterms:modified xsi:type="dcterms:W3CDTF">2020-04-22T10:27:00Z</dcterms:modified>
</cp:coreProperties>
</file>