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3C" w:rsidRDefault="000F3BC7">
      <w:pPr>
        <w:rPr>
          <w:rFonts w:ascii="Arial" w:hAnsi="Arial" w:cs="Arial"/>
          <w:sz w:val="24"/>
          <w:szCs w:val="24"/>
        </w:rPr>
      </w:pPr>
      <w:r w:rsidRPr="000F3BC7">
        <w:rPr>
          <w:rFonts w:ascii="Arial" w:hAnsi="Arial" w:cs="Arial"/>
          <w:sz w:val="24"/>
          <w:szCs w:val="24"/>
        </w:rPr>
        <w:t>Drage učenke in učenci</w:t>
      </w:r>
      <w:r>
        <w:rPr>
          <w:rFonts w:ascii="Arial" w:hAnsi="Arial" w:cs="Arial"/>
          <w:sz w:val="24"/>
          <w:szCs w:val="24"/>
        </w:rPr>
        <w:t>!</w:t>
      </w:r>
    </w:p>
    <w:p w:rsidR="000F3BC7" w:rsidRDefault="000F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Zakorakali smo v 5. teden pouka na daljavo. Upam, da ste VELIKONOČNE PRAZNIKE lepo preživeli in dobili veliko pisank. </w:t>
      </w:r>
    </w:p>
    <w:p w:rsidR="000F3BC7" w:rsidRPr="000F3BC7" w:rsidRDefault="000F3B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Zdaj pa na delo veselo! Spodaj v spletni učilnici je v </w:t>
      </w:r>
      <w:r>
        <w:rPr>
          <w:noProof/>
          <w:lang w:eastAsia="sl-SI"/>
        </w:rPr>
        <w:drawing>
          <wp:inline distT="0" distB="0" distL="0" distR="0">
            <wp:extent cx="272955" cy="286385"/>
            <wp:effectExtent l="0" t="0" r="0" b="0"/>
            <wp:docPr id="1" name="Slika 1" descr="Microsoft PowerPoint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PowerPoint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4" cy="32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pripet kviz o nekom pomembnem za mesec april. Poskusite ga rešiti!</w:t>
      </w:r>
    </w:p>
    <w:p w:rsidR="00D94270" w:rsidRPr="000F3BC7" w:rsidRDefault="004A70C0">
      <w:pPr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D52BA7" w:rsidRPr="00D52BA7">
        <w:rPr>
          <w:rFonts w:ascii="Arial" w:hAnsi="Arial" w:cs="Arial"/>
          <w:color w:val="FF0000"/>
          <w:sz w:val="24"/>
          <w:szCs w:val="24"/>
          <w:u w:val="single"/>
        </w:rPr>
        <w:t>Torek, 14. 4. 2020</w:t>
      </w:r>
      <w:r w:rsidR="00D52BA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104C5" w:rsidRPr="00CF26E7" w:rsidRDefault="00B31FC5" w:rsidP="00CF26E7">
      <w:pPr>
        <w:rPr>
          <w:rFonts w:ascii="Arial" w:hAnsi="Arial" w:cs="Arial"/>
          <w:color w:val="FF0000"/>
          <w:sz w:val="24"/>
          <w:szCs w:val="24"/>
        </w:rPr>
      </w:pPr>
      <w:r w:rsidRPr="00CF26E7">
        <w:rPr>
          <w:rFonts w:ascii="Arial" w:hAnsi="Arial" w:cs="Arial"/>
          <w:color w:val="FF0000"/>
          <w:sz w:val="24"/>
          <w:szCs w:val="24"/>
        </w:rPr>
        <w:t>SLJ: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92"/>
      </w:tblGrid>
      <w:tr w:rsidR="007104C5" w:rsidRPr="007104C5" w:rsidTr="007104C5">
        <w:tc>
          <w:tcPr>
            <w:tcW w:w="7792" w:type="dxa"/>
          </w:tcPr>
          <w:p w:rsidR="007104C5" w:rsidRPr="007104C5" w:rsidRDefault="007104C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04C5">
              <w:rPr>
                <w:rFonts w:ascii="Arial" w:hAnsi="Arial" w:cs="Arial"/>
                <w:color w:val="FF0000"/>
                <w:sz w:val="18"/>
                <w:szCs w:val="18"/>
              </w:rPr>
              <w:t>Namen ure je prepoznati edninske in množinske samostalnike.</w:t>
            </w:r>
          </w:p>
        </w:tc>
      </w:tr>
      <w:tr w:rsidR="007104C5" w:rsidRPr="007104C5" w:rsidTr="007104C5">
        <w:tc>
          <w:tcPr>
            <w:tcW w:w="7792" w:type="dxa"/>
          </w:tcPr>
          <w:p w:rsidR="007104C5" w:rsidRPr="007104C5" w:rsidRDefault="007104C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04C5">
              <w:rPr>
                <w:rFonts w:ascii="Arial" w:hAnsi="Arial" w:cs="Arial"/>
                <w:color w:val="FF0000"/>
                <w:sz w:val="18"/>
                <w:szCs w:val="18"/>
              </w:rPr>
              <w:t>Uspešen bom, ko bom ugotovil, kaj je značilno za edninske in kaj za množinske samostalnike.</w:t>
            </w:r>
          </w:p>
        </w:tc>
      </w:tr>
    </w:tbl>
    <w:p w:rsidR="00D52BA7" w:rsidRDefault="00D52BA7">
      <w:pPr>
        <w:rPr>
          <w:rFonts w:ascii="Arial" w:hAnsi="Arial" w:cs="Arial"/>
          <w:color w:val="FF0000"/>
          <w:sz w:val="24"/>
          <w:szCs w:val="24"/>
        </w:rPr>
      </w:pPr>
      <w:r w:rsidRPr="00D52BA7">
        <w:rPr>
          <w:rFonts w:ascii="Arial" w:hAnsi="Arial" w:cs="Arial"/>
          <w:sz w:val="24"/>
          <w:szCs w:val="24"/>
        </w:rPr>
        <w:t>Učbenik Radovednih 5,</w:t>
      </w:r>
      <w:r>
        <w:rPr>
          <w:rFonts w:ascii="Arial" w:hAnsi="Arial" w:cs="Arial"/>
          <w:color w:val="FF0000"/>
          <w:sz w:val="24"/>
          <w:szCs w:val="24"/>
        </w:rPr>
        <w:t xml:space="preserve"> stran 100 in 101:</w:t>
      </w:r>
    </w:p>
    <w:p w:rsidR="00D52BA7" w:rsidRDefault="00D52BA7" w:rsidP="00D52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GLASNO </w:t>
      </w:r>
      <w:r w:rsidRPr="00D52BA7">
        <w:rPr>
          <w:rFonts w:ascii="Arial" w:hAnsi="Arial" w:cs="Arial"/>
          <w:sz w:val="24"/>
          <w:szCs w:val="24"/>
        </w:rPr>
        <w:t>preberite</w:t>
      </w:r>
      <w:r w:rsidR="001861EB">
        <w:rPr>
          <w:rFonts w:ascii="Arial" w:hAnsi="Arial" w:cs="Arial"/>
          <w:sz w:val="24"/>
          <w:szCs w:val="24"/>
        </w:rPr>
        <w:t>;</w:t>
      </w:r>
    </w:p>
    <w:p w:rsidR="001861EB" w:rsidRDefault="007F2728" w:rsidP="00D52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</w:t>
      </w:r>
      <w:r w:rsidR="001861EB">
        <w:rPr>
          <w:rFonts w:ascii="Arial" w:hAnsi="Arial" w:cs="Arial"/>
          <w:sz w:val="24"/>
          <w:szCs w:val="24"/>
        </w:rPr>
        <w:t>napišite naslov in o</w:t>
      </w:r>
      <w:r w:rsidR="001861EB" w:rsidRPr="001861EB">
        <w:rPr>
          <w:rFonts w:ascii="Arial" w:hAnsi="Arial" w:cs="Arial"/>
          <w:sz w:val="24"/>
          <w:szCs w:val="24"/>
        </w:rPr>
        <w:t>dgovorite</w:t>
      </w:r>
      <w:r w:rsidR="001861EB">
        <w:rPr>
          <w:rFonts w:ascii="Arial" w:hAnsi="Arial" w:cs="Arial"/>
          <w:sz w:val="24"/>
          <w:szCs w:val="24"/>
        </w:rPr>
        <w:t xml:space="preserve"> na naslednja vprašanja:</w:t>
      </w:r>
    </w:p>
    <w:p w:rsidR="001861EB" w:rsidRPr="007F2728" w:rsidRDefault="007F2728" w:rsidP="007F272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1861EB" w:rsidRPr="007F2728">
        <w:rPr>
          <w:rFonts w:ascii="Arial" w:hAnsi="Arial" w:cs="Arial"/>
          <w:color w:val="FF0000"/>
          <w:sz w:val="24"/>
          <w:szCs w:val="24"/>
        </w:rPr>
        <w:t xml:space="preserve"> EDNINSKI IN MNOŽINSKI SAMOSTALNIKI</w:t>
      </w:r>
    </w:p>
    <w:tbl>
      <w:tblPr>
        <w:tblStyle w:val="Tabelamrea"/>
        <w:tblW w:w="9782" w:type="dxa"/>
        <w:tblInd w:w="-431" w:type="dxa"/>
        <w:tblLook w:val="04A0" w:firstRow="1" w:lastRow="0" w:firstColumn="1" w:lastColumn="0" w:noHBand="0" w:noVBand="1"/>
      </w:tblPr>
      <w:tblGrid>
        <w:gridCol w:w="4661"/>
        <w:gridCol w:w="5121"/>
      </w:tblGrid>
      <w:tr w:rsidR="001861EB" w:rsidTr="00E811F2">
        <w:trPr>
          <w:trHeight w:val="1674"/>
        </w:trPr>
        <w:tc>
          <w:tcPr>
            <w:tcW w:w="4661" w:type="dxa"/>
          </w:tcPr>
          <w:p w:rsidR="001861EB" w:rsidRDefault="001861EB" w:rsidP="0018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 imajo vsi samostalniki vsa tri števila?</w:t>
            </w:r>
          </w:p>
        </w:tc>
        <w:tc>
          <w:tcPr>
            <w:tcW w:w="5121" w:type="dxa"/>
          </w:tcPr>
          <w:p w:rsidR="001861EB" w:rsidRDefault="001861EB" w:rsidP="0018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Kateri samostalniki so </w:t>
            </w:r>
            <w:r w:rsidRPr="001861EB">
              <w:rPr>
                <w:rFonts w:ascii="Arial" w:hAnsi="Arial" w:cs="Arial"/>
                <w:color w:val="FF0000"/>
                <w:sz w:val="24"/>
                <w:szCs w:val="24"/>
              </w:rPr>
              <w:t>množinski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B31FC5">
              <w:rPr>
                <w:rFonts w:ascii="Arial" w:hAnsi="Arial" w:cs="Arial"/>
                <w:sz w:val="24"/>
                <w:szCs w:val="24"/>
              </w:rPr>
              <w:t xml:space="preserve"> (bodite pozorni na besedico </w:t>
            </w:r>
            <w:r w:rsidR="00B31FC5" w:rsidRPr="00B31FC5">
              <w:rPr>
                <w:rFonts w:ascii="Arial" w:hAnsi="Arial" w:cs="Arial"/>
                <w:color w:val="FF0000"/>
                <w:sz w:val="24"/>
                <w:szCs w:val="24"/>
              </w:rPr>
              <w:t>so)</w:t>
            </w:r>
          </w:p>
        </w:tc>
      </w:tr>
      <w:tr w:rsidR="001861EB" w:rsidTr="00E811F2">
        <w:trPr>
          <w:trHeight w:val="1900"/>
        </w:trPr>
        <w:tc>
          <w:tcPr>
            <w:tcW w:w="4661" w:type="dxa"/>
          </w:tcPr>
          <w:p w:rsidR="001861EB" w:rsidRDefault="001861EB" w:rsidP="0018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Kateri samostalniki so </w:t>
            </w:r>
            <w:r w:rsidRPr="001861EB">
              <w:rPr>
                <w:rFonts w:ascii="Arial" w:hAnsi="Arial" w:cs="Arial"/>
                <w:color w:val="FF0000"/>
                <w:sz w:val="24"/>
                <w:szCs w:val="24"/>
              </w:rPr>
              <w:t>edninski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B31FC5">
              <w:rPr>
                <w:rFonts w:ascii="Arial" w:hAnsi="Arial" w:cs="Arial"/>
                <w:sz w:val="24"/>
                <w:szCs w:val="24"/>
              </w:rPr>
              <w:t xml:space="preserve"> (bodite pozorni na besedico </w:t>
            </w:r>
            <w:r w:rsidR="00B31FC5" w:rsidRPr="00B31FC5">
              <w:rPr>
                <w:rFonts w:ascii="Arial" w:hAnsi="Arial" w:cs="Arial"/>
                <w:color w:val="FF0000"/>
                <w:sz w:val="24"/>
                <w:szCs w:val="24"/>
              </w:rPr>
              <w:t>je</w:t>
            </w:r>
            <w:r w:rsidR="00B31F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21" w:type="dxa"/>
          </w:tcPr>
          <w:p w:rsidR="001861EB" w:rsidRDefault="001861EB" w:rsidP="00186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kaj moramo paziti pri edninskih samostalnikih?</w:t>
            </w:r>
          </w:p>
        </w:tc>
      </w:tr>
    </w:tbl>
    <w:p w:rsidR="001861EB" w:rsidRDefault="001861EB" w:rsidP="001861EB">
      <w:pPr>
        <w:rPr>
          <w:rFonts w:ascii="Arial" w:hAnsi="Arial" w:cs="Arial"/>
          <w:sz w:val="24"/>
          <w:szCs w:val="24"/>
        </w:rPr>
      </w:pPr>
    </w:p>
    <w:p w:rsidR="003E08EE" w:rsidRPr="003E08EE" w:rsidRDefault="003E08EE" w:rsidP="003E08E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8EE">
        <w:rPr>
          <w:rFonts w:ascii="Arial" w:hAnsi="Arial" w:cs="Arial"/>
          <w:sz w:val="24"/>
          <w:szCs w:val="24"/>
        </w:rPr>
        <w:t xml:space="preserve">na strani 101 rešite </w:t>
      </w:r>
      <w:r w:rsidRPr="00B31FC5">
        <w:rPr>
          <w:rFonts w:ascii="Arial" w:hAnsi="Arial" w:cs="Arial"/>
          <w:color w:val="FF0000"/>
          <w:sz w:val="24"/>
          <w:szCs w:val="24"/>
        </w:rPr>
        <w:t xml:space="preserve">Zmoreš tudi več! </w:t>
      </w:r>
    </w:p>
    <w:p w:rsidR="000F3BC7" w:rsidRPr="000F3BC7" w:rsidRDefault="003E08EE" w:rsidP="001861E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08EE">
        <w:rPr>
          <w:rFonts w:ascii="Arial" w:hAnsi="Arial" w:cs="Arial"/>
          <w:sz w:val="24"/>
          <w:szCs w:val="24"/>
        </w:rPr>
        <w:t>rešite še naslednjo nalogo</w:t>
      </w:r>
      <w:r w:rsidR="00B31FC5">
        <w:rPr>
          <w:rFonts w:ascii="Arial" w:hAnsi="Arial" w:cs="Arial"/>
          <w:sz w:val="24"/>
          <w:szCs w:val="24"/>
        </w:rPr>
        <w:t>:</w:t>
      </w:r>
    </w:p>
    <w:p w:rsidR="003E08EE" w:rsidRPr="003E08EE" w:rsidRDefault="003E08EE" w:rsidP="003E08EE">
      <w:pPr>
        <w:spacing w:line="276" w:lineRule="auto"/>
        <w:rPr>
          <w:rFonts w:ascii="Arial" w:hAnsi="Arial" w:cs="Arial"/>
          <w:sz w:val="24"/>
          <w:szCs w:val="24"/>
        </w:rPr>
      </w:pPr>
      <w:r w:rsidRPr="003E08EE">
        <w:rPr>
          <w:rFonts w:ascii="Arial" w:hAnsi="Arial" w:cs="Arial"/>
          <w:sz w:val="24"/>
          <w:szCs w:val="24"/>
        </w:rPr>
        <w:t xml:space="preserve">Podčrtaj </w:t>
      </w:r>
      <w:r w:rsidRPr="003E08EE">
        <w:rPr>
          <w:rFonts w:ascii="Arial" w:hAnsi="Arial" w:cs="Arial"/>
          <w:color w:val="FF0000"/>
          <w:sz w:val="24"/>
          <w:szCs w:val="24"/>
        </w:rPr>
        <w:t>edninske</w:t>
      </w:r>
      <w:r w:rsidRPr="003E08EE">
        <w:rPr>
          <w:rFonts w:ascii="Arial" w:hAnsi="Arial" w:cs="Arial"/>
          <w:sz w:val="24"/>
          <w:szCs w:val="24"/>
        </w:rPr>
        <w:t xml:space="preserve"> samostalnike z </w:t>
      </w:r>
      <w:r w:rsidRPr="003E08EE">
        <w:rPr>
          <w:rFonts w:ascii="Arial" w:hAnsi="Arial" w:cs="Arial"/>
          <w:color w:val="FF0000"/>
          <w:sz w:val="24"/>
          <w:szCs w:val="24"/>
        </w:rPr>
        <w:t>rdečo,</w:t>
      </w:r>
      <w:r w:rsidRPr="003E08EE">
        <w:rPr>
          <w:rFonts w:ascii="Arial" w:hAnsi="Arial" w:cs="Arial"/>
          <w:sz w:val="24"/>
          <w:szCs w:val="24"/>
        </w:rPr>
        <w:t xml:space="preserve"> </w:t>
      </w:r>
      <w:r w:rsidRPr="003E08EE">
        <w:rPr>
          <w:rFonts w:ascii="Arial" w:hAnsi="Arial" w:cs="Arial"/>
          <w:color w:val="00B050"/>
          <w:sz w:val="24"/>
          <w:szCs w:val="24"/>
        </w:rPr>
        <w:t xml:space="preserve">množinske </w:t>
      </w:r>
      <w:r w:rsidRPr="003E08EE">
        <w:rPr>
          <w:rFonts w:ascii="Arial" w:hAnsi="Arial" w:cs="Arial"/>
          <w:sz w:val="24"/>
          <w:szCs w:val="24"/>
        </w:rPr>
        <w:t xml:space="preserve">pa z </w:t>
      </w:r>
      <w:r w:rsidRPr="003E08EE">
        <w:rPr>
          <w:rFonts w:ascii="Arial" w:hAnsi="Arial" w:cs="Arial"/>
          <w:color w:val="00B050"/>
          <w:sz w:val="24"/>
          <w:szCs w:val="24"/>
        </w:rPr>
        <w:t>zeleno</w:t>
      </w:r>
      <w:r w:rsidRPr="003E08EE">
        <w:rPr>
          <w:rFonts w:ascii="Arial" w:hAnsi="Arial" w:cs="Arial"/>
          <w:sz w:val="24"/>
          <w:szCs w:val="24"/>
        </w:rPr>
        <w:t xml:space="preserve"> barvo.</w:t>
      </w:r>
    </w:p>
    <w:p w:rsidR="003E08EE" w:rsidRPr="003E08EE" w:rsidRDefault="003E08EE" w:rsidP="003E08E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09"/>
      </w:tblGrid>
      <w:tr w:rsidR="003E08EE" w:rsidRPr="003E08EE" w:rsidTr="00AF5ED1"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očala</w:t>
            </w:r>
          </w:p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grablje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kri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sadje</w:t>
            </w:r>
          </w:p>
        </w:tc>
      </w:tr>
      <w:tr w:rsidR="003E08EE" w:rsidRPr="003E08EE" w:rsidTr="00AF5ED1"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 xml:space="preserve">           mladina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vrata</w:t>
            </w:r>
          </w:p>
        </w:tc>
      </w:tr>
      <w:tr w:rsidR="003E08EE" w:rsidRPr="003E08EE" w:rsidTr="00AF5ED1"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sneg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8EE" w:rsidRPr="003E08EE" w:rsidTr="00AF5ED1"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hlače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before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veselje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škarje</w:t>
            </w:r>
          </w:p>
        </w:tc>
      </w:tr>
      <w:tr w:rsidR="003E08EE" w:rsidRPr="003E08EE" w:rsidTr="00AF5ED1"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08EE">
              <w:rPr>
                <w:rFonts w:ascii="Arial" w:hAnsi="Arial" w:cs="Arial"/>
                <w:sz w:val="24"/>
                <w:szCs w:val="24"/>
              </w:rPr>
              <w:t>usta</w:t>
            </w: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Default="00CF26E7" w:rsidP="0055181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E08EE" w:rsidRPr="003E08EE">
              <w:rPr>
                <w:rFonts w:ascii="Arial" w:hAnsi="Arial" w:cs="Arial"/>
                <w:sz w:val="24"/>
                <w:szCs w:val="24"/>
              </w:rPr>
              <w:t>ir</w:t>
            </w:r>
          </w:p>
          <w:p w:rsidR="00551810" w:rsidRPr="003E08EE" w:rsidRDefault="00551810" w:rsidP="0055181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E08EE" w:rsidRPr="003E08EE" w:rsidRDefault="003E08EE" w:rsidP="00AF5E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810" w:rsidRPr="00551810" w:rsidRDefault="00551810" w:rsidP="0055181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DRU: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</w:tblGrid>
      <w:tr w:rsidR="00B31FC5" w:rsidRPr="00B31FC5" w:rsidTr="00687655">
        <w:tc>
          <w:tcPr>
            <w:tcW w:w="6799" w:type="dxa"/>
          </w:tcPr>
          <w:p w:rsidR="00B31FC5" w:rsidRPr="00B31FC5" w:rsidRDefault="00B31FC5" w:rsidP="001861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FC5">
              <w:rPr>
                <w:rFonts w:ascii="Arial" w:hAnsi="Arial" w:cs="Arial"/>
                <w:color w:val="FF0000"/>
                <w:sz w:val="18"/>
                <w:szCs w:val="18"/>
              </w:rPr>
              <w:t>Namen ure je spoznati nekatera dogajanja iz slovenske preteklosti v moderni dobi.</w:t>
            </w:r>
          </w:p>
        </w:tc>
      </w:tr>
      <w:tr w:rsidR="00B31FC5" w:rsidRPr="00B31FC5" w:rsidTr="00687655">
        <w:tc>
          <w:tcPr>
            <w:tcW w:w="6799" w:type="dxa"/>
          </w:tcPr>
          <w:p w:rsidR="00B31FC5" w:rsidRPr="00B31FC5" w:rsidRDefault="00B31FC5" w:rsidP="001861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FC5">
              <w:rPr>
                <w:rFonts w:ascii="Arial" w:hAnsi="Arial" w:cs="Arial"/>
                <w:color w:val="FF0000"/>
                <w:sz w:val="18"/>
                <w:szCs w:val="18"/>
              </w:rPr>
              <w:t>Uspešen bom, ko bom razumel pomen nekaterih izumov za vsakdanje življenje.</w:t>
            </w:r>
          </w:p>
        </w:tc>
      </w:tr>
    </w:tbl>
    <w:p w:rsidR="00B31FC5" w:rsidRDefault="00B31FC5" w:rsidP="001861EB">
      <w:pPr>
        <w:rPr>
          <w:rFonts w:ascii="Arial" w:hAnsi="Arial" w:cs="Arial"/>
          <w:color w:val="FF0000"/>
          <w:sz w:val="24"/>
          <w:szCs w:val="24"/>
        </w:rPr>
      </w:pPr>
    </w:p>
    <w:p w:rsidR="003E39FA" w:rsidRDefault="003E39FA" w:rsidP="001861E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Učbenik Radovednih 5, stran 93</w:t>
      </w:r>
      <w:r w:rsidR="00687655">
        <w:rPr>
          <w:rFonts w:ascii="Arial" w:hAnsi="Arial" w:cs="Arial"/>
          <w:color w:val="FF0000"/>
          <w:sz w:val="24"/>
          <w:szCs w:val="24"/>
        </w:rPr>
        <w:t xml:space="preserve"> ali interaktivno gradivo</w:t>
      </w:r>
      <w:r>
        <w:rPr>
          <w:rFonts w:ascii="Arial" w:hAnsi="Arial" w:cs="Arial"/>
          <w:color w:val="FF0000"/>
          <w:sz w:val="24"/>
          <w:szCs w:val="24"/>
        </w:rPr>
        <w:t>:</w:t>
      </w:r>
    </w:p>
    <w:p w:rsidR="003E39FA" w:rsidRPr="003E39FA" w:rsidRDefault="003E39FA" w:rsidP="007F272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GLASNO </w:t>
      </w:r>
      <w:r w:rsidRPr="003E39FA">
        <w:rPr>
          <w:rFonts w:ascii="Arial" w:hAnsi="Arial" w:cs="Arial"/>
          <w:sz w:val="24"/>
          <w:szCs w:val="24"/>
        </w:rPr>
        <w:t>preberite;</w:t>
      </w:r>
    </w:p>
    <w:p w:rsidR="003E39FA" w:rsidRPr="003E39FA" w:rsidRDefault="007F2728" w:rsidP="007F272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</w:t>
      </w:r>
      <w:r w:rsidR="003E39FA" w:rsidRPr="003E39FA">
        <w:rPr>
          <w:rFonts w:ascii="Arial" w:hAnsi="Arial" w:cs="Arial"/>
          <w:sz w:val="24"/>
          <w:szCs w:val="24"/>
        </w:rPr>
        <w:t>naredite zapis ali miselni vzorec: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9FA" w:rsidTr="00687655">
        <w:trPr>
          <w:trHeight w:val="3676"/>
        </w:trPr>
        <w:tc>
          <w:tcPr>
            <w:tcW w:w="4531" w:type="dxa"/>
          </w:tcPr>
          <w:p w:rsidR="003E39FA" w:rsidRDefault="00687655" w:rsidP="003E39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</w:t>
            </w:r>
            <w:r w:rsidR="003E39FA">
              <w:rPr>
                <w:rFonts w:ascii="Arial" w:hAnsi="Arial" w:cs="Arial"/>
                <w:color w:val="FF0000"/>
                <w:sz w:val="24"/>
                <w:szCs w:val="24"/>
              </w:rPr>
              <w:t>Življenje v moderni dobi</w:t>
            </w:r>
          </w:p>
        </w:tc>
        <w:tc>
          <w:tcPr>
            <w:tcW w:w="4531" w:type="dxa"/>
          </w:tcPr>
          <w:p w:rsidR="003E39FA" w:rsidRDefault="00687655" w:rsidP="003E39F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  </w:t>
            </w:r>
            <w:r w:rsidR="003E39FA">
              <w:rPr>
                <w:rFonts w:ascii="Arial" w:hAnsi="Arial" w:cs="Arial"/>
                <w:color w:val="FF0000"/>
                <w:sz w:val="24"/>
                <w:szCs w:val="24"/>
              </w:rPr>
              <w:t>Velike razlike med državami</w:t>
            </w:r>
          </w:p>
        </w:tc>
      </w:tr>
    </w:tbl>
    <w:p w:rsidR="003E39FA" w:rsidRDefault="003E39FA" w:rsidP="003E39FA">
      <w:pPr>
        <w:rPr>
          <w:rFonts w:ascii="Arial" w:hAnsi="Arial" w:cs="Arial"/>
          <w:color w:val="FF0000"/>
          <w:sz w:val="24"/>
          <w:szCs w:val="24"/>
        </w:rPr>
      </w:pPr>
    </w:p>
    <w:p w:rsidR="00852A40" w:rsidRDefault="00852A40" w:rsidP="003E39F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>Nalogi za SLJ in DRU pošljete na moj naslov do PETKA, 17. 4. 2020).</w:t>
      </w:r>
    </w:p>
    <w:p w:rsidR="00E811F2" w:rsidRDefault="00E811F2" w:rsidP="003E39FA">
      <w:pPr>
        <w:rPr>
          <w:rFonts w:ascii="Arial" w:hAnsi="Arial" w:cs="Arial"/>
          <w:sz w:val="24"/>
          <w:szCs w:val="24"/>
        </w:rPr>
      </w:pPr>
      <w:r w:rsidRPr="00E811F2">
        <w:rPr>
          <w:rFonts w:ascii="Arial" w:hAnsi="Arial" w:cs="Arial"/>
          <w:sz w:val="24"/>
          <w:szCs w:val="24"/>
        </w:rPr>
        <w:t>Vse dobro v novem tednu</w:t>
      </w:r>
      <w:r>
        <w:rPr>
          <w:rFonts w:ascii="Arial" w:hAnsi="Arial" w:cs="Arial"/>
          <w:sz w:val="24"/>
          <w:szCs w:val="24"/>
        </w:rPr>
        <w:t xml:space="preserve"> in pogumno naprej!</w:t>
      </w:r>
    </w:p>
    <w:p w:rsidR="00E811F2" w:rsidRPr="00E811F2" w:rsidRDefault="00E811F2" w:rsidP="003E3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Učitelj Jaroš</w:t>
      </w:r>
    </w:p>
    <w:sectPr w:rsidR="00E811F2" w:rsidRPr="00E8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358"/>
    <w:multiLevelType w:val="hybridMultilevel"/>
    <w:tmpl w:val="70481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6FE"/>
    <w:multiLevelType w:val="hybridMultilevel"/>
    <w:tmpl w:val="259659FE"/>
    <w:lvl w:ilvl="0" w:tplc="F314F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6BFB"/>
    <w:multiLevelType w:val="hybridMultilevel"/>
    <w:tmpl w:val="A20E8C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44533"/>
    <w:multiLevelType w:val="hybridMultilevel"/>
    <w:tmpl w:val="934A0D98"/>
    <w:lvl w:ilvl="0" w:tplc="F0102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903C6"/>
    <w:multiLevelType w:val="hybridMultilevel"/>
    <w:tmpl w:val="B052D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A7"/>
    <w:rsid w:val="000F3BC7"/>
    <w:rsid w:val="001861EB"/>
    <w:rsid w:val="003E08EE"/>
    <w:rsid w:val="003E39FA"/>
    <w:rsid w:val="004A70C0"/>
    <w:rsid w:val="00551810"/>
    <w:rsid w:val="00687655"/>
    <w:rsid w:val="007104C5"/>
    <w:rsid w:val="007F2728"/>
    <w:rsid w:val="00852A40"/>
    <w:rsid w:val="008931D1"/>
    <w:rsid w:val="009F2F0F"/>
    <w:rsid w:val="00B31FC5"/>
    <w:rsid w:val="00CF26E7"/>
    <w:rsid w:val="00D52BA7"/>
    <w:rsid w:val="00D94270"/>
    <w:rsid w:val="00E53D3C"/>
    <w:rsid w:val="00E811F2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53FD"/>
  <w15:chartTrackingRefBased/>
  <w15:docId w15:val="{C1DA2E1F-0301-4691-92CA-89E65F46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2BA7"/>
    <w:pPr>
      <w:ind w:left="720"/>
      <w:contextualSpacing/>
    </w:pPr>
  </w:style>
  <w:style w:type="table" w:styleId="Tabelamrea">
    <w:name w:val="Table Grid"/>
    <w:basedOn w:val="Navadnatabela"/>
    <w:uiPriority w:val="39"/>
    <w:rsid w:val="0018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4A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551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9</cp:revision>
  <dcterms:created xsi:type="dcterms:W3CDTF">2020-04-12T09:05:00Z</dcterms:created>
  <dcterms:modified xsi:type="dcterms:W3CDTF">2020-04-13T15:02:00Z</dcterms:modified>
</cp:coreProperties>
</file>