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4A" w:rsidRPr="00AD5DB6" w:rsidRDefault="000C494A" w:rsidP="00934DE8">
      <w:pPr>
        <w:rPr>
          <w:sz w:val="20"/>
          <w:szCs w:val="20"/>
        </w:rPr>
      </w:pPr>
      <w:r w:rsidRPr="00AD5DB6">
        <w:rPr>
          <w:sz w:val="20"/>
          <w:szCs w:val="20"/>
        </w:rPr>
        <w:t>Spoštovani starši!</w:t>
      </w:r>
    </w:p>
    <w:p w:rsidR="000C494A" w:rsidRPr="00AD5DB6" w:rsidRDefault="00E615CA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 xml:space="preserve">V šolskem letu 2020/21 se bodo </w:t>
      </w:r>
      <w:r w:rsidR="00F231C7">
        <w:rPr>
          <w:sz w:val="20"/>
          <w:szCs w:val="20"/>
        </w:rPr>
        <w:t>še naprej izvajali</w:t>
      </w:r>
      <w:r w:rsidRPr="00AD5DB6">
        <w:rPr>
          <w:sz w:val="20"/>
          <w:szCs w:val="20"/>
        </w:rPr>
        <w:t xml:space="preserve"> obvezni izbirni predmeti</w:t>
      </w:r>
      <w:r w:rsidR="002C3FE5">
        <w:rPr>
          <w:sz w:val="20"/>
          <w:szCs w:val="20"/>
        </w:rPr>
        <w:t>, ki si jih izberejo učenci</w:t>
      </w:r>
      <w:r w:rsidRPr="00AD5DB6">
        <w:rPr>
          <w:sz w:val="20"/>
          <w:szCs w:val="20"/>
        </w:rPr>
        <w:t xml:space="preserve">. </w:t>
      </w:r>
      <w:r w:rsidR="00BE19DB">
        <w:rPr>
          <w:sz w:val="20"/>
          <w:szCs w:val="20"/>
        </w:rPr>
        <w:t>Uče</w:t>
      </w:r>
      <w:r w:rsidR="002945AF">
        <w:rPr>
          <w:sz w:val="20"/>
          <w:szCs w:val="20"/>
        </w:rPr>
        <w:t>nci</w:t>
      </w:r>
      <w:r w:rsidR="002C3FE5">
        <w:rPr>
          <w:sz w:val="20"/>
          <w:szCs w:val="20"/>
        </w:rPr>
        <w:t xml:space="preserve"> dokaj dobro poznajo vsebine izbirnih predmetov ter način dela že iz preteklih letih. Učenci</w:t>
      </w:r>
      <w:r w:rsidRPr="00AD5DB6">
        <w:rPr>
          <w:sz w:val="20"/>
          <w:szCs w:val="20"/>
        </w:rPr>
        <w:t xml:space="preserve"> se za obvezne izbirne predmete </w:t>
      </w:r>
      <w:r w:rsidR="002C3FE5">
        <w:rPr>
          <w:b/>
          <w:color w:val="C00000"/>
          <w:sz w:val="20"/>
          <w:szCs w:val="20"/>
        </w:rPr>
        <w:t>morajo</w:t>
      </w:r>
      <w:r w:rsidRPr="00AD5DB6">
        <w:rPr>
          <w:b/>
          <w:color w:val="C00000"/>
          <w:sz w:val="20"/>
          <w:szCs w:val="20"/>
        </w:rPr>
        <w:t xml:space="preserve"> odločiti</w:t>
      </w:r>
      <w:r w:rsidRPr="00AD5DB6">
        <w:rPr>
          <w:sz w:val="20"/>
          <w:szCs w:val="20"/>
        </w:rPr>
        <w:t>, razen tistih, ki bodo uveljavljali obiskovanje glasbene šole.</w:t>
      </w:r>
      <w:r w:rsidR="000C494A" w:rsidRPr="00AD5DB6">
        <w:rPr>
          <w:sz w:val="20"/>
          <w:szCs w:val="20"/>
        </w:rPr>
        <w:t xml:space="preserve">  </w:t>
      </w:r>
    </w:p>
    <w:p w:rsidR="00E615CA" w:rsidRPr="00AD5DB6" w:rsidRDefault="00E615CA" w:rsidP="000C494A">
      <w:pPr>
        <w:jc w:val="both"/>
        <w:rPr>
          <w:b/>
          <w:color w:val="C00000"/>
          <w:sz w:val="20"/>
          <w:szCs w:val="20"/>
        </w:rPr>
      </w:pPr>
      <w:r w:rsidRPr="00AD5DB6">
        <w:rPr>
          <w:sz w:val="20"/>
          <w:szCs w:val="20"/>
        </w:rPr>
        <w:t xml:space="preserve">Učenec izbere </w:t>
      </w:r>
      <w:r w:rsidRPr="00AD5DB6">
        <w:rPr>
          <w:b/>
          <w:color w:val="C00000"/>
          <w:sz w:val="20"/>
          <w:szCs w:val="20"/>
        </w:rPr>
        <w:t>dve uri izbirnih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sz w:val="20"/>
          <w:szCs w:val="20"/>
        </w:rPr>
        <w:t xml:space="preserve">predmetov tedensko, </w:t>
      </w:r>
      <w:r w:rsidRPr="00AD5DB6">
        <w:rPr>
          <w:b/>
          <w:color w:val="C00000"/>
          <w:sz w:val="20"/>
          <w:szCs w:val="20"/>
        </w:rPr>
        <w:t>lahko pa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b/>
          <w:color w:val="C00000"/>
          <w:sz w:val="20"/>
          <w:szCs w:val="20"/>
        </w:rPr>
        <w:t>tudi tri ure tedensko</w:t>
      </w:r>
      <w:r w:rsidRPr="00AD5DB6">
        <w:rPr>
          <w:sz w:val="20"/>
          <w:szCs w:val="20"/>
        </w:rPr>
        <w:t xml:space="preserve">, seveda če s tem </w:t>
      </w:r>
      <w:r w:rsidRPr="00AD5DB6">
        <w:rPr>
          <w:b/>
          <w:color w:val="C00000"/>
          <w:sz w:val="20"/>
          <w:szCs w:val="20"/>
        </w:rPr>
        <w:t>soglašate tudi starši</w:t>
      </w:r>
      <w:r w:rsidRPr="00AD5DB6">
        <w:rPr>
          <w:sz w:val="20"/>
          <w:szCs w:val="20"/>
        </w:rPr>
        <w:t xml:space="preserve">. Kadar se učenec za določene izbirne predmete odloči, le-ti postanejo </w:t>
      </w:r>
      <w:r w:rsidRPr="00AD5DB6">
        <w:rPr>
          <w:b/>
          <w:color w:val="C00000"/>
          <w:sz w:val="20"/>
          <w:szCs w:val="20"/>
        </w:rPr>
        <w:t>izenačeni z ostalimi predmeti</w:t>
      </w:r>
      <w:r w:rsidRPr="00AD5DB6">
        <w:rPr>
          <w:sz w:val="20"/>
          <w:szCs w:val="20"/>
        </w:rPr>
        <w:t xml:space="preserve">, kar pomeni, da </w:t>
      </w:r>
      <w:r w:rsidRPr="00AD5DB6">
        <w:rPr>
          <w:b/>
          <w:color w:val="C00000"/>
          <w:sz w:val="20"/>
          <w:szCs w:val="20"/>
        </w:rPr>
        <w:t>se ocenjujejo</w:t>
      </w:r>
      <w:r w:rsidRPr="00AD5DB6">
        <w:rPr>
          <w:sz w:val="20"/>
          <w:szCs w:val="20"/>
        </w:rPr>
        <w:t xml:space="preserve">, se </w:t>
      </w:r>
      <w:r w:rsidRPr="00AD5DB6">
        <w:rPr>
          <w:b/>
          <w:color w:val="C00000"/>
          <w:sz w:val="20"/>
          <w:szCs w:val="20"/>
        </w:rPr>
        <w:t>vpišejo v spričevalo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sz w:val="20"/>
          <w:szCs w:val="20"/>
        </w:rPr>
        <w:t xml:space="preserve">in jih je učenec </w:t>
      </w:r>
      <w:r w:rsidRPr="00AD5DB6">
        <w:rPr>
          <w:b/>
          <w:color w:val="C00000"/>
          <w:sz w:val="20"/>
          <w:szCs w:val="20"/>
        </w:rPr>
        <w:t>dolžan v tekočem letu redno obiskovati.</w:t>
      </w:r>
    </w:p>
    <w:p w:rsidR="00AD5DB6" w:rsidRPr="00AD5DB6" w:rsidRDefault="00E615CA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 xml:space="preserve">Vsi obvezni izbirni predmeti se izvajajo po </w:t>
      </w:r>
      <w:r w:rsidRPr="00AD5DB6">
        <w:rPr>
          <w:b/>
          <w:color w:val="C00000"/>
          <w:sz w:val="20"/>
          <w:szCs w:val="20"/>
        </w:rPr>
        <w:t>eno uro tedensko</w:t>
      </w:r>
      <w:r w:rsidRPr="00AD5DB6">
        <w:rPr>
          <w:sz w:val="20"/>
          <w:szCs w:val="20"/>
        </w:rPr>
        <w:t xml:space="preserve">, </w:t>
      </w:r>
      <w:r w:rsidRPr="00AD5DB6">
        <w:rPr>
          <w:b/>
          <w:color w:val="C00000"/>
          <w:sz w:val="20"/>
          <w:szCs w:val="20"/>
        </w:rPr>
        <w:t>razen tujega jezika nemščina</w:t>
      </w:r>
      <w:r w:rsidRPr="00AD5DB6">
        <w:rPr>
          <w:sz w:val="20"/>
          <w:szCs w:val="20"/>
        </w:rPr>
        <w:t xml:space="preserve">, kateri se izvaja </w:t>
      </w:r>
      <w:r w:rsidRPr="00AD5DB6">
        <w:rPr>
          <w:b/>
          <w:color w:val="C00000"/>
          <w:sz w:val="20"/>
          <w:szCs w:val="20"/>
        </w:rPr>
        <w:t>dve uri tedensko</w:t>
      </w:r>
      <w:r w:rsidRPr="00AD5DB6">
        <w:rPr>
          <w:sz w:val="20"/>
          <w:szCs w:val="20"/>
        </w:rPr>
        <w:t xml:space="preserve">. To morate </w:t>
      </w:r>
      <w:r w:rsidRPr="00AD5DB6">
        <w:rPr>
          <w:b/>
          <w:color w:val="C00000"/>
          <w:sz w:val="20"/>
          <w:szCs w:val="20"/>
        </w:rPr>
        <w:t>upoštevati tudi pri izbiranju</w:t>
      </w:r>
      <w:r w:rsidRPr="00AD5DB6">
        <w:rPr>
          <w:sz w:val="20"/>
          <w:szCs w:val="20"/>
        </w:rPr>
        <w:t xml:space="preserve">. Če se učenec odloči za tuji jezik, ki je dve uri tedensko, je lahko to že dovolj izbranih </w:t>
      </w:r>
      <w:r w:rsidR="002C3FE5">
        <w:rPr>
          <w:sz w:val="20"/>
          <w:szCs w:val="20"/>
        </w:rPr>
        <w:t xml:space="preserve">izbirnih </w:t>
      </w:r>
      <w:r w:rsidRPr="00AD5DB6">
        <w:rPr>
          <w:sz w:val="20"/>
          <w:szCs w:val="20"/>
        </w:rPr>
        <w:t>predmetov. V soglasju s starši lahko učenec izbere še eno uro izbirnih predmetov, kar pomeni tedensko tri ure.</w:t>
      </w:r>
    </w:p>
    <w:p w:rsidR="00AD5DB6" w:rsidRPr="00AD5DB6" w:rsidRDefault="00E615CA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 xml:space="preserve">V primeru, da se učenec odloči za predmete, ki se izvajajo po eno uro tedensko, lahko izbere dva različna predmeta, lahko tudi tri (spet v soglasju s starši). </w:t>
      </w:r>
      <w:r w:rsidR="00A5589E" w:rsidRPr="00AD5DB6">
        <w:rPr>
          <w:sz w:val="20"/>
          <w:szCs w:val="20"/>
        </w:rPr>
        <w:t>Učenec se za obvezne izbirne predmete odloča vsako šolsko leto posebej, do 9. razreda.</w:t>
      </w:r>
      <w:r w:rsidR="00BB521A" w:rsidRPr="00AD5DB6">
        <w:rPr>
          <w:sz w:val="20"/>
          <w:szCs w:val="20"/>
        </w:rPr>
        <w:t xml:space="preserve"> </w:t>
      </w:r>
      <w:r w:rsidR="00D66A73">
        <w:rPr>
          <w:sz w:val="20"/>
          <w:szCs w:val="20"/>
        </w:rPr>
        <w:t>Nekateri predmeti so enoletni in jih učenec lahko obiskuje le eno leto, pri drugih lahko učenec svoje znanje nadgrajuje iz leta v leto.</w:t>
      </w:r>
    </w:p>
    <w:p w:rsidR="00BB521A" w:rsidRPr="00AD5DB6" w:rsidRDefault="00BB521A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 xml:space="preserve">Za naslednje šolsko leto 2020/21 so v </w:t>
      </w:r>
      <w:r w:rsidRPr="00AD5DB6">
        <w:rPr>
          <w:b/>
          <w:color w:val="C00000"/>
          <w:sz w:val="20"/>
          <w:szCs w:val="20"/>
        </w:rPr>
        <w:t>ponudbi naslednji obvezni izbirni predmeti</w:t>
      </w:r>
      <w:r w:rsidR="00AD5DB6">
        <w:rPr>
          <w:sz w:val="20"/>
          <w:szCs w:val="20"/>
        </w:rPr>
        <w:t>: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685"/>
      </w:tblGrid>
      <w:tr w:rsidR="002C3FE5" w:rsidRPr="002C3FE5" w:rsidTr="002C3FE5">
        <w:trPr>
          <w:trHeight w:val="285"/>
        </w:trPr>
        <w:tc>
          <w:tcPr>
            <w:tcW w:w="2802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/>
              </w:rPr>
            </w:pPr>
            <w:proofErr w:type="spellStart"/>
            <w:r w:rsidRPr="002C3FE5">
              <w:rPr>
                <w:rFonts w:eastAsia="Times New Roman" w:cs="Arial"/>
                <w:lang w:val="en-US"/>
              </w:rPr>
              <w:t>Nemščina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II</w:t>
            </w:r>
          </w:p>
        </w:tc>
        <w:tc>
          <w:tcPr>
            <w:tcW w:w="3685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/>
              </w:rPr>
            </w:pP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Šport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za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/>
              </w:rPr>
              <w:t>sprostitev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</w:t>
            </w:r>
          </w:p>
        </w:tc>
      </w:tr>
      <w:tr w:rsidR="002C3FE5" w:rsidRPr="002C3FE5" w:rsidTr="002C3FE5">
        <w:tc>
          <w:tcPr>
            <w:tcW w:w="2802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/>
              </w:rPr>
            </w:pP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Turistična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vzgoja</w:t>
            </w:r>
            <w:proofErr w:type="spellEnd"/>
          </w:p>
        </w:tc>
        <w:tc>
          <w:tcPr>
            <w:tcW w:w="3685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="Arial"/>
                <w:lang w:val="en-US" w:eastAsia="sl-SI"/>
              </w:rPr>
            </w:pP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Šahovske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osnove</w:t>
            </w:r>
            <w:proofErr w:type="spellEnd"/>
          </w:p>
        </w:tc>
      </w:tr>
      <w:tr w:rsidR="002C3FE5" w:rsidRPr="002C3FE5" w:rsidTr="002C3FE5">
        <w:tc>
          <w:tcPr>
            <w:tcW w:w="2802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color w:val="FF0000"/>
                <w:lang w:val="en-US" w:eastAsia="sl-SI"/>
              </w:rPr>
            </w:pP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Odkrivajmo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preteklost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mojega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kraja</w:t>
            </w:r>
            <w:proofErr w:type="spellEnd"/>
          </w:p>
        </w:tc>
        <w:tc>
          <w:tcPr>
            <w:tcW w:w="3685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="Arial"/>
                <w:lang w:val="en-US" w:eastAsia="sl-SI"/>
              </w:rPr>
            </w:pP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Življenje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človeka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na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Zemlji</w:t>
            </w:r>
            <w:proofErr w:type="spellEnd"/>
          </w:p>
        </w:tc>
      </w:tr>
      <w:tr w:rsidR="002C3FE5" w:rsidRPr="002C3FE5" w:rsidTr="002C3FE5">
        <w:tc>
          <w:tcPr>
            <w:tcW w:w="2802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eastAsia="Times New Roman" w:cs="Arial"/>
                <w:lang w:val="en-US"/>
              </w:rPr>
            </w:pPr>
            <w:proofErr w:type="spellStart"/>
            <w:r w:rsidRPr="002C3FE5">
              <w:rPr>
                <w:rFonts w:eastAsia="Times New Roman" w:cs="Arial"/>
                <w:lang w:val="en-US"/>
              </w:rPr>
              <w:t>Likovno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/>
              </w:rPr>
              <w:t>snovanje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II</w:t>
            </w:r>
          </w:p>
        </w:tc>
        <w:tc>
          <w:tcPr>
            <w:tcW w:w="3685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 w:eastAsia="sl-SI"/>
              </w:rPr>
            </w:pPr>
            <w:proofErr w:type="spellStart"/>
            <w:r w:rsidRPr="002C3FE5">
              <w:rPr>
                <w:rFonts w:eastAsia="Times New Roman" w:cs="Arial"/>
                <w:lang w:val="en-US"/>
              </w:rPr>
              <w:t>Daljnogledi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in </w:t>
            </w:r>
            <w:proofErr w:type="spellStart"/>
            <w:r w:rsidRPr="002C3FE5">
              <w:rPr>
                <w:rFonts w:eastAsia="Times New Roman" w:cs="Arial"/>
                <w:lang w:val="en-US"/>
              </w:rPr>
              <w:t>planeti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</w:t>
            </w:r>
          </w:p>
        </w:tc>
      </w:tr>
      <w:tr w:rsidR="002C3FE5" w:rsidRPr="002C3FE5" w:rsidTr="002C3FE5">
        <w:trPr>
          <w:trHeight w:val="240"/>
        </w:trPr>
        <w:tc>
          <w:tcPr>
            <w:tcW w:w="2802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/>
              </w:rPr>
            </w:pPr>
            <w:proofErr w:type="spellStart"/>
            <w:r w:rsidRPr="002C3FE5">
              <w:rPr>
                <w:rFonts w:eastAsia="Times New Roman" w:cs="Arial"/>
                <w:lang w:val="en-US"/>
              </w:rPr>
              <w:t>Verstva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in </w:t>
            </w:r>
            <w:proofErr w:type="spellStart"/>
            <w:r w:rsidRPr="002C3FE5">
              <w:rPr>
                <w:rFonts w:eastAsia="Times New Roman" w:cs="Arial"/>
                <w:lang w:val="en-US"/>
              </w:rPr>
              <w:t>etika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II</w:t>
            </w:r>
          </w:p>
        </w:tc>
        <w:tc>
          <w:tcPr>
            <w:tcW w:w="3685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 w:eastAsia="sl-SI"/>
              </w:rPr>
            </w:pPr>
            <w:proofErr w:type="spellStart"/>
            <w:r w:rsidRPr="002C3FE5">
              <w:rPr>
                <w:rFonts w:eastAsia="Times New Roman" w:cs="Arial"/>
                <w:lang w:val="en-US"/>
              </w:rPr>
              <w:t>Multimedija</w:t>
            </w:r>
            <w:proofErr w:type="spellEnd"/>
          </w:p>
        </w:tc>
      </w:tr>
      <w:tr w:rsidR="002C3FE5" w:rsidRPr="002C3FE5" w:rsidTr="002C3FE5">
        <w:tc>
          <w:tcPr>
            <w:tcW w:w="2802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/>
              </w:rPr>
            </w:pPr>
            <w:proofErr w:type="spellStart"/>
            <w:r w:rsidRPr="002C3FE5">
              <w:rPr>
                <w:rFonts w:eastAsia="Times New Roman" w:cs="Arial"/>
                <w:lang w:val="en-US"/>
              </w:rPr>
              <w:t>Ansambelska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/>
              </w:rPr>
              <w:t>igra</w:t>
            </w:r>
            <w:proofErr w:type="spellEnd"/>
          </w:p>
        </w:tc>
        <w:tc>
          <w:tcPr>
            <w:tcW w:w="3685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fr-FR" w:eastAsia="sl-SI"/>
              </w:rPr>
            </w:pPr>
            <w:proofErr w:type="spellStart"/>
            <w:r w:rsidRPr="002C3FE5">
              <w:rPr>
                <w:rFonts w:eastAsia="Times New Roman" w:cs="Arial"/>
                <w:lang w:val="en-US"/>
              </w:rPr>
              <w:t>Sodobna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/>
              </w:rPr>
              <w:t>priprava</w:t>
            </w:r>
            <w:proofErr w:type="spellEnd"/>
            <w:r w:rsidRPr="002C3FE5">
              <w:rPr>
                <w:rFonts w:eastAsia="Times New Roman" w:cs="Arial"/>
                <w:lang w:val="en-US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/>
              </w:rPr>
              <w:t>hrane</w:t>
            </w:r>
            <w:proofErr w:type="spellEnd"/>
          </w:p>
        </w:tc>
      </w:tr>
      <w:tr w:rsidR="002C3FE5" w:rsidRPr="002C3FE5" w:rsidTr="002C3FE5">
        <w:trPr>
          <w:trHeight w:val="225"/>
        </w:trPr>
        <w:tc>
          <w:tcPr>
            <w:tcW w:w="2802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/>
              </w:rPr>
            </w:pPr>
            <w:r w:rsidRPr="002C3FE5">
              <w:rPr>
                <w:rFonts w:eastAsia="Times New Roman" w:cs="Arial"/>
                <w:lang w:val="fr-FR" w:eastAsia="sl-SI"/>
              </w:rPr>
              <w:t>Šolsko novinarstvo</w:t>
            </w:r>
          </w:p>
        </w:tc>
        <w:tc>
          <w:tcPr>
            <w:tcW w:w="3685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fr-FR" w:eastAsia="sl-SI"/>
              </w:rPr>
            </w:pP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Obdelava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gradiv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–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umetne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snovi</w:t>
            </w:r>
            <w:proofErr w:type="spellEnd"/>
          </w:p>
        </w:tc>
      </w:tr>
      <w:tr w:rsidR="002C3FE5" w:rsidRPr="002C3FE5" w:rsidTr="002C3FE5">
        <w:trPr>
          <w:trHeight w:val="225"/>
        </w:trPr>
        <w:tc>
          <w:tcPr>
            <w:tcW w:w="2802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fr-FR" w:eastAsia="sl-SI"/>
              </w:rPr>
            </w:pPr>
          </w:p>
        </w:tc>
        <w:tc>
          <w:tcPr>
            <w:tcW w:w="3685" w:type="dxa"/>
          </w:tcPr>
          <w:p w:rsidR="002C3FE5" w:rsidRPr="002C3FE5" w:rsidRDefault="002C3FE5" w:rsidP="002C3FE5">
            <w:pPr>
              <w:tabs>
                <w:tab w:val="center" w:pos="4703"/>
                <w:tab w:val="right" w:pos="9406"/>
              </w:tabs>
              <w:spacing w:after="0" w:line="288" w:lineRule="auto"/>
              <w:rPr>
                <w:rFonts w:eastAsia="Times New Roman" w:cs="Arial"/>
                <w:lang w:val="en-US" w:eastAsia="sl-SI"/>
              </w:rPr>
            </w:pP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Obdelava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</w:t>
            </w:r>
            <w:proofErr w:type="spellStart"/>
            <w:r w:rsidRPr="002C3FE5">
              <w:rPr>
                <w:rFonts w:eastAsia="Times New Roman" w:cs="Arial"/>
                <w:lang w:val="en-US" w:eastAsia="sl-SI"/>
              </w:rPr>
              <w:t>gradiv</w:t>
            </w:r>
            <w:proofErr w:type="spellEnd"/>
            <w:r w:rsidRPr="002C3FE5">
              <w:rPr>
                <w:rFonts w:eastAsia="Times New Roman" w:cs="Arial"/>
                <w:lang w:val="en-US" w:eastAsia="sl-SI"/>
              </w:rPr>
              <w:t xml:space="preserve"> - les</w:t>
            </w:r>
          </w:p>
        </w:tc>
      </w:tr>
    </w:tbl>
    <w:p w:rsidR="00AD5DB6" w:rsidRDefault="00AD5DB6" w:rsidP="00A5589E">
      <w:pPr>
        <w:jc w:val="both"/>
        <w:rPr>
          <w:sz w:val="20"/>
          <w:szCs w:val="20"/>
        </w:rPr>
      </w:pPr>
    </w:p>
    <w:p w:rsidR="00AD5DB6" w:rsidRDefault="00986DF7" w:rsidP="00A5589E">
      <w:pPr>
        <w:jc w:val="both"/>
        <w:rPr>
          <w:sz w:val="20"/>
          <w:szCs w:val="20"/>
        </w:rPr>
      </w:pPr>
      <w:r w:rsidRPr="00AF0990">
        <w:rPr>
          <w:sz w:val="20"/>
          <w:szCs w:val="20"/>
        </w:rPr>
        <w:t xml:space="preserve">Vsebina posameznih predmetov je </w:t>
      </w:r>
      <w:r w:rsidRPr="00AF0990">
        <w:rPr>
          <w:b/>
          <w:color w:val="C00000"/>
          <w:sz w:val="20"/>
          <w:szCs w:val="20"/>
        </w:rPr>
        <w:t xml:space="preserve">predstavljena v spletni učilnici </w:t>
      </w:r>
      <w:r>
        <w:rPr>
          <w:b/>
          <w:color w:val="C00000"/>
          <w:sz w:val="20"/>
          <w:szCs w:val="20"/>
        </w:rPr>
        <w:t>7</w:t>
      </w:r>
      <w:r w:rsidRPr="00AF0990">
        <w:rPr>
          <w:b/>
          <w:color w:val="C00000"/>
          <w:sz w:val="20"/>
          <w:szCs w:val="20"/>
        </w:rPr>
        <w:t xml:space="preserve">. razreda – pod zavihkom </w:t>
      </w:r>
      <w:r w:rsidR="008126F6">
        <w:rPr>
          <w:b/>
          <w:color w:val="C00000"/>
          <w:sz w:val="20"/>
          <w:szCs w:val="20"/>
        </w:rPr>
        <w:t>I</w:t>
      </w:r>
      <w:r w:rsidRPr="00AF0990">
        <w:rPr>
          <w:b/>
          <w:color w:val="C00000"/>
          <w:sz w:val="20"/>
          <w:szCs w:val="20"/>
        </w:rPr>
        <w:t>zbirni predmeti za novo šolsko leto 2020/2021.</w:t>
      </w:r>
      <w:r w:rsidRPr="00AF0990">
        <w:rPr>
          <w:color w:val="C00000"/>
          <w:sz w:val="20"/>
          <w:szCs w:val="20"/>
        </w:rPr>
        <w:t xml:space="preserve"> </w:t>
      </w:r>
      <w:r w:rsidR="00AD5DB6" w:rsidRPr="00AD5DB6">
        <w:rPr>
          <w:sz w:val="20"/>
          <w:szCs w:val="20"/>
        </w:rPr>
        <w:t xml:space="preserve">Še več informacij o samih vsebinah lahko najdete na spletnih straneh Ministrstva za izobraževanje, znanost in šport  </w:t>
      </w:r>
      <w:hyperlink r:id="rId8" w:history="1">
        <w:r w:rsidR="00AD5DB6" w:rsidRPr="00AD5DB6">
          <w:rPr>
            <w:rStyle w:val="Hiperpovezava"/>
            <w:sz w:val="20"/>
            <w:szCs w:val="20"/>
          </w:rPr>
          <w:t>https://www.gov.si/teme/programi-in-ucni-nacrti-v-osnovni-soli/</w:t>
        </w:r>
      </w:hyperlink>
    </w:p>
    <w:p w:rsidR="00A5589E" w:rsidRPr="00AD5DB6" w:rsidRDefault="00A5589E" w:rsidP="00A5589E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t>Učne skupine za izvajanje obveznih izbirnih pre</w:t>
      </w:r>
      <w:r w:rsidR="00DA5706" w:rsidRPr="00AD5DB6">
        <w:rPr>
          <w:sz w:val="20"/>
          <w:szCs w:val="20"/>
        </w:rPr>
        <w:t>d</w:t>
      </w:r>
      <w:r w:rsidRPr="00AD5DB6">
        <w:rPr>
          <w:sz w:val="20"/>
          <w:szCs w:val="20"/>
        </w:rPr>
        <w:t xml:space="preserve">metov šola oblikuje v skladu s </w:t>
      </w:r>
      <w:r w:rsidRPr="00AD5DB6">
        <w:rPr>
          <w:b/>
          <w:color w:val="C00000"/>
          <w:sz w:val="20"/>
          <w:szCs w:val="20"/>
        </w:rPr>
        <w:t>predpisanimi normativi</w:t>
      </w:r>
      <w:r w:rsidRPr="00AD5DB6">
        <w:rPr>
          <w:sz w:val="20"/>
          <w:szCs w:val="20"/>
        </w:rPr>
        <w:t xml:space="preserve">. V primeru, da se za posamezni predmet odloči </w:t>
      </w:r>
      <w:r w:rsidRPr="00AD5DB6">
        <w:rPr>
          <w:b/>
          <w:color w:val="C00000"/>
          <w:sz w:val="20"/>
          <w:szCs w:val="20"/>
        </w:rPr>
        <w:t>premajhno število učencev</w:t>
      </w:r>
      <w:r w:rsidRPr="00AD5DB6">
        <w:rPr>
          <w:sz w:val="20"/>
          <w:szCs w:val="20"/>
        </w:rPr>
        <w:t xml:space="preserve">, tega predmeta potem šola </w:t>
      </w:r>
      <w:r w:rsidRPr="00AD5DB6">
        <w:rPr>
          <w:b/>
          <w:color w:val="C00000"/>
          <w:sz w:val="20"/>
          <w:szCs w:val="20"/>
        </w:rPr>
        <w:t>ne more izvajati</w:t>
      </w:r>
      <w:r w:rsidRPr="00AD5DB6">
        <w:rPr>
          <w:sz w:val="20"/>
          <w:szCs w:val="20"/>
        </w:rPr>
        <w:t>.</w:t>
      </w:r>
    </w:p>
    <w:p w:rsidR="002945AF" w:rsidRDefault="00BB521A" w:rsidP="000C494A">
      <w:pPr>
        <w:jc w:val="both"/>
        <w:rPr>
          <w:b/>
          <w:color w:val="C00000"/>
          <w:sz w:val="20"/>
          <w:szCs w:val="20"/>
        </w:rPr>
      </w:pPr>
      <w:r w:rsidRPr="00AD5DB6">
        <w:rPr>
          <w:b/>
          <w:color w:val="C00000"/>
          <w:sz w:val="20"/>
          <w:szCs w:val="20"/>
        </w:rPr>
        <w:t>SAMO ZA UČENCE, KI BODO V NASLEDNJEM ŠOLSKEM LETU 2020/21 OBISKOVALI GLASBENO ŠOLO:</w:t>
      </w:r>
      <w:r w:rsidR="00DA5706" w:rsidRPr="00AD5DB6">
        <w:rPr>
          <w:b/>
          <w:color w:val="C00000"/>
          <w:sz w:val="20"/>
          <w:szCs w:val="20"/>
        </w:rPr>
        <w:t xml:space="preserve"> </w:t>
      </w:r>
    </w:p>
    <w:p w:rsidR="00BB521A" w:rsidRPr="00AD5DB6" w:rsidRDefault="00BB521A" w:rsidP="000C494A">
      <w:pPr>
        <w:jc w:val="both"/>
        <w:rPr>
          <w:b/>
          <w:color w:val="C00000"/>
          <w:sz w:val="20"/>
          <w:szCs w:val="20"/>
        </w:rPr>
      </w:pPr>
      <w:r w:rsidRPr="00AD5DB6">
        <w:rPr>
          <w:sz w:val="20"/>
          <w:szCs w:val="20"/>
        </w:rPr>
        <w:t xml:space="preserve">Učenec, ki bo v prihodnjem šolskem letu </w:t>
      </w:r>
      <w:r w:rsidRPr="00AD5DB6">
        <w:rPr>
          <w:b/>
          <w:color w:val="C00000"/>
          <w:sz w:val="20"/>
          <w:szCs w:val="20"/>
        </w:rPr>
        <w:t>obiskoval glasbeno šolo z javno veljavnim programom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sz w:val="20"/>
          <w:szCs w:val="20"/>
        </w:rPr>
        <w:t>(lahko tudi program balet), je lahko</w:t>
      </w:r>
      <w:r w:rsidR="00081460">
        <w:rPr>
          <w:sz w:val="20"/>
          <w:szCs w:val="20"/>
        </w:rPr>
        <w:t xml:space="preserve"> (če tako želi in se tako odloči) </w:t>
      </w:r>
      <w:r w:rsidRPr="00AD5DB6">
        <w:rPr>
          <w:sz w:val="20"/>
          <w:szCs w:val="20"/>
        </w:rPr>
        <w:t xml:space="preserve"> </w:t>
      </w:r>
      <w:r w:rsidRPr="00AD5DB6">
        <w:rPr>
          <w:b/>
          <w:color w:val="C00000"/>
          <w:sz w:val="20"/>
          <w:szCs w:val="20"/>
        </w:rPr>
        <w:t>v celoti oproščen</w:t>
      </w:r>
      <w:r w:rsidRPr="00AD5DB6">
        <w:rPr>
          <w:color w:val="C00000"/>
          <w:sz w:val="20"/>
          <w:szCs w:val="20"/>
        </w:rPr>
        <w:t xml:space="preserve"> </w:t>
      </w:r>
      <w:r w:rsidRPr="00AD5DB6">
        <w:rPr>
          <w:sz w:val="20"/>
          <w:szCs w:val="20"/>
        </w:rPr>
        <w:t>sode</w:t>
      </w:r>
      <w:r w:rsidR="00DA5706" w:rsidRPr="00AD5DB6">
        <w:rPr>
          <w:sz w:val="20"/>
          <w:szCs w:val="20"/>
        </w:rPr>
        <w:t xml:space="preserve">lovanja pri izbirnih predmetih, </w:t>
      </w:r>
      <w:r w:rsidRPr="00AD5DB6">
        <w:rPr>
          <w:sz w:val="20"/>
          <w:szCs w:val="20"/>
        </w:rPr>
        <w:t xml:space="preserve">kar pomeni, da se ne odloči za </w:t>
      </w:r>
      <w:r w:rsidRPr="00AD5DB6">
        <w:rPr>
          <w:b/>
          <w:color w:val="C00000"/>
          <w:sz w:val="20"/>
          <w:szCs w:val="20"/>
        </w:rPr>
        <w:t>noben izbirni predmet</w:t>
      </w:r>
      <w:r w:rsidRPr="00AD5DB6">
        <w:rPr>
          <w:sz w:val="20"/>
          <w:szCs w:val="20"/>
        </w:rPr>
        <w:t xml:space="preserve">. Lahko </w:t>
      </w:r>
      <w:r w:rsidR="002C3FE5">
        <w:rPr>
          <w:sz w:val="20"/>
          <w:szCs w:val="20"/>
        </w:rPr>
        <w:t xml:space="preserve">pa </w:t>
      </w:r>
      <w:r w:rsidRPr="00AD5DB6">
        <w:rPr>
          <w:sz w:val="20"/>
          <w:szCs w:val="20"/>
        </w:rPr>
        <w:t xml:space="preserve">je oproščen </w:t>
      </w:r>
      <w:r w:rsidR="00DA5706" w:rsidRPr="00AD5DB6">
        <w:rPr>
          <w:sz w:val="20"/>
          <w:szCs w:val="20"/>
        </w:rPr>
        <w:t xml:space="preserve">sodelovanja </w:t>
      </w:r>
      <w:r w:rsidR="00DA5706" w:rsidRPr="00AD5DB6">
        <w:rPr>
          <w:b/>
          <w:color w:val="C00000"/>
          <w:sz w:val="20"/>
          <w:szCs w:val="20"/>
        </w:rPr>
        <w:t>le delno</w:t>
      </w:r>
      <w:r w:rsidR="00DA5706" w:rsidRPr="00AD5DB6">
        <w:rPr>
          <w:sz w:val="20"/>
          <w:szCs w:val="20"/>
        </w:rPr>
        <w:t xml:space="preserve">, kar pomeni, da si izbere </w:t>
      </w:r>
      <w:r w:rsidR="00DA5706" w:rsidRPr="00AD5DB6">
        <w:rPr>
          <w:b/>
          <w:color w:val="C00000"/>
          <w:sz w:val="20"/>
          <w:szCs w:val="20"/>
        </w:rPr>
        <w:t>samo eno uro izbirnih predmetov tedensko</w:t>
      </w:r>
      <w:r w:rsidR="00DA5706" w:rsidRPr="00AD5DB6">
        <w:rPr>
          <w:sz w:val="20"/>
          <w:szCs w:val="20"/>
        </w:rPr>
        <w:t xml:space="preserve">. Po </w:t>
      </w:r>
      <w:r w:rsidR="00DA5706" w:rsidRPr="00AD5DB6">
        <w:rPr>
          <w:b/>
          <w:color w:val="C00000"/>
          <w:sz w:val="20"/>
          <w:szCs w:val="20"/>
        </w:rPr>
        <w:t>vpisu v glasbeno šolo</w:t>
      </w:r>
      <w:r w:rsidR="00DA5706" w:rsidRPr="00AD5DB6">
        <w:rPr>
          <w:color w:val="C00000"/>
          <w:sz w:val="20"/>
          <w:szCs w:val="20"/>
        </w:rPr>
        <w:t xml:space="preserve"> </w:t>
      </w:r>
      <w:r w:rsidR="00DA5706" w:rsidRPr="00AD5DB6">
        <w:rPr>
          <w:sz w:val="20"/>
          <w:szCs w:val="20"/>
        </w:rPr>
        <w:t>boste</w:t>
      </w:r>
      <w:r w:rsidR="002C3FE5">
        <w:rPr>
          <w:sz w:val="20"/>
          <w:szCs w:val="20"/>
        </w:rPr>
        <w:t xml:space="preserve"> šoli</w:t>
      </w:r>
      <w:r w:rsidR="00DA5706" w:rsidRPr="00AD5DB6">
        <w:rPr>
          <w:sz w:val="20"/>
          <w:szCs w:val="20"/>
        </w:rPr>
        <w:t xml:space="preserve"> posredovali </w:t>
      </w:r>
      <w:r w:rsidR="002C3FE5">
        <w:rPr>
          <w:b/>
          <w:color w:val="C00000"/>
          <w:sz w:val="20"/>
          <w:szCs w:val="20"/>
        </w:rPr>
        <w:t>vpisni list</w:t>
      </w:r>
      <w:r w:rsidR="00DA5706" w:rsidRPr="00AD5DB6">
        <w:rPr>
          <w:b/>
          <w:color w:val="C00000"/>
          <w:sz w:val="20"/>
          <w:szCs w:val="20"/>
        </w:rPr>
        <w:t>.</w:t>
      </w:r>
      <w:r w:rsidR="00DA5706" w:rsidRPr="00AD5DB6">
        <w:rPr>
          <w:sz w:val="20"/>
          <w:szCs w:val="20"/>
        </w:rPr>
        <w:t xml:space="preserve"> O tem vas bomo še obvestili.</w:t>
      </w:r>
    </w:p>
    <w:p w:rsidR="00AD5DB6" w:rsidRDefault="00A5589E" w:rsidP="000C494A">
      <w:pPr>
        <w:jc w:val="both"/>
        <w:rPr>
          <w:sz w:val="20"/>
          <w:szCs w:val="20"/>
        </w:rPr>
      </w:pPr>
      <w:r w:rsidRPr="00AD5DB6">
        <w:rPr>
          <w:sz w:val="20"/>
          <w:szCs w:val="20"/>
        </w:rPr>
        <w:lastRenderedPageBreak/>
        <w:t>O</w:t>
      </w:r>
      <w:r w:rsidR="00F76485" w:rsidRPr="00AD5DB6">
        <w:rPr>
          <w:sz w:val="20"/>
          <w:szCs w:val="20"/>
        </w:rPr>
        <w:t xml:space="preserve">bvezne izbirne predmete za naslednje šolsko leto boste izbirali preko </w:t>
      </w:r>
      <w:r w:rsidR="00F76485" w:rsidRPr="00AD5DB6">
        <w:rPr>
          <w:b/>
          <w:color w:val="C00000"/>
          <w:sz w:val="20"/>
          <w:szCs w:val="20"/>
        </w:rPr>
        <w:t>e-asistenta</w:t>
      </w:r>
      <w:r w:rsidR="00DA5706" w:rsidRPr="00AD5DB6">
        <w:rPr>
          <w:sz w:val="20"/>
          <w:szCs w:val="20"/>
        </w:rPr>
        <w:t xml:space="preserve">. Rok za prijavo na </w:t>
      </w:r>
      <w:r w:rsidR="00F76485" w:rsidRPr="00AD5DB6">
        <w:rPr>
          <w:sz w:val="20"/>
          <w:szCs w:val="20"/>
        </w:rPr>
        <w:t xml:space="preserve">obvezne izbirne predmete bo </w:t>
      </w:r>
      <w:r w:rsidR="00605BED" w:rsidRPr="008126F6">
        <w:rPr>
          <w:b/>
          <w:color w:val="C00000"/>
          <w:sz w:val="20"/>
          <w:szCs w:val="20"/>
        </w:rPr>
        <w:t>od srede, 22.4.2020 do srede, 6.5.2020</w:t>
      </w:r>
      <w:r w:rsidR="00F76485" w:rsidRPr="00AD5DB6">
        <w:rPr>
          <w:sz w:val="20"/>
          <w:szCs w:val="20"/>
        </w:rPr>
        <w:t xml:space="preserve">. V tem času morate izbiro vašega otroka </w:t>
      </w:r>
      <w:r w:rsidR="00F76485" w:rsidRPr="00AD5DB6">
        <w:rPr>
          <w:b/>
          <w:color w:val="C00000"/>
          <w:sz w:val="20"/>
          <w:szCs w:val="20"/>
        </w:rPr>
        <w:t xml:space="preserve">OBVEZNO </w:t>
      </w:r>
      <w:r w:rsidR="00F76485" w:rsidRPr="00AD5DB6">
        <w:rPr>
          <w:sz w:val="20"/>
          <w:szCs w:val="20"/>
        </w:rPr>
        <w:t>urediti.</w:t>
      </w:r>
      <w:r w:rsidR="00DA5706" w:rsidRPr="00AD5DB6">
        <w:rPr>
          <w:sz w:val="20"/>
          <w:szCs w:val="20"/>
        </w:rPr>
        <w:t xml:space="preserve"> </w:t>
      </w:r>
      <w:r w:rsidR="002945AF">
        <w:rPr>
          <w:sz w:val="20"/>
          <w:szCs w:val="20"/>
        </w:rPr>
        <w:t xml:space="preserve">Spodaj </w:t>
      </w:r>
      <w:r w:rsidR="00F76485" w:rsidRPr="00AD5DB6">
        <w:rPr>
          <w:sz w:val="20"/>
          <w:szCs w:val="20"/>
        </w:rPr>
        <w:t>je natančno opisano, kako ured</w:t>
      </w:r>
      <w:r w:rsidR="002C3FE5">
        <w:rPr>
          <w:sz w:val="20"/>
          <w:szCs w:val="20"/>
        </w:rPr>
        <w:t xml:space="preserve">ite izbiro </w:t>
      </w:r>
      <w:r w:rsidR="00F76485" w:rsidRPr="00AD5DB6">
        <w:rPr>
          <w:sz w:val="20"/>
          <w:szCs w:val="20"/>
        </w:rPr>
        <w:t>obveznih izbirnih predmetov za vašega otroka:</w:t>
      </w:r>
    </w:p>
    <w:p w:rsidR="002945AF" w:rsidRPr="00AD5DB6" w:rsidRDefault="002945AF" w:rsidP="000C494A">
      <w:pPr>
        <w:jc w:val="both"/>
        <w:rPr>
          <w:sz w:val="20"/>
          <w:szCs w:val="20"/>
        </w:rPr>
      </w:pPr>
      <w:bookmarkStart w:id="0" w:name="_GoBack"/>
      <w:bookmarkEnd w:id="0"/>
    </w:p>
    <w:p w:rsidR="000C494A" w:rsidRPr="00FF6A79" w:rsidRDefault="00F76485" w:rsidP="000443D3">
      <w:pPr>
        <w:pStyle w:val="Odstavekseznama"/>
        <w:numPr>
          <w:ilvl w:val="0"/>
          <w:numId w:val="2"/>
        </w:numPr>
        <w:jc w:val="both"/>
        <w:rPr>
          <w:sz w:val="20"/>
          <w:szCs w:val="20"/>
        </w:rPr>
      </w:pPr>
      <w:r w:rsidRPr="00FF6A79">
        <w:rPr>
          <w:sz w:val="20"/>
          <w:szCs w:val="20"/>
        </w:rPr>
        <w:t>K</w:t>
      </w:r>
      <w:r w:rsidR="000443D3" w:rsidRPr="00FF6A79">
        <w:rPr>
          <w:sz w:val="20"/>
          <w:szCs w:val="20"/>
        </w:rPr>
        <w:t>o se boste prijavili v e-asistenta boste videli obvestilo kot ga kaže spodnja slika</w:t>
      </w:r>
      <w:r w:rsidR="00DA5706" w:rsidRPr="00FF6A79">
        <w:rPr>
          <w:sz w:val="20"/>
          <w:szCs w:val="20"/>
        </w:rPr>
        <w:t>:</w:t>
      </w:r>
    </w:p>
    <w:p w:rsidR="000443D3" w:rsidRDefault="00DA5706" w:rsidP="00FF6A79">
      <w:pPr>
        <w:jc w:val="center"/>
      </w:pPr>
      <w:r>
        <w:rPr>
          <w:noProof/>
          <w:lang w:eastAsia="sl-SI"/>
        </w:rPr>
        <w:drawing>
          <wp:inline distT="0" distB="0" distL="0" distR="0" wp14:anchorId="2C3A871D" wp14:editId="5C5E3AD3">
            <wp:extent cx="5918449" cy="2150669"/>
            <wp:effectExtent l="0" t="0" r="6350" b="2540"/>
            <wp:docPr id="4" name="Slika 4" descr="https://www.easistent.com/images/pogosta_vprasanja/551_opozoriloportal_st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asistent.com/images/pogosta_vprasanja/551_opozoriloportal_star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55" cy="215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5AF" w:rsidRDefault="002945AF" w:rsidP="002945AF">
      <w:pPr>
        <w:pStyle w:val="Odstavekseznama"/>
        <w:tabs>
          <w:tab w:val="left" w:pos="1555"/>
        </w:tabs>
        <w:ind w:left="0"/>
        <w:jc w:val="both"/>
        <w:rPr>
          <w:sz w:val="20"/>
          <w:szCs w:val="20"/>
        </w:rPr>
      </w:pPr>
    </w:p>
    <w:p w:rsidR="002945AF" w:rsidRDefault="002945AF" w:rsidP="002945AF">
      <w:pPr>
        <w:pStyle w:val="Odstavekseznama"/>
        <w:tabs>
          <w:tab w:val="left" w:pos="1555"/>
        </w:tabs>
        <w:ind w:left="0"/>
        <w:jc w:val="both"/>
        <w:rPr>
          <w:sz w:val="20"/>
          <w:szCs w:val="20"/>
        </w:rPr>
      </w:pPr>
    </w:p>
    <w:p w:rsidR="002945AF" w:rsidRDefault="002945AF" w:rsidP="002945AF">
      <w:pPr>
        <w:pStyle w:val="Odstavekseznama"/>
        <w:tabs>
          <w:tab w:val="left" w:pos="1555"/>
        </w:tabs>
        <w:ind w:left="0"/>
        <w:jc w:val="both"/>
        <w:rPr>
          <w:sz w:val="20"/>
          <w:szCs w:val="20"/>
        </w:rPr>
      </w:pPr>
    </w:p>
    <w:p w:rsidR="00C528E6" w:rsidRPr="00FF6A79" w:rsidRDefault="00F76485" w:rsidP="00FF6A79">
      <w:pPr>
        <w:pStyle w:val="Odstavekseznama"/>
        <w:numPr>
          <w:ilvl w:val="0"/>
          <w:numId w:val="2"/>
        </w:numPr>
        <w:tabs>
          <w:tab w:val="left" w:pos="1555"/>
        </w:tabs>
        <w:ind w:left="0"/>
        <w:jc w:val="both"/>
        <w:rPr>
          <w:sz w:val="20"/>
          <w:szCs w:val="20"/>
        </w:rPr>
      </w:pPr>
      <w:r w:rsidRPr="00FF6A79">
        <w:rPr>
          <w:sz w:val="20"/>
          <w:szCs w:val="20"/>
        </w:rPr>
        <w:t>P</w:t>
      </w:r>
      <w:r w:rsidR="000443D3" w:rsidRPr="00FF6A79">
        <w:rPr>
          <w:sz w:val="20"/>
          <w:szCs w:val="20"/>
        </w:rPr>
        <w:t>o kliku na </w:t>
      </w:r>
      <w:r w:rsidR="000443D3" w:rsidRPr="00FF6A79">
        <w:rPr>
          <w:b/>
          <w:bCs/>
          <w:sz w:val="20"/>
          <w:szCs w:val="20"/>
        </w:rPr>
        <w:t>Izberi predmete</w:t>
      </w:r>
      <w:r w:rsidR="000443D3" w:rsidRPr="00FF6A79">
        <w:rPr>
          <w:sz w:val="20"/>
          <w:szCs w:val="20"/>
        </w:rPr>
        <w:t> se vam bo odprlo navodilo, kako uredite predmete in oddate prijavo.  </w:t>
      </w:r>
      <w:r w:rsidR="00C528E6" w:rsidRPr="00FF6A79">
        <w:rPr>
          <w:sz w:val="20"/>
          <w:szCs w:val="20"/>
        </w:rPr>
        <w:t xml:space="preserve">V okvirčku na desni strani boste najprej označili koliko ur izbirnih predmetov bo vaš otrok imel v naslednjem šolskem letu ali bo morebiti uveljavljal glasbeno šolo in bo opravičen od ene oz. obeh ur izbirnih predmetov. </w:t>
      </w:r>
    </w:p>
    <w:p w:rsidR="00394AB1" w:rsidRPr="00FF6A79" w:rsidRDefault="00C528E6" w:rsidP="00FF6A79">
      <w:pPr>
        <w:tabs>
          <w:tab w:val="left" w:pos="1555"/>
        </w:tabs>
        <w:jc w:val="both"/>
        <w:rPr>
          <w:sz w:val="20"/>
          <w:szCs w:val="20"/>
        </w:rPr>
      </w:pPr>
      <w:r w:rsidRPr="00FF6A79">
        <w:rPr>
          <w:sz w:val="20"/>
          <w:szCs w:val="20"/>
        </w:rPr>
        <w:t xml:space="preserve">Na levi strani so navedeni vsi ponujeni izbirni predmeti. </w:t>
      </w:r>
      <w:r w:rsidR="00394AB1" w:rsidRPr="00FF6A79">
        <w:rPr>
          <w:sz w:val="20"/>
          <w:szCs w:val="20"/>
        </w:rPr>
        <w:t>Šest predmetov</w:t>
      </w:r>
      <w:r w:rsidRPr="00FF6A79">
        <w:rPr>
          <w:sz w:val="20"/>
          <w:szCs w:val="20"/>
        </w:rPr>
        <w:t xml:space="preserve"> boste razvrstili po vrstnem redu</w:t>
      </w:r>
      <w:r w:rsidR="00394AB1" w:rsidRPr="00FF6A79">
        <w:rPr>
          <w:sz w:val="20"/>
          <w:szCs w:val="20"/>
        </w:rPr>
        <w:t>, in sicer tako da bodo n</w:t>
      </w:r>
      <w:r w:rsidRPr="00FF6A79">
        <w:rPr>
          <w:sz w:val="20"/>
          <w:szCs w:val="20"/>
        </w:rPr>
        <w:t>a vrhu seznama predmeti, ki bi jih vaš otrok najraje obiskoval.</w:t>
      </w:r>
      <w:r w:rsidR="00394AB1" w:rsidRPr="00FF6A79">
        <w:rPr>
          <w:sz w:val="20"/>
          <w:szCs w:val="20"/>
        </w:rPr>
        <w:t xml:space="preserve"> Pomembno je</w:t>
      </w:r>
      <w:r w:rsidR="00FF6A79" w:rsidRPr="00FF6A79">
        <w:rPr>
          <w:sz w:val="20"/>
          <w:szCs w:val="20"/>
        </w:rPr>
        <w:t>,</w:t>
      </w:r>
      <w:r w:rsidR="00394AB1" w:rsidRPr="00FF6A79">
        <w:rPr>
          <w:sz w:val="20"/>
          <w:szCs w:val="20"/>
        </w:rPr>
        <w:t xml:space="preserve"> da tako razvrstite šest predmetov. </w:t>
      </w:r>
    </w:p>
    <w:p w:rsidR="000443D3" w:rsidRPr="00FF6A79" w:rsidRDefault="00394AB1" w:rsidP="00FF6A79">
      <w:pPr>
        <w:tabs>
          <w:tab w:val="left" w:pos="1555"/>
        </w:tabs>
        <w:jc w:val="both"/>
        <w:rPr>
          <w:sz w:val="20"/>
          <w:szCs w:val="20"/>
        </w:rPr>
      </w:pPr>
      <w:r w:rsidRPr="00FF6A79">
        <w:rPr>
          <w:sz w:val="20"/>
          <w:szCs w:val="20"/>
        </w:rPr>
        <w:t>Zakaj šest predmetov? V primeru, da se kateri od izbranih predmetov vašega otroka ne bo izvajal (zaradi premajhnega števila prijavljenih učencev), bo otroku dodelj</w:t>
      </w:r>
      <w:r w:rsidR="00FF6A79" w:rsidRPr="00FF6A79">
        <w:rPr>
          <w:sz w:val="20"/>
          <w:szCs w:val="20"/>
        </w:rPr>
        <w:t xml:space="preserve">en naslednji predmet iz seznama, ki ga je izbral in se bo izvajal. Zato je pomembno, da otrok izbere šest predmetov iz seznama in jih </w:t>
      </w:r>
      <w:proofErr w:type="spellStart"/>
      <w:r w:rsidR="00FF6A79" w:rsidRPr="00FF6A79">
        <w:rPr>
          <w:sz w:val="20"/>
          <w:szCs w:val="20"/>
        </w:rPr>
        <w:t>rangirate</w:t>
      </w:r>
      <w:proofErr w:type="spellEnd"/>
      <w:r w:rsidR="00FF6A79" w:rsidRPr="00FF6A79">
        <w:rPr>
          <w:sz w:val="20"/>
          <w:szCs w:val="20"/>
        </w:rPr>
        <w:t xml:space="preserve"> glede na to kateri predmet bi najraje obiskoval, kateri je naslednji in tako do šestega predmeta. Predmete </w:t>
      </w:r>
      <w:proofErr w:type="spellStart"/>
      <w:r w:rsidR="00FF6A79" w:rsidRPr="00FF6A79">
        <w:rPr>
          <w:sz w:val="20"/>
          <w:szCs w:val="20"/>
        </w:rPr>
        <w:t>rangirate</w:t>
      </w:r>
      <w:proofErr w:type="spellEnd"/>
      <w:r w:rsidR="00FF6A79" w:rsidRPr="00FF6A79">
        <w:rPr>
          <w:sz w:val="20"/>
          <w:szCs w:val="20"/>
        </w:rPr>
        <w:t xml:space="preserve"> tako, da jih primete z miško in ga povlečete na </w:t>
      </w:r>
      <w:proofErr w:type="spellStart"/>
      <w:r w:rsidR="00FF6A79" w:rsidRPr="00FF6A79">
        <w:rPr>
          <w:sz w:val="20"/>
          <w:szCs w:val="20"/>
        </w:rPr>
        <w:t>željeno</w:t>
      </w:r>
      <w:proofErr w:type="spellEnd"/>
      <w:r w:rsidR="00FF6A79" w:rsidRPr="00FF6A79">
        <w:rPr>
          <w:sz w:val="20"/>
          <w:szCs w:val="20"/>
        </w:rPr>
        <w:t xml:space="preserve"> mesto. Končno izbiro nato shranite s klikom na gumb </w:t>
      </w:r>
      <w:r w:rsidR="00FF6A79" w:rsidRPr="00FF6A79">
        <w:rPr>
          <w:b/>
          <w:sz w:val="20"/>
          <w:szCs w:val="20"/>
        </w:rPr>
        <w:t>Potrdi izbiro.</w:t>
      </w:r>
      <w:r w:rsidR="00FF6A79">
        <w:rPr>
          <w:sz w:val="20"/>
          <w:szCs w:val="20"/>
        </w:rPr>
        <w:t xml:space="preserve"> </w:t>
      </w:r>
      <w:r w:rsidR="00F76485" w:rsidRPr="00FF6A79">
        <w:rPr>
          <w:sz w:val="20"/>
          <w:szCs w:val="20"/>
        </w:rPr>
        <w:t>To prikazuje</w:t>
      </w:r>
      <w:r w:rsidR="00FF6A79" w:rsidRPr="00FF6A79">
        <w:rPr>
          <w:sz w:val="20"/>
          <w:szCs w:val="20"/>
        </w:rPr>
        <w:t xml:space="preserve"> tudi</w:t>
      </w:r>
      <w:r w:rsidR="00F76485" w:rsidRPr="00FF6A79">
        <w:rPr>
          <w:sz w:val="20"/>
          <w:szCs w:val="20"/>
        </w:rPr>
        <w:t xml:space="preserve"> spodnja slika:</w:t>
      </w:r>
    </w:p>
    <w:p w:rsidR="00F76485" w:rsidRDefault="00C528E6" w:rsidP="00FF6A79">
      <w:pPr>
        <w:tabs>
          <w:tab w:val="left" w:pos="1555"/>
        </w:tabs>
        <w:ind w:left="360"/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5E6A50EA" wp14:editId="2FAEFAC6">
            <wp:extent cx="4557370" cy="4385030"/>
            <wp:effectExtent l="0" t="0" r="0" b="0"/>
            <wp:docPr id="1" name="Slika 1" descr="https://www.easistent.com/images/pogosta_vprasanja/551_obvezni_izbirni_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asistent.com/images/pogosta_vprasanja/551_obvezni_izbirni_nov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70" cy="438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A79" w:rsidRPr="00FF6A79" w:rsidRDefault="00FF6A79" w:rsidP="00FF6A79">
      <w:pPr>
        <w:pStyle w:val="Odstavekseznama"/>
        <w:numPr>
          <w:ilvl w:val="0"/>
          <w:numId w:val="2"/>
        </w:numPr>
        <w:tabs>
          <w:tab w:val="left" w:pos="991"/>
        </w:tabs>
        <w:jc w:val="both"/>
        <w:rPr>
          <w:rStyle w:val="Krepko"/>
          <w:b w:val="0"/>
          <w:bCs w:val="0"/>
          <w:sz w:val="20"/>
          <w:szCs w:val="20"/>
        </w:rPr>
      </w:pPr>
      <w:r w:rsidRPr="00FF6A79">
        <w:rPr>
          <w:rFonts w:cs="Arial"/>
          <w:color w:val="333333"/>
          <w:sz w:val="20"/>
          <w:szCs w:val="20"/>
          <w:shd w:val="clear" w:color="auto" w:fill="FFFFFF"/>
        </w:rPr>
        <w:t>Ko boste starši enkrat že razvrstili predmete, boste povezavo do izbirnih predmetov našli na desni strani nad navedenim Aktualnim dogajanjem, dokler bo rok prijave odprt. </w:t>
      </w:r>
      <w:r w:rsidRPr="00FF6A79">
        <w:rPr>
          <w:rStyle w:val="Krepko"/>
          <w:rFonts w:cs="Arial"/>
          <w:color w:val="333333"/>
          <w:sz w:val="20"/>
          <w:szCs w:val="20"/>
          <w:shd w:val="clear" w:color="auto" w:fill="FFFFFF"/>
        </w:rPr>
        <w:t>Ne boste več videli obvestila kot na prvi sliki.</w:t>
      </w:r>
    </w:p>
    <w:p w:rsidR="00F76485" w:rsidRDefault="00FF6A79" w:rsidP="002945AF">
      <w:pPr>
        <w:tabs>
          <w:tab w:val="left" w:pos="991"/>
        </w:tabs>
        <w:jc w:val="center"/>
      </w:pPr>
      <w:r>
        <w:rPr>
          <w:noProof/>
          <w:lang w:eastAsia="sl-SI"/>
        </w:rPr>
        <w:drawing>
          <wp:inline distT="0" distB="0" distL="0" distR="0" wp14:anchorId="5F1D919B" wp14:editId="0C67C3A0">
            <wp:extent cx="5161465" cy="2435962"/>
            <wp:effectExtent l="0" t="0" r="1270" b="2540"/>
            <wp:docPr id="5" name="Slika 5" descr="https://www.easistent.com/images/pogosta_vprasanja/551_2018-02-05_8-41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asistent.com/images/pogosta_vprasanja/551_2018-02-05_8-41-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674" cy="244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85" w:rsidRPr="00FF6A79" w:rsidRDefault="003D387E" w:rsidP="006802B0">
      <w:pPr>
        <w:pStyle w:val="Odstavekseznama"/>
        <w:numPr>
          <w:ilvl w:val="0"/>
          <w:numId w:val="2"/>
        </w:numPr>
        <w:tabs>
          <w:tab w:val="left" w:pos="991"/>
        </w:tabs>
        <w:jc w:val="both"/>
        <w:rPr>
          <w:sz w:val="20"/>
          <w:szCs w:val="20"/>
        </w:rPr>
      </w:pPr>
      <w:r w:rsidRPr="00FF6A79">
        <w:rPr>
          <w:sz w:val="20"/>
          <w:szCs w:val="20"/>
        </w:rPr>
        <w:t>T</w:t>
      </w:r>
      <w:r w:rsidR="00FF6A79" w:rsidRPr="00FF6A79">
        <w:rPr>
          <w:sz w:val="20"/>
          <w:szCs w:val="20"/>
        </w:rPr>
        <w:t xml:space="preserve">ako bo vaša prijava na </w:t>
      </w:r>
      <w:r w:rsidR="00F76485" w:rsidRPr="00FF6A79">
        <w:rPr>
          <w:sz w:val="20"/>
          <w:szCs w:val="20"/>
        </w:rPr>
        <w:t>ob</w:t>
      </w:r>
      <w:r w:rsidR="006802B0">
        <w:rPr>
          <w:sz w:val="20"/>
          <w:szCs w:val="20"/>
        </w:rPr>
        <w:t xml:space="preserve">vezne izbirne predmete urejena. Ko bomo zbrali vse prijave in bomo oblikovali skupine, vas bomo obvestili katere izbirne predmete bo vaš otrok imel v naslednjem šolskem letu 2020/21. </w:t>
      </w:r>
      <w:r w:rsidR="00F76485" w:rsidRPr="00FF6A79">
        <w:rPr>
          <w:sz w:val="20"/>
          <w:szCs w:val="20"/>
        </w:rPr>
        <w:t>Hvala za sodelovanje!</w:t>
      </w:r>
    </w:p>
    <w:sectPr w:rsidR="00F76485" w:rsidRPr="00FF6A7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D7" w:rsidRDefault="00B570D7" w:rsidP="00934DE8">
      <w:pPr>
        <w:spacing w:after="0" w:line="240" w:lineRule="auto"/>
      </w:pPr>
      <w:r>
        <w:separator/>
      </w:r>
    </w:p>
  </w:endnote>
  <w:endnote w:type="continuationSeparator" w:id="0">
    <w:p w:rsidR="00B570D7" w:rsidRDefault="00B570D7" w:rsidP="0093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D7" w:rsidRDefault="00B570D7" w:rsidP="00934DE8">
      <w:pPr>
        <w:spacing w:after="0" w:line="240" w:lineRule="auto"/>
      </w:pPr>
      <w:r>
        <w:separator/>
      </w:r>
    </w:p>
  </w:footnote>
  <w:footnote w:type="continuationSeparator" w:id="0">
    <w:p w:rsidR="00B570D7" w:rsidRDefault="00B570D7" w:rsidP="0093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E8" w:rsidRPr="00934DE8" w:rsidRDefault="00AD5DB6" w:rsidP="00934DE8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934DE8">
      <w:rPr>
        <w:rFonts w:ascii="Times New Roman" w:eastAsia="Times New Roman" w:hAnsi="Times New Roman" w:cs="Times New Roman"/>
        <w:sz w:val="24"/>
        <w:szCs w:val="24"/>
        <w:lang w:eastAsia="sl-SI"/>
      </w:rPr>
      <w:object w:dxaOrig="1830" w:dyaOrig="1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15pt;height:43.8pt" o:ole="">
          <v:imagedata r:id="rId1" o:title=""/>
        </v:shape>
        <o:OLEObject Type="Embed" ProgID="CorelDraw.Graphic.17" ShapeID="_x0000_i1025" DrawAspect="Content" ObjectID="_1648886869" r:id="rId2"/>
      </w:object>
    </w:r>
  </w:p>
  <w:p w:rsidR="00934DE8" w:rsidRDefault="00934DE8" w:rsidP="00934DE8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4AF1"/>
    <w:multiLevelType w:val="hybridMultilevel"/>
    <w:tmpl w:val="7E12E2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F6868"/>
    <w:multiLevelType w:val="hybridMultilevel"/>
    <w:tmpl w:val="3C724D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4A"/>
    <w:rsid w:val="000443D3"/>
    <w:rsid w:val="00081460"/>
    <w:rsid w:val="000C494A"/>
    <w:rsid w:val="00150418"/>
    <w:rsid w:val="002945AF"/>
    <w:rsid w:val="002C3FE5"/>
    <w:rsid w:val="00394AB1"/>
    <w:rsid w:val="003C363D"/>
    <w:rsid w:val="003C51DB"/>
    <w:rsid w:val="003D387E"/>
    <w:rsid w:val="00475B00"/>
    <w:rsid w:val="00491F58"/>
    <w:rsid w:val="004E4500"/>
    <w:rsid w:val="00510A41"/>
    <w:rsid w:val="00526F5C"/>
    <w:rsid w:val="00605BED"/>
    <w:rsid w:val="006802B0"/>
    <w:rsid w:val="008126F6"/>
    <w:rsid w:val="008D4281"/>
    <w:rsid w:val="00924173"/>
    <w:rsid w:val="00934DE8"/>
    <w:rsid w:val="00986DF7"/>
    <w:rsid w:val="00A5589E"/>
    <w:rsid w:val="00AD5DB6"/>
    <w:rsid w:val="00B570D7"/>
    <w:rsid w:val="00BB521A"/>
    <w:rsid w:val="00BE19DB"/>
    <w:rsid w:val="00C1377C"/>
    <w:rsid w:val="00C528E6"/>
    <w:rsid w:val="00C90949"/>
    <w:rsid w:val="00D66A73"/>
    <w:rsid w:val="00DA5706"/>
    <w:rsid w:val="00E615CA"/>
    <w:rsid w:val="00F231C7"/>
    <w:rsid w:val="00F76485"/>
    <w:rsid w:val="00F804B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494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DE8"/>
  </w:style>
  <w:style w:type="paragraph" w:styleId="Noga">
    <w:name w:val="footer"/>
    <w:basedOn w:val="Navaden"/>
    <w:link w:val="NogaZnak"/>
    <w:uiPriority w:val="99"/>
    <w:unhideWhenUsed/>
    <w:rsid w:val="0093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D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43D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D5DB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F6A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494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DE8"/>
  </w:style>
  <w:style w:type="paragraph" w:styleId="Noga">
    <w:name w:val="footer"/>
    <w:basedOn w:val="Navaden"/>
    <w:link w:val="NogaZnak"/>
    <w:uiPriority w:val="99"/>
    <w:unhideWhenUsed/>
    <w:rsid w:val="0093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D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43D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AD5DB6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FF6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programi-in-ucni-nacrti-v-osnovni-sol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14</cp:revision>
  <dcterms:created xsi:type="dcterms:W3CDTF">2020-04-15T16:52:00Z</dcterms:created>
  <dcterms:modified xsi:type="dcterms:W3CDTF">2020-04-20T09:21:00Z</dcterms:modified>
</cp:coreProperties>
</file>