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FD" w:rsidRDefault="00947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21.4.,4.S</w:t>
      </w:r>
    </w:p>
    <w:p w:rsidR="009472D6" w:rsidRDefault="00947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imamo:</w:t>
      </w:r>
    </w:p>
    <w:p w:rsidR="009472D6" w:rsidRDefault="00947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9472D6" w:rsidRPr="009472D6" w:rsidRDefault="009472D6">
      <w:pPr>
        <w:rPr>
          <w:rFonts w:ascii="Arial" w:hAnsi="Arial" w:cs="Arial"/>
          <w:sz w:val="24"/>
          <w:szCs w:val="24"/>
          <w:highlight w:val="cyan"/>
        </w:rPr>
      </w:pPr>
      <w:r w:rsidRPr="009472D6">
        <w:rPr>
          <w:rFonts w:ascii="Arial" w:hAnsi="Arial" w:cs="Arial"/>
          <w:sz w:val="24"/>
          <w:szCs w:val="24"/>
          <w:highlight w:val="cyan"/>
        </w:rPr>
        <w:t>Namen ure :</w:t>
      </w:r>
    </w:p>
    <w:p w:rsidR="009472D6" w:rsidRDefault="009472D6">
      <w:pPr>
        <w:rPr>
          <w:rFonts w:ascii="Arial" w:hAnsi="Arial" w:cs="Arial"/>
          <w:sz w:val="24"/>
          <w:szCs w:val="24"/>
        </w:rPr>
      </w:pPr>
      <w:r w:rsidRPr="009472D6">
        <w:rPr>
          <w:rFonts w:ascii="Arial" w:hAnsi="Arial" w:cs="Arial"/>
          <w:sz w:val="24"/>
          <w:szCs w:val="24"/>
          <w:highlight w:val="cyan"/>
        </w:rPr>
        <w:t>Nasveti za varno pot . Promet nekoč in danes.</w:t>
      </w:r>
    </w:p>
    <w:p w:rsidR="009472D6" w:rsidRDefault="009472D6">
      <w:pPr>
        <w:rPr>
          <w:rFonts w:ascii="Arial" w:hAnsi="Arial" w:cs="Arial"/>
          <w:sz w:val="24"/>
          <w:szCs w:val="24"/>
        </w:rPr>
      </w:pPr>
    </w:p>
    <w:p w:rsidR="009472D6" w:rsidRPr="009472D6" w:rsidRDefault="009472D6">
      <w:pPr>
        <w:rPr>
          <w:rFonts w:ascii="Arial" w:hAnsi="Arial" w:cs="Arial"/>
          <w:sz w:val="24"/>
          <w:szCs w:val="24"/>
          <w:highlight w:val="magenta"/>
        </w:rPr>
      </w:pPr>
      <w:r w:rsidRPr="009472D6">
        <w:rPr>
          <w:rFonts w:ascii="Arial" w:hAnsi="Arial" w:cs="Arial"/>
          <w:sz w:val="24"/>
          <w:szCs w:val="24"/>
          <w:highlight w:val="magenta"/>
        </w:rPr>
        <w:t>Uspešen bom, o bom :</w:t>
      </w:r>
    </w:p>
    <w:p w:rsidR="009472D6" w:rsidRPr="009472D6" w:rsidRDefault="009472D6" w:rsidP="009472D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  <w:highlight w:val="magenta"/>
        </w:rPr>
      </w:pPr>
      <w:r w:rsidRPr="009472D6">
        <w:rPr>
          <w:rFonts w:ascii="Arial" w:hAnsi="Arial" w:cs="Arial"/>
          <w:sz w:val="24"/>
          <w:szCs w:val="24"/>
          <w:highlight w:val="magenta"/>
        </w:rPr>
        <w:t>Znal in upošteval  nasvete za varno pot v šolo</w:t>
      </w:r>
    </w:p>
    <w:p w:rsidR="009472D6" w:rsidRPr="009472D6" w:rsidRDefault="009472D6" w:rsidP="009472D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  <w:highlight w:val="magenta"/>
        </w:rPr>
      </w:pPr>
      <w:r w:rsidRPr="009472D6">
        <w:rPr>
          <w:rFonts w:ascii="Arial" w:hAnsi="Arial" w:cs="Arial"/>
          <w:sz w:val="24"/>
          <w:szCs w:val="24"/>
          <w:highlight w:val="magenta"/>
        </w:rPr>
        <w:t>Poiskal podatke o prometu v preteklosti</w:t>
      </w:r>
      <w:r>
        <w:rPr>
          <w:rFonts w:ascii="Arial" w:hAnsi="Arial" w:cs="Arial"/>
          <w:sz w:val="24"/>
          <w:szCs w:val="24"/>
          <w:highlight w:val="magenta"/>
        </w:rPr>
        <w:t xml:space="preserve"> in jih predstavil v zapisani obliki</w:t>
      </w:r>
    </w:p>
    <w:p w:rsidR="009472D6" w:rsidRDefault="009472D6" w:rsidP="009472D6">
      <w:pPr>
        <w:spacing w:after="0" w:line="240" w:lineRule="auto"/>
        <w:ind w:left="142"/>
        <w:contextualSpacing/>
        <w:rPr>
          <w:rFonts w:ascii="Arial" w:hAnsi="Arial" w:cs="Arial"/>
          <w:sz w:val="24"/>
          <w:szCs w:val="24"/>
        </w:rPr>
      </w:pPr>
    </w:p>
    <w:p w:rsidR="009472D6" w:rsidRPr="009472D6" w:rsidRDefault="009472D6" w:rsidP="009472D6">
      <w:pPr>
        <w:spacing w:after="0" w:line="240" w:lineRule="auto"/>
        <w:ind w:left="142"/>
        <w:contextualSpacing/>
        <w:rPr>
          <w:rFonts w:ascii="Arial" w:hAnsi="Arial" w:cs="Arial"/>
          <w:sz w:val="24"/>
          <w:szCs w:val="24"/>
        </w:rPr>
      </w:pPr>
    </w:p>
    <w:p w:rsidR="009472D6" w:rsidRDefault="00947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si odpri Radovednih pet/stran 4-16/ Varna pot . Oglej si posnetek.</w:t>
      </w:r>
    </w:p>
    <w:p w:rsidR="009472D6" w:rsidRDefault="00947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Zadnjič si risal svojo pot do šole in ugotavljal nevarne dele. Da boš lahko čimbolj varen, upoštevaj nasvete, ki jih imaš zap</w:t>
      </w:r>
      <w:r w:rsidR="009A269A">
        <w:rPr>
          <w:rFonts w:ascii="Arial" w:hAnsi="Arial" w:cs="Arial"/>
          <w:sz w:val="24"/>
          <w:szCs w:val="24"/>
        </w:rPr>
        <w:t>isane v učbeniku na strani 71. P</w:t>
      </w:r>
      <w:r>
        <w:rPr>
          <w:rFonts w:ascii="Arial" w:hAnsi="Arial" w:cs="Arial"/>
          <w:sz w:val="24"/>
          <w:szCs w:val="24"/>
        </w:rPr>
        <w:t>reberi jih in si jih prepiši. Ob</w:t>
      </w:r>
      <w:r w:rsidR="009A269A">
        <w:rPr>
          <w:rFonts w:ascii="Arial" w:hAnsi="Arial" w:cs="Arial"/>
          <w:sz w:val="24"/>
          <w:szCs w:val="24"/>
        </w:rPr>
        <w:t xml:space="preserve"> naslednjem sprehodu se jih posk</w:t>
      </w:r>
      <w:r>
        <w:rPr>
          <w:rFonts w:ascii="Arial" w:hAnsi="Arial" w:cs="Arial"/>
          <w:sz w:val="24"/>
          <w:szCs w:val="24"/>
        </w:rPr>
        <w:t>usi tudi držati.</w:t>
      </w:r>
    </w:p>
    <w:p w:rsidR="005A6BFF" w:rsidRDefault="005A6B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reši še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strani 90.</w:t>
      </w:r>
    </w:p>
    <w:p w:rsidR="005A6BFF" w:rsidRDefault="005A6B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učbeniku odpri na strani 72 in 73. Dobro si preberi. Tale preteklost je še kar zanimiva. Na spletni strani boš poiskal še kaj več o preteklosti prometa. Pripravil boš govorni nastop, ki ga boš posnel in mi ga poslal. To bo tudi tvoja ocena pri družbi in slovenščini.</w:t>
      </w:r>
      <w:r w:rsidR="002C3827">
        <w:rPr>
          <w:rFonts w:ascii="Arial" w:hAnsi="Arial" w:cs="Arial"/>
          <w:sz w:val="24"/>
          <w:szCs w:val="24"/>
        </w:rPr>
        <w:t xml:space="preserve"> Časa imaš do 4. 5. 2020. </w:t>
      </w:r>
    </w:p>
    <w:p w:rsidR="002C3827" w:rsidRDefault="002C3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</w:t>
      </w:r>
    </w:p>
    <w:p w:rsidR="002C3827" w:rsidRDefault="002C3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2C3827" w:rsidRPr="002C3827" w:rsidRDefault="002C3827">
      <w:pPr>
        <w:rPr>
          <w:rFonts w:ascii="Arial" w:hAnsi="Arial" w:cs="Arial"/>
          <w:sz w:val="24"/>
          <w:szCs w:val="24"/>
          <w:highlight w:val="cyan"/>
        </w:rPr>
      </w:pPr>
      <w:r w:rsidRPr="002C3827">
        <w:rPr>
          <w:rFonts w:ascii="Arial" w:hAnsi="Arial" w:cs="Arial"/>
          <w:sz w:val="24"/>
          <w:szCs w:val="24"/>
          <w:highlight w:val="cyan"/>
        </w:rPr>
        <w:t>Namen ure :</w:t>
      </w:r>
    </w:p>
    <w:p w:rsidR="002C3827" w:rsidRDefault="002C3827">
      <w:pPr>
        <w:rPr>
          <w:rFonts w:ascii="Arial" w:hAnsi="Arial" w:cs="Arial"/>
          <w:sz w:val="24"/>
          <w:szCs w:val="24"/>
        </w:rPr>
      </w:pPr>
      <w:r w:rsidRPr="002C3827">
        <w:rPr>
          <w:rFonts w:ascii="Arial" w:hAnsi="Arial" w:cs="Arial"/>
          <w:sz w:val="24"/>
          <w:szCs w:val="24"/>
          <w:highlight w:val="cyan"/>
        </w:rPr>
        <w:t>Spoznavanje gliv</w:t>
      </w:r>
    </w:p>
    <w:p w:rsidR="002C3827" w:rsidRDefault="002C3827">
      <w:pPr>
        <w:rPr>
          <w:rFonts w:ascii="Arial" w:hAnsi="Arial" w:cs="Arial"/>
          <w:sz w:val="24"/>
          <w:szCs w:val="24"/>
        </w:rPr>
      </w:pPr>
    </w:p>
    <w:p w:rsidR="002C3827" w:rsidRPr="002C3827" w:rsidRDefault="002C3827">
      <w:pPr>
        <w:rPr>
          <w:rFonts w:ascii="Arial" w:hAnsi="Arial" w:cs="Arial"/>
          <w:sz w:val="24"/>
          <w:szCs w:val="24"/>
          <w:highlight w:val="magenta"/>
        </w:rPr>
      </w:pPr>
      <w:r w:rsidRPr="002C3827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2C3827" w:rsidRPr="002C3827" w:rsidRDefault="002C3827" w:rsidP="002C3827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i/>
          <w:sz w:val="24"/>
          <w:szCs w:val="24"/>
          <w:highlight w:val="magenta"/>
        </w:rPr>
      </w:pPr>
      <w:r w:rsidRPr="002C3827">
        <w:rPr>
          <w:rFonts w:ascii="Arial" w:hAnsi="Arial" w:cs="Arial"/>
          <w:sz w:val="24"/>
          <w:szCs w:val="24"/>
          <w:highlight w:val="magenta"/>
        </w:rPr>
        <w:t>Prepoznal</w:t>
      </w:r>
      <w:r w:rsidRPr="002C3827">
        <w:rPr>
          <w:rFonts w:ascii="Arial" w:hAnsi="Arial" w:cs="Arial"/>
          <w:sz w:val="24"/>
          <w:szCs w:val="24"/>
          <w:highlight w:val="magenta"/>
        </w:rPr>
        <w:t xml:space="preserve"> najpogostejše vrste gliv v neposrednem okolju.</w:t>
      </w:r>
    </w:p>
    <w:p w:rsidR="002C3827" w:rsidRPr="002C3827" w:rsidRDefault="002C3827" w:rsidP="002C3827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highlight w:val="magenta"/>
        </w:rPr>
      </w:pPr>
      <w:r w:rsidRPr="002C3827">
        <w:rPr>
          <w:rFonts w:ascii="Arial" w:hAnsi="Arial" w:cs="Arial"/>
          <w:bCs/>
          <w:highlight w:val="magenta"/>
        </w:rPr>
        <w:t>Vedel, da so</w:t>
      </w:r>
      <w:r w:rsidRPr="002C3827">
        <w:rPr>
          <w:rFonts w:ascii="Arial" w:hAnsi="Arial" w:cs="Arial"/>
          <w:bCs/>
          <w:highlight w:val="magenta"/>
        </w:rPr>
        <w:t xml:space="preserve"> nekatere glive užitne, druge pa neužitne in tudi strupene.</w:t>
      </w:r>
    </w:p>
    <w:p w:rsidR="002C3827" w:rsidRPr="002C3827" w:rsidRDefault="002C3827" w:rsidP="002C3827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i/>
          <w:highlight w:val="magenta"/>
        </w:rPr>
      </w:pPr>
      <w:r w:rsidRPr="002C3827">
        <w:rPr>
          <w:rFonts w:ascii="Arial" w:hAnsi="Arial" w:cs="Arial"/>
          <w:bCs/>
          <w:highlight w:val="magenta"/>
        </w:rPr>
        <w:t>Z raziskavo ugotovil</w:t>
      </w:r>
      <w:r w:rsidRPr="002C3827">
        <w:rPr>
          <w:rFonts w:ascii="Arial" w:hAnsi="Arial" w:cs="Arial"/>
          <w:bCs/>
          <w:highlight w:val="magenta"/>
        </w:rPr>
        <w:t>, da kvarjenje živila povzročajo tudi glive (plesen na kruhu).</w:t>
      </w:r>
    </w:p>
    <w:p w:rsidR="002C3827" w:rsidRPr="002C3827" w:rsidRDefault="002C3827" w:rsidP="002C3827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i/>
          <w:highlight w:val="magenta"/>
        </w:rPr>
      </w:pPr>
      <w:r w:rsidRPr="002C3827">
        <w:rPr>
          <w:rFonts w:ascii="Arial" w:hAnsi="Arial" w:cs="Arial"/>
          <w:bCs/>
          <w:highlight w:val="magenta"/>
        </w:rPr>
        <w:t>Utemeljil</w:t>
      </w:r>
      <w:r w:rsidRPr="002C3827">
        <w:rPr>
          <w:rFonts w:ascii="Arial" w:hAnsi="Arial" w:cs="Arial"/>
          <w:bCs/>
          <w:highlight w:val="magenta"/>
        </w:rPr>
        <w:t xml:space="preserve"> pomen gliv v življenjskih okoljih.</w:t>
      </w:r>
    </w:p>
    <w:p w:rsidR="002C3827" w:rsidRDefault="002C3827">
      <w:pPr>
        <w:rPr>
          <w:rFonts w:ascii="Arial" w:hAnsi="Arial" w:cs="Arial"/>
          <w:sz w:val="24"/>
          <w:szCs w:val="24"/>
        </w:rPr>
      </w:pPr>
    </w:p>
    <w:p w:rsidR="002C3827" w:rsidRDefault="002C3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učbenik na strani 111. Najprej si preberi modri del ! V kraljestvo gliv ne spa</w:t>
      </w:r>
      <w:r w:rsidR="002F53C0">
        <w:rPr>
          <w:rFonts w:ascii="Arial" w:hAnsi="Arial" w:cs="Arial"/>
          <w:sz w:val="24"/>
          <w:szCs w:val="24"/>
        </w:rPr>
        <w:t>dajo samo gobe ampak tudi glive</w:t>
      </w:r>
      <w:r>
        <w:rPr>
          <w:rFonts w:ascii="Arial" w:hAnsi="Arial" w:cs="Arial"/>
          <w:sz w:val="24"/>
          <w:szCs w:val="24"/>
        </w:rPr>
        <w:t xml:space="preserve"> in plesni.</w:t>
      </w:r>
      <w:r w:rsidR="002F53C0">
        <w:rPr>
          <w:rFonts w:ascii="Arial" w:hAnsi="Arial" w:cs="Arial"/>
          <w:sz w:val="24"/>
          <w:szCs w:val="24"/>
        </w:rPr>
        <w:t xml:space="preserve"> (slike) Goba je razmnoževalni del glive. Oglej si sliko mušnice. Preberi si še besedilo na strani 112 in 113.</w:t>
      </w:r>
    </w:p>
    <w:p w:rsidR="002F53C0" w:rsidRDefault="002F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si odpri Radovednih pet in si oglej slike z razlago (televizija). Klikaj na pikice.</w:t>
      </w:r>
    </w:p>
    <w:p w:rsidR="002F53C0" w:rsidRDefault="002F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odpri svoj zvezek in napiši naslov glive.</w:t>
      </w:r>
    </w:p>
    <w:p w:rsidR="002F53C0" w:rsidRDefault="002F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Prepiši si moram vedeti iz st. 113. Preriši sliko mušnice z deli gobe.</w:t>
      </w:r>
    </w:p>
    <w:p w:rsidR="002F53C0" w:rsidRDefault="002F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poišči na spletu ali v domači knjižnici  gobe. Po skupinah –užitne, neužitne oz. strupene si izberi po tri in jih čimbolj natančno preriši. Zapiši tudi ime te gobe.</w:t>
      </w:r>
    </w:p>
    <w:p w:rsidR="00631CAB" w:rsidRDefault="00631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83 reši.</w:t>
      </w:r>
      <w:bookmarkStart w:id="0" w:name="_GoBack"/>
      <w:bookmarkEnd w:id="0"/>
    </w:p>
    <w:p w:rsidR="002F53C0" w:rsidRDefault="002F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konec naredi še naslednjo raziskavo :</w:t>
      </w:r>
    </w:p>
    <w:p w:rsidR="002F53C0" w:rsidRPr="002F53C0" w:rsidRDefault="002F53C0" w:rsidP="002F53C0">
      <w:pPr>
        <w:spacing w:after="0" w:line="390" w:lineRule="atLeast"/>
        <w:rPr>
          <w:rFonts w:ascii="VAGRoundedLTPro-Bold" w:eastAsia="Times New Roman" w:hAnsi="VAGRoundedLTPro-Bold" w:cs="Times New Roman"/>
          <w:color w:val="00B4FF"/>
          <w:sz w:val="56"/>
          <w:szCs w:val="56"/>
          <w:lang w:eastAsia="sl-SI"/>
        </w:rPr>
      </w:pPr>
      <w:r w:rsidRPr="002F53C0">
        <w:rPr>
          <w:rFonts w:ascii="VAGRoundedLTPro-Bold" w:eastAsia="Times New Roman" w:hAnsi="VAGRoundedLTPro-Bold" w:cs="Times New Roman"/>
          <w:color w:val="00B4FF"/>
          <w:sz w:val="56"/>
          <w:szCs w:val="56"/>
          <w:lang w:eastAsia="sl-SI"/>
        </w:rPr>
        <w:t>Naravoslovne dejavnosti</w:t>
      </w:r>
    </w:p>
    <w:p w:rsidR="002F53C0" w:rsidRPr="002F53C0" w:rsidRDefault="002F53C0" w:rsidP="002F53C0">
      <w:pPr>
        <w:shd w:val="clear" w:color="auto" w:fill="A0D700"/>
        <w:spacing w:after="0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b/>
          <w:bCs/>
          <w:color w:val="000000"/>
          <w:sz w:val="29"/>
          <w:szCs w:val="29"/>
          <w:lang w:eastAsia="sl-SI"/>
        </w:rPr>
        <w:t>Dejavnost 1: Kaj zraste na starem kruhu? </w:t>
      </w:r>
    </w:p>
    <w:p w:rsidR="002F53C0" w:rsidRPr="002F53C0" w:rsidRDefault="002F53C0" w:rsidP="002F53C0">
      <w:pPr>
        <w:spacing w:after="120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Glive so zelo pomembne, saj se hranijo tako, da razkrajajo odmrle organizme in njihove dele, nekatere pa so tudi zajedavske.</w:t>
      </w:r>
    </w:p>
    <w:p w:rsidR="002F53C0" w:rsidRPr="002F53C0" w:rsidRDefault="002F53C0" w:rsidP="002F53C0">
      <w:pPr>
        <w:spacing w:before="120" w:after="120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b/>
          <w:bCs/>
          <w:color w:val="000000"/>
          <w:sz w:val="29"/>
          <w:szCs w:val="29"/>
          <w:lang w:eastAsia="sl-SI"/>
        </w:rPr>
        <w:t>Navodilo:</w:t>
      </w: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 Pusti stati kos kruha ali kako drugo živilo en teden v zaprti stekleni ali prosojni plastični posodi in z lupo opazuj glive, ki zrastejo na njem.</w:t>
      </w:r>
    </w:p>
    <w:p w:rsidR="002F53C0" w:rsidRPr="002F53C0" w:rsidRDefault="002F53C0" w:rsidP="002F53C0">
      <w:pPr>
        <w:spacing w:before="120" w:after="120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Plesnivo živilo naj odstrani odrasla oseba.</w:t>
      </w:r>
    </w:p>
    <w:p w:rsidR="002F53C0" w:rsidRPr="002F53C0" w:rsidRDefault="002F53C0" w:rsidP="002F53C0">
      <w:pPr>
        <w:spacing w:before="120" w:after="120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b/>
          <w:bCs/>
          <w:color w:val="000000"/>
          <w:sz w:val="29"/>
          <w:szCs w:val="29"/>
          <w:lang w:eastAsia="sl-SI"/>
        </w:rPr>
        <w:t>Potrebuješ:</w:t>
      </w:r>
    </w:p>
    <w:p w:rsidR="002F53C0" w:rsidRPr="002F53C0" w:rsidRDefault="002F53C0" w:rsidP="002F53C0">
      <w:pPr>
        <w:numPr>
          <w:ilvl w:val="0"/>
          <w:numId w:val="3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steklen kozarec,</w:t>
      </w:r>
    </w:p>
    <w:p w:rsidR="002F53C0" w:rsidRPr="002F53C0" w:rsidRDefault="002F53C0" w:rsidP="002F53C0">
      <w:pPr>
        <w:numPr>
          <w:ilvl w:val="0"/>
          <w:numId w:val="3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pokrov (ki dobro zatesni kozarec),</w:t>
      </w:r>
    </w:p>
    <w:p w:rsidR="002F53C0" w:rsidRPr="002F53C0" w:rsidRDefault="002F53C0" w:rsidP="002F53C0">
      <w:pPr>
        <w:numPr>
          <w:ilvl w:val="0"/>
          <w:numId w:val="3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plastična posoda (ki se lahko zatesni),</w:t>
      </w:r>
    </w:p>
    <w:p w:rsidR="002F53C0" w:rsidRPr="002F53C0" w:rsidRDefault="002F53C0" w:rsidP="002F53C0">
      <w:pPr>
        <w:numPr>
          <w:ilvl w:val="0"/>
          <w:numId w:val="3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kos kruha,</w:t>
      </w:r>
    </w:p>
    <w:p w:rsidR="002F53C0" w:rsidRPr="002F53C0" w:rsidRDefault="002F53C0" w:rsidP="002F53C0">
      <w:pPr>
        <w:numPr>
          <w:ilvl w:val="0"/>
          <w:numId w:val="3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</w:pPr>
      <w:r w:rsidRPr="002F53C0">
        <w:rPr>
          <w:rFonts w:ascii="Open Sans" w:eastAsia="Times New Roman" w:hAnsi="Open Sans" w:cs="Open Sans"/>
          <w:color w:val="000000"/>
          <w:sz w:val="29"/>
          <w:szCs w:val="29"/>
          <w:lang w:eastAsia="sl-SI"/>
        </w:rPr>
        <w:t>povečevalno steklo</w:t>
      </w:r>
    </w:p>
    <w:p w:rsidR="002F53C0" w:rsidRPr="002C3827" w:rsidRDefault="002F53C0">
      <w:pPr>
        <w:rPr>
          <w:rFonts w:ascii="Arial" w:hAnsi="Arial" w:cs="Arial"/>
          <w:sz w:val="24"/>
          <w:szCs w:val="24"/>
        </w:rPr>
      </w:pPr>
    </w:p>
    <w:sectPr w:rsidR="002F53C0" w:rsidRPr="002C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GRoundedLTPro-Bold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DAC"/>
    <w:multiLevelType w:val="hybridMultilevel"/>
    <w:tmpl w:val="68248F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539B"/>
    <w:multiLevelType w:val="hybridMultilevel"/>
    <w:tmpl w:val="2FC62EAC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DD4655C"/>
    <w:multiLevelType w:val="multilevel"/>
    <w:tmpl w:val="7F1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D6"/>
    <w:rsid w:val="00221EFD"/>
    <w:rsid w:val="002C3827"/>
    <w:rsid w:val="002F53C0"/>
    <w:rsid w:val="005A6BFF"/>
    <w:rsid w:val="00631CAB"/>
    <w:rsid w:val="009472D6"/>
    <w:rsid w:val="009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5FDA"/>
  <w15:chartTrackingRefBased/>
  <w15:docId w15:val="{EF39C8BC-B4BB-41A3-8711-7B301D7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3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F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F5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998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2020-04-20T08:23:00Z</dcterms:created>
  <dcterms:modified xsi:type="dcterms:W3CDTF">2020-04-20T09:18:00Z</dcterms:modified>
</cp:coreProperties>
</file>