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301D80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FD0006">
        <w:rPr>
          <w:rFonts w:ascii="Arial" w:hAnsi="Arial" w:cs="Arial"/>
          <w:b/>
          <w:color w:val="000000" w:themeColor="text1"/>
          <w:sz w:val="24"/>
          <w:szCs w:val="24"/>
        </w:rPr>
        <w:t>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4243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B9BD5" w:themeColor="accent1"/>
          <w:sz w:val="48"/>
          <w:szCs w:val="48"/>
          <w:lang w:eastAsia="sl-SI"/>
        </w:rPr>
      </w:pPr>
      <w:r w:rsidRPr="00301D80">
        <w:rPr>
          <w:rFonts w:eastAsia="Times New Roman" w:cs="Courier New"/>
          <w:color w:val="5B9BD5" w:themeColor="accent1"/>
          <w:sz w:val="48"/>
          <w:szCs w:val="48"/>
          <w:lang w:eastAsia="sl-SI"/>
        </w:rPr>
        <w:t>SKRITA DREVESA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sl-SI"/>
        </w:rPr>
      </w:pP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sl-SI"/>
        </w:rPr>
      </w:pPr>
      <w:r w:rsidRPr="00301D80">
        <w:rPr>
          <w:rFonts w:eastAsia="Times New Roman" w:cs="Courier New"/>
          <w:sz w:val="24"/>
          <w:szCs w:val="24"/>
          <w:lang w:eastAsia="sl-SI"/>
        </w:rPr>
        <w:t>Poveži črke v smereh gor-dol-levo-desno v imena 14 dreves, ki so zapisana spodaj. Vsako črko uporabi le enkrat. Ostane še 18 neuporabljenih črk. Če jih prebereš po vrsti, najdeš še 4 drevesa.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O R </w:t>
      </w:r>
      <w:proofErr w:type="spellStart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>R</w:t>
      </w:r>
      <w:proofErr w:type="spellEnd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 O B I N I J A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E H R O V A J L I P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R E B A G N E S E J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A </w:t>
      </w:r>
      <w:proofErr w:type="spellStart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>A</w:t>
      </w:r>
      <w:proofErr w:type="spellEnd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 J I Z A L G U D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B R E S M R E K A J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J E R E B I K A </w:t>
      </w:r>
      <w:proofErr w:type="spellStart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>A</w:t>
      </w:r>
      <w:proofErr w:type="spellEnd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 E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T S A R H Z A R S L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V E K U B </w:t>
      </w:r>
      <w:proofErr w:type="spellStart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>B</w:t>
      </w:r>
      <w:proofErr w:type="spellEnd"/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 R O I K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K O S T A N J B T A 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8"/>
          <w:szCs w:val="48"/>
          <w:lang w:eastAsia="sl-SI"/>
        </w:rPr>
      </w:pPr>
      <w:r w:rsidRPr="00301D80">
        <w:rPr>
          <w:rFonts w:ascii="Courier New" w:eastAsia="Times New Roman" w:hAnsi="Courier New" w:cs="Courier New"/>
          <w:sz w:val="48"/>
          <w:szCs w:val="48"/>
          <w:lang w:eastAsia="sl-SI"/>
        </w:rPr>
        <w:t xml:space="preserve">E S T N E S E C A M </w:t>
      </w:r>
    </w:p>
    <w:p w:rsidR="00301D80" w:rsidRPr="00301D80" w:rsidRDefault="00301D80" w:rsidP="00301D8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BOR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BUKEV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DUGLAZIJA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GABER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HRAST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JAVOR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JELKA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JEREBIKA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JESEN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KOSTANJ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MACESEN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ROBINIJA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SMREKA</w:t>
      </w:r>
    </w:p>
    <w:p w:rsidR="00301D80" w:rsidRPr="00301D80" w:rsidRDefault="00301D80" w:rsidP="0030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l-SI"/>
        </w:rPr>
      </w:pPr>
      <w:r w:rsidRPr="00301D80">
        <w:rPr>
          <w:rFonts w:ascii="Courier New" w:eastAsia="Times New Roman" w:hAnsi="Courier New" w:cs="Courier New"/>
          <w:sz w:val="20"/>
          <w:szCs w:val="20"/>
          <w:lang w:eastAsia="sl-SI"/>
        </w:rPr>
        <w:t>TISA</w:t>
      </w:r>
    </w:p>
    <w:p w:rsidR="00301D80" w:rsidRPr="00301D80" w:rsidRDefault="00301D80" w:rsidP="00301D80"/>
    <w:p w:rsidR="00301D80" w:rsidRPr="00301D80" w:rsidRDefault="00301D80" w:rsidP="00301D80"/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>Ali veš, da si ime KOSTANJ delita drevesi, ki  nista sorodni?</w:t>
      </w:r>
    </w:p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>To sta PRAVI KOSTANJ in DIVJI KOSTANJ. V naših gozdovih raste pravi ali domači kostanj, divjega pa sadijo kot okrasno drevo v parkih in drevoredih.</w:t>
      </w:r>
    </w:p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>POIŠČI RAZLIKE MED NJIMA! Poznaš uporabo njunih plodov? Pečeni plodovi pravega kostanja ti prav gotovo teknejo!</w:t>
      </w:r>
    </w:p>
    <w:p w:rsidR="00301D80" w:rsidRPr="00301D80" w:rsidRDefault="00301D80" w:rsidP="00301D80">
      <w:pPr>
        <w:rPr>
          <w:sz w:val="24"/>
          <w:szCs w:val="24"/>
        </w:rPr>
      </w:pPr>
    </w:p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 xml:space="preserve"> PRAVI KOSTANJ</w:t>
      </w:r>
    </w:p>
    <w:p w:rsidR="00301D80" w:rsidRPr="00301D80" w:rsidRDefault="00301D80" w:rsidP="00301D80"/>
    <w:p w:rsidR="00301D80" w:rsidRPr="00301D80" w:rsidRDefault="00301D80" w:rsidP="00301D80">
      <w:r w:rsidRPr="00301D80">
        <w:rPr>
          <w:rFonts w:ascii="Roboto" w:hAnsi="Roboto"/>
          <w:noProof/>
          <w:color w:val="2962FF"/>
          <w:lang w:eastAsia="sl-SI"/>
        </w:rPr>
        <w:drawing>
          <wp:inline distT="0" distB="0" distL="0" distR="0" wp14:anchorId="1617C6E9" wp14:editId="2936A406">
            <wp:extent cx="1828800" cy="1905000"/>
            <wp:effectExtent l="0" t="0" r="0" b="0"/>
            <wp:docPr id="5" name="Slika 5" descr="ZDRAV PLANET: KOSTANJ, PRAVI (Castanea sativa Mill.)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RAV PLANET: KOSTANJ, PRAVI (Castanea sativa Mill.)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>DIVJI KOSTANJ</w:t>
      </w:r>
    </w:p>
    <w:p w:rsidR="00301D80" w:rsidRPr="00301D80" w:rsidRDefault="00301D80" w:rsidP="00301D80"/>
    <w:p w:rsidR="00301D80" w:rsidRPr="00301D80" w:rsidRDefault="00301D80" w:rsidP="00301D80">
      <w:r w:rsidRPr="00301D80">
        <w:rPr>
          <w:rFonts w:ascii="Roboto" w:hAnsi="Roboto"/>
          <w:noProof/>
          <w:color w:val="2962FF"/>
          <w:lang w:eastAsia="sl-SI"/>
        </w:rPr>
        <w:drawing>
          <wp:inline distT="0" distB="0" distL="0" distR="0" wp14:anchorId="303F49AE" wp14:editId="06FA6757">
            <wp:extent cx="1428750" cy="1428750"/>
            <wp:effectExtent l="0" t="0" r="0" b="0"/>
            <wp:docPr id="3" name="Slika 3" descr="DIVJI KOSTANJ (Aesculus hippocastanum) – ČAROBNO DREV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VJI KOSTANJ (Aesculus hippocastanum) – ČAROBNO DREV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80" w:rsidRPr="00301D80" w:rsidRDefault="00301D80" w:rsidP="00301D80"/>
    <w:p w:rsidR="00301D80" w:rsidRPr="00301D80" w:rsidRDefault="00301D80" w:rsidP="00301D80"/>
    <w:p w:rsidR="00301D80" w:rsidRPr="00301D80" w:rsidRDefault="00301D80" w:rsidP="00301D80">
      <w:pPr>
        <w:rPr>
          <w:sz w:val="24"/>
          <w:szCs w:val="24"/>
        </w:rPr>
      </w:pPr>
      <w:r w:rsidRPr="00301D80">
        <w:rPr>
          <w:sz w:val="24"/>
          <w:szCs w:val="24"/>
        </w:rPr>
        <w:t>Če rad rešuješ take in podobne križanke, potem poišči na spletu naslov puzzlemaker.discoveryeducation.com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301D80">
        <w:rPr>
          <w:sz w:val="24"/>
          <w:szCs w:val="24"/>
        </w:rPr>
        <w:t xml:space="preserve">. </w:t>
      </w:r>
    </w:p>
    <w:p w:rsidR="00301D80" w:rsidRDefault="00301D80" w:rsidP="000103F9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8"/>
          <w:szCs w:val="28"/>
        </w:rPr>
      </w:pPr>
    </w:p>
    <w:p w:rsidR="000103F9" w:rsidRPr="007901C7" w:rsidRDefault="000103F9" w:rsidP="00010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Vir: </w:t>
      </w:r>
      <w:hyperlink r:id="rId9" w:history="1">
        <w:r w:rsidRPr="00A7150D">
          <w:rPr>
            <w:rStyle w:val="Hiperpovezava"/>
            <w:rFonts w:ascii="Arial" w:hAnsi="Arial" w:cs="Arial"/>
            <w:sz w:val="24"/>
            <w:szCs w:val="24"/>
          </w:rPr>
          <w:t>https://www.csod.si/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0103F9" w:rsidRPr="007901C7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03F9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01D80"/>
    <w:rsid w:val="00314DE6"/>
    <w:rsid w:val="00340802"/>
    <w:rsid w:val="00414050"/>
    <w:rsid w:val="00424AF6"/>
    <w:rsid w:val="00432CD7"/>
    <w:rsid w:val="00454243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6D0829"/>
    <w:rsid w:val="0071204A"/>
    <w:rsid w:val="007366F1"/>
    <w:rsid w:val="007466F5"/>
    <w:rsid w:val="00756D9B"/>
    <w:rsid w:val="00763D0D"/>
    <w:rsid w:val="007901C7"/>
    <w:rsid w:val="007C18D1"/>
    <w:rsid w:val="007E5172"/>
    <w:rsid w:val="007E67A8"/>
    <w:rsid w:val="007F1D66"/>
    <w:rsid w:val="007F5429"/>
    <w:rsid w:val="00805875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AC62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EB46E4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url=http://carobno-drevo.si/carobna-drevesa/divji-kostanj-aesculus-hippocastanum/&amp;psig=AOvVaw1RzAAEkOc-9KdIW58dnK_x&amp;ust=1586851856546000&amp;source=images&amp;cd=vfe&amp;ved=0CAIQjRxqFwoTCOiqtob65OgCFQAAAAAdAAAAAB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si/url?sa=i&amp;url=http://zdravplanet.blogspot.com/2008/10/kostanj-pravi-castanea-sativa-mill.html&amp;psig=AOvVaw1RzAAEkOc-9KdIW58dnK_x&amp;ust=1586851856546000&amp;source=images&amp;cd=vfe&amp;ved=0CAIQjRxqFwoTCOiqtob65OgCFQAAAAAdAAAAABB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od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2020-05-06T20:24:00Z</dcterms:created>
  <dcterms:modified xsi:type="dcterms:W3CDTF">2020-05-06T20:24:00Z</dcterms:modified>
</cp:coreProperties>
</file>