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65DD" w:rsidRPr="000123B0" w:rsidRDefault="00991AAA" w:rsidP="00991AAA">
      <w:pPr>
        <w:jc w:val="both"/>
        <w:rPr>
          <w:rFonts w:cstheme="minorHAnsi"/>
          <w:color w:val="7030A0"/>
          <w:sz w:val="24"/>
          <w:szCs w:val="24"/>
        </w:rPr>
      </w:pPr>
      <w:r w:rsidRPr="000123B0">
        <w:rPr>
          <w:rFonts w:cstheme="minorHAnsi"/>
          <w:color w:val="7030A0"/>
          <w:sz w:val="24"/>
          <w:szCs w:val="24"/>
        </w:rPr>
        <w:t>TOREK, 5. 5.</w:t>
      </w:r>
    </w:p>
    <w:p w:rsidR="00991AAA" w:rsidRPr="000123B0" w:rsidRDefault="00991AAA" w:rsidP="00991AAA">
      <w:pPr>
        <w:jc w:val="both"/>
        <w:rPr>
          <w:rFonts w:cstheme="minorHAnsi"/>
          <w:color w:val="7030A0"/>
          <w:sz w:val="24"/>
          <w:szCs w:val="24"/>
        </w:rPr>
      </w:pPr>
      <w:proofErr w:type="spellStart"/>
      <w:r w:rsidRPr="000123B0">
        <w:rPr>
          <w:rFonts w:cstheme="minorHAnsi"/>
          <w:color w:val="7030A0"/>
          <w:sz w:val="24"/>
          <w:szCs w:val="24"/>
        </w:rPr>
        <w:t>Živjo</w:t>
      </w:r>
      <w:proofErr w:type="spellEnd"/>
      <w:r w:rsidRPr="000123B0">
        <w:rPr>
          <w:rFonts w:cstheme="minorHAnsi"/>
          <w:color w:val="7030A0"/>
          <w:sz w:val="24"/>
          <w:szCs w:val="24"/>
        </w:rPr>
        <w:t>,</w:t>
      </w:r>
    </w:p>
    <w:p w:rsidR="00991AAA" w:rsidRPr="000123B0" w:rsidRDefault="00991AAA" w:rsidP="00991AAA">
      <w:pPr>
        <w:jc w:val="both"/>
        <w:rPr>
          <w:rFonts w:cstheme="minorHAnsi"/>
          <w:color w:val="7030A0"/>
          <w:sz w:val="24"/>
          <w:szCs w:val="24"/>
        </w:rPr>
      </w:pPr>
      <w:r w:rsidRPr="000123B0">
        <w:rPr>
          <w:rFonts w:cstheme="minorHAnsi"/>
          <w:color w:val="7030A0"/>
          <w:sz w:val="24"/>
          <w:szCs w:val="24"/>
        </w:rPr>
        <w:t xml:space="preserve">No, pa je že torek. Ogreli smo se, zdaj pa naprej … Ne pozabi na ocenjevanje SLJ v četrtek – tisti, ki ocene še nimate. Lahko mi pošlješ posnetek, kot ste nekateri že storili ali pa se bomo videli po </w:t>
      </w:r>
      <w:proofErr w:type="spellStart"/>
      <w:r w:rsidRPr="000123B0">
        <w:rPr>
          <w:rFonts w:cstheme="minorHAnsi"/>
          <w:color w:val="7030A0"/>
          <w:sz w:val="24"/>
          <w:szCs w:val="24"/>
        </w:rPr>
        <w:t>zoomu</w:t>
      </w:r>
      <w:proofErr w:type="spellEnd"/>
      <w:r w:rsidRPr="000123B0">
        <w:rPr>
          <w:rFonts w:cstheme="minorHAnsi"/>
          <w:color w:val="7030A0"/>
          <w:sz w:val="24"/>
          <w:szCs w:val="24"/>
        </w:rPr>
        <w:t xml:space="preserve"> v terminu, ki bo vsem ustrezal. </w:t>
      </w:r>
    </w:p>
    <w:p w:rsidR="00AF00E4" w:rsidRPr="000123B0" w:rsidRDefault="00AF00E4" w:rsidP="00991AAA">
      <w:pPr>
        <w:jc w:val="both"/>
        <w:rPr>
          <w:rFonts w:cstheme="minorHAnsi"/>
          <w:color w:val="7030A0"/>
          <w:sz w:val="24"/>
          <w:szCs w:val="24"/>
        </w:rPr>
      </w:pPr>
      <w:r w:rsidRPr="000123B0">
        <w:rPr>
          <w:rFonts w:cstheme="minorHAnsi"/>
          <w:color w:val="7030A0"/>
          <w:sz w:val="24"/>
          <w:szCs w:val="24"/>
        </w:rPr>
        <w:t xml:space="preserve">Današnji vic: </w:t>
      </w:r>
    </w:p>
    <w:p w:rsidR="00AF00E4" w:rsidRPr="000123B0" w:rsidRDefault="00AF00E4" w:rsidP="00AF00E4">
      <w:pPr>
        <w:rPr>
          <w:rFonts w:cstheme="minorHAnsi"/>
          <w:color w:val="7030A0"/>
          <w:sz w:val="24"/>
          <w:szCs w:val="24"/>
        </w:rPr>
      </w:pPr>
      <w:r w:rsidRPr="000123B0">
        <w:rPr>
          <w:rStyle w:val="Krepko"/>
          <w:rFonts w:cstheme="minorHAnsi"/>
          <w:color w:val="7030A0"/>
          <w:sz w:val="24"/>
          <w:szCs w:val="24"/>
        </w:rPr>
        <w:t>Zob</w:t>
      </w:r>
      <w:r w:rsidRPr="000123B0">
        <w:rPr>
          <w:rFonts w:cstheme="minorHAnsi"/>
          <w:color w:val="7030A0"/>
          <w:sz w:val="24"/>
          <w:szCs w:val="24"/>
        </w:rPr>
        <w:br/>
        <w:t>»Špela, ali te še vedno boli zob?« vpraša mamica, ko se je hči vrnila od zobozdravnika.</w:t>
      </w:r>
      <w:r w:rsidRPr="000123B0">
        <w:rPr>
          <w:rFonts w:cstheme="minorHAnsi"/>
          <w:color w:val="7030A0"/>
          <w:sz w:val="24"/>
          <w:szCs w:val="24"/>
        </w:rPr>
        <w:br/>
        <w:t>»Ne vem.«</w:t>
      </w:r>
      <w:r w:rsidRPr="000123B0">
        <w:rPr>
          <w:rFonts w:cstheme="minorHAnsi"/>
          <w:color w:val="7030A0"/>
          <w:sz w:val="24"/>
          <w:szCs w:val="24"/>
        </w:rPr>
        <w:br/>
        <w:t>»Kako ne veš?« se začudi mamica.</w:t>
      </w:r>
      <w:r w:rsidRPr="000123B0">
        <w:rPr>
          <w:rFonts w:cstheme="minorHAnsi"/>
          <w:color w:val="7030A0"/>
          <w:sz w:val="24"/>
          <w:szCs w:val="24"/>
        </w:rPr>
        <w:br/>
        <w:t>»Ostal  je pri zobozdravniku.«</w:t>
      </w:r>
    </w:p>
    <w:p w:rsidR="00AF00E4" w:rsidRPr="000123B0" w:rsidRDefault="00AF00E4" w:rsidP="00AF00E4">
      <w:pPr>
        <w:rPr>
          <w:rFonts w:cstheme="minorHAnsi"/>
          <w:color w:val="7030A0"/>
          <w:sz w:val="24"/>
          <w:szCs w:val="24"/>
        </w:rPr>
      </w:pPr>
      <w:r w:rsidRPr="000123B0">
        <w:rPr>
          <w:rFonts w:cstheme="minorHAnsi"/>
          <w:color w:val="7030A0"/>
          <w:sz w:val="24"/>
          <w:szCs w:val="24"/>
        </w:rPr>
        <w:t xml:space="preserve">Želim ti uspešen in prijeten delovni dan in se vidimo na </w:t>
      </w:r>
      <w:proofErr w:type="spellStart"/>
      <w:r w:rsidRPr="000123B0">
        <w:rPr>
          <w:rFonts w:cstheme="minorHAnsi"/>
          <w:color w:val="7030A0"/>
          <w:sz w:val="24"/>
          <w:szCs w:val="24"/>
        </w:rPr>
        <w:t>zoomu</w:t>
      </w:r>
      <w:proofErr w:type="spellEnd"/>
      <w:r w:rsidRPr="000123B0">
        <w:rPr>
          <w:rFonts w:cstheme="minorHAnsi"/>
          <w:color w:val="7030A0"/>
          <w:sz w:val="24"/>
          <w:szCs w:val="24"/>
        </w:rPr>
        <w:t xml:space="preserve"> ob 10h.</w:t>
      </w:r>
    </w:p>
    <w:p w:rsidR="00AF00E4" w:rsidRPr="000123B0" w:rsidRDefault="00AF00E4" w:rsidP="00AF00E4">
      <w:pPr>
        <w:rPr>
          <w:rFonts w:cstheme="minorHAnsi"/>
          <w:color w:val="7030A0"/>
          <w:sz w:val="24"/>
          <w:szCs w:val="24"/>
        </w:rPr>
      </w:pPr>
      <w:r w:rsidRPr="000123B0">
        <w:rPr>
          <w:rFonts w:cstheme="minorHAnsi"/>
          <w:color w:val="7030A0"/>
          <w:sz w:val="24"/>
          <w:szCs w:val="24"/>
        </w:rPr>
        <w:t>Lepo se imej in ostani zdrav/a,</w:t>
      </w:r>
    </w:p>
    <w:p w:rsidR="00AF00E4" w:rsidRPr="000123B0" w:rsidRDefault="00AF00E4" w:rsidP="00AF00E4">
      <w:pPr>
        <w:rPr>
          <w:rFonts w:cstheme="minorHAnsi"/>
          <w:color w:val="7030A0"/>
          <w:sz w:val="24"/>
          <w:szCs w:val="24"/>
        </w:rPr>
      </w:pPr>
      <w:r w:rsidRPr="000123B0">
        <w:rPr>
          <w:rFonts w:cstheme="minorHAnsi"/>
          <w:color w:val="7030A0"/>
          <w:sz w:val="24"/>
          <w:szCs w:val="24"/>
        </w:rPr>
        <w:t>Učiteljica Maja</w:t>
      </w:r>
    </w:p>
    <w:p w:rsidR="00AF00E4" w:rsidRPr="000123B0" w:rsidRDefault="00AF00E4" w:rsidP="00AF00E4">
      <w:pPr>
        <w:rPr>
          <w:rFonts w:cstheme="minorHAnsi"/>
          <w:color w:val="000000"/>
          <w:sz w:val="24"/>
          <w:szCs w:val="24"/>
        </w:rPr>
      </w:pPr>
    </w:p>
    <w:p w:rsidR="00AF00E4" w:rsidRPr="000123B0" w:rsidRDefault="00AF00E4" w:rsidP="000123B0">
      <w:pPr>
        <w:jc w:val="both"/>
        <w:rPr>
          <w:rFonts w:cstheme="minorHAnsi"/>
          <w:color w:val="FFC000" w:themeColor="accent4"/>
          <w:sz w:val="24"/>
          <w:szCs w:val="24"/>
        </w:rPr>
      </w:pPr>
      <w:r w:rsidRPr="000123B0">
        <w:rPr>
          <w:rFonts w:cstheme="minorHAnsi"/>
          <w:color w:val="FFC000" w:themeColor="accent4"/>
          <w:sz w:val="24"/>
          <w:szCs w:val="24"/>
        </w:rPr>
        <w:t>Danes kratko in jedrnato:</w:t>
      </w:r>
    </w:p>
    <w:p w:rsidR="00AF00E4" w:rsidRPr="000123B0" w:rsidRDefault="00AF00E4" w:rsidP="000123B0">
      <w:pPr>
        <w:jc w:val="both"/>
        <w:rPr>
          <w:rFonts w:cstheme="minorHAnsi"/>
          <w:color w:val="FFC000" w:themeColor="accent4"/>
          <w:sz w:val="24"/>
          <w:szCs w:val="24"/>
        </w:rPr>
      </w:pPr>
    </w:p>
    <w:p w:rsidR="00AF00E4" w:rsidRPr="000123B0" w:rsidRDefault="00AF00E4" w:rsidP="000123B0">
      <w:pPr>
        <w:jc w:val="both"/>
        <w:rPr>
          <w:rFonts w:cstheme="minorHAnsi"/>
          <w:color w:val="FFC000" w:themeColor="accent4"/>
          <w:sz w:val="24"/>
          <w:szCs w:val="24"/>
        </w:rPr>
      </w:pPr>
      <w:r w:rsidRPr="000123B0">
        <w:rPr>
          <w:rFonts w:cstheme="minorHAnsi"/>
          <w:color w:val="FFC000" w:themeColor="accent4"/>
          <w:sz w:val="24"/>
          <w:szCs w:val="24"/>
        </w:rPr>
        <w:t>SLJ: DZ str. 36 in 37.</w:t>
      </w:r>
    </w:p>
    <w:p w:rsidR="00AF00E4" w:rsidRPr="000123B0" w:rsidRDefault="00AF00E4" w:rsidP="000123B0">
      <w:pPr>
        <w:jc w:val="both"/>
        <w:rPr>
          <w:rFonts w:cstheme="minorHAnsi"/>
          <w:color w:val="FFC000" w:themeColor="accent4"/>
          <w:sz w:val="24"/>
          <w:szCs w:val="24"/>
        </w:rPr>
      </w:pPr>
      <w:r w:rsidRPr="000123B0">
        <w:rPr>
          <w:rFonts w:cstheme="minorHAnsi"/>
          <w:color w:val="FFC000" w:themeColor="accent4"/>
          <w:sz w:val="24"/>
          <w:szCs w:val="24"/>
        </w:rPr>
        <w:t xml:space="preserve">MAT: DZ str. </w:t>
      </w:r>
      <w:r w:rsidR="000123B0" w:rsidRPr="000123B0">
        <w:rPr>
          <w:rFonts w:cstheme="minorHAnsi"/>
          <w:color w:val="FFC000" w:themeColor="accent4"/>
          <w:sz w:val="24"/>
          <w:szCs w:val="24"/>
        </w:rPr>
        <w:t>8 in 9.</w:t>
      </w:r>
    </w:p>
    <w:p w:rsidR="000123B0" w:rsidRPr="000123B0" w:rsidRDefault="000123B0" w:rsidP="000123B0">
      <w:pPr>
        <w:jc w:val="both"/>
        <w:rPr>
          <w:rFonts w:cstheme="minorHAnsi"/>
          <w:color w:val="FFC000" w:themeColor="accent4"/>
          <w:sz w:val="24"/>
          <w:szCs w:val="24"/>
        </w:rPr>
      </w:pPr>
      <w:r w:rsidRPr="000123B0">
        <w:rPr>
          <w:rFonts w:cstheme="minorHAnsi"/>
          <w:color w:val="FFC000" w:themeColor="accent4"/>
          <w:sz w:val="24"/>
          <w:szCs w:val="24"/>
        </w:rPr>
        <w:t>DRU: DZ str. 90 in 91.</w:t>
      </w:r>
    </w:p>
    <w:p w:rsidR="000123B0" w:rsidRPr="000123B0" w:rsidRDefault="000123B0" w:rsidP="000123B0">
      <w:pPr>
        <w:jc w:val="both"/>
        <w:rPr>
          <w:rFonts w:cstheme="minorHAnsi"/>
          <w:color w:val="FFC000" w:themeColor="accent4"/>
          <w:sz w:val="24"/>
          <w:szCs w:val="24"/>
        </w:rPr>
      </w:pPr>
      <w:r w:rsidRPr="000123B0">
        <w:rPr>
          <w:rFonts w:cstheme="minorHAnsi"/>
          <w:color w:val="FFC000" w:themeColor="accent4"/>
          <w:sz w:val="24"/>
          <w:szCs w:val="24"/>
        </w:rPr>
        <w:t xml:space="preserve">NIT: Oglej si spodnjo dejavnost na str. 105 v DZ. Poskusi izdelati nihalno ali </w:t>
      </w:r>
      <w:proofErr w:type="spellStart"/>
      <w:r w:rsidRPr="000123B0">
        <w:rPr>
          <w:rFonts w:cstheme="minorHAnsi"/>
          <w:color w:val="FFC000" w:themeColor="accent4"/>
          <w:sz w:val="24"/>
          <w:szCs w:val="24"/>
        </w:rPr>
        <w:t>prevesno</w:t>
      </w:r>
      <w:proofErr w:type="spellEnd"/>
      <w:r w:rsidRPr="000123B0">
        <w:rPr>
          <w:rFonts w:cstheme="minorHAnsi"/>
          <w:color w:val="FFC000" w:themeColor="accent4"/>
          <w:sz w:val="24"/>
          <w:szCs w:val="24"/>
        </w:rPr>
        <w:t xml:space="preserve"> gugalnico iz odpadne embalaže. Pomagaš si lahko tudi s čimerkoli drugim, kar najdeš doma ali v okolici.</w:t>
      </w:r>
      <w:r>
        <w:rPr>
          <w:rFonts w:cstheme="minorHAnsi"/>
          <w:color w:val="FFC000" w:themeColor="accent4"/>
          <w:sz w:val="24"/>
          <w:szCs w:val="24"/>
        </w:rPr>
        <w:t xml:space="preserve"> Kot vedno bom vesela slike.</w:t>
      </w:r>
    </w:p>
    <w:p w:rsidR="000123B0" w:rsidRPr="000123B0" w:rsidRDefault="000123B0" w:rsidP="000123B0">
      <w:pPr>
        <w:jc w:val="both"/>
        <w:rPr>
          <w:rFonts w:cstheme="minorHAnsi"/>
          <w:color w:val="FFC000" w:themeColor="accent4"/>
          <w:sz w:val="24"/>
          <w:szCs w:val="24"/>
        </w:rPr>
      </w:pPr>
    </w:p>
    <w:p w:rsidR="00AF00E4" w:rsidRDefault="00AF00E4" w:rsidP="00AF00E4"/>
    <w:sectPr w:rsidR="00AF0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AA"/>
    <w:rsid w:val="000123B0"/>
    <w:rsid w:val="000865DD"/>
    <w:rsid w:val="00991AAA"/>
    <w:rsid w:val="00AF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E7BB"/>
  <w15:chartTrackingRefBased/>
  <w15:docId w15:val="{D13B1A84-8D4C-49B5-AC89-E0785BFB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AF00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2020-05-04T15:45:00Z</dcterms:created>
  <dcterms:modified xsi:type="dcterms:W3CDTF">2020-05-04T16:14:00Z</dcterms:modified>
</cp:coreProperties>
</file>