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45" w:rsidRDefault="00241AC1">
      <w:pPr>
        <w:rPr>
          <w:rFonts w:ascii="Verdana" w:hAnsi="Verdana"/>
          <w:b/>
          <w:sz w:val="24"/>
          <w:szCs w:val="24"/>
        </w:rPr>
      </w:pPr>
      <w:r w:rsidRPr="00241AC1">
        <w:rPr>
          <w:rFonts w:ascii="Verdana" w:hAnsi="Verdana"/>
          <w:b/>
          <w:sz w:val="24"/>
          <w:szCs w:val="24"/>
        </w:rPr>
        <w:t>SREDA, 6. 5. 2020</w:t>
      </w:r>
    </w:p>
    <w:p w:rsidR="00D939DA" w:rsidRDefault="00D939DA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241AC1" w:rsidRPr="00EF2412" w:rsidRDefault="004E5A4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DODATNI POUK:</w:t>
      </w:r>
      <w:r w:rsidR="00EF2412">
        <w:rPr>
          <w:rFonts w:ascii="Verdana" w:hAnsi="Verdana"/>
          <w:b/>
          <w:sz w:val="24"/>
          <w:szCs w:val="24"/>
        </w:rPr>
        <w:t xml:space="preserve"> </w:t>
      </w:r>
      <w:r w:rsidR="00EF2412" w:rsidRPr="00EF2412">
        <w:rPr>
          <w:rFonts w:ascii="Verdana" w:hAnsi="Verdana"/>
          <w:sz w:val="24"/>
          <w:szCs w:val="24"/>
        </w:rPr>
        <w:t>Danes se pozabavaj in poišči kakšno zanimivo interaktivno  IGRO Z BESEDAMI</w:t>
      </w:r>
      <w:r w:rsidR="00227589">
        <w:rPr>
          <w:rFonts w:ascii="Verdana" w:hAnsi="Verdana"/>
          <w:sz w:val="24"/>
          <w:szCs w:val="24"/>
        </w:rPr>
        <w:t xml:space="preserve"> na spodnji povezavi:</w:t>
      </w:r>
    </w:p>
    <w:p w:rsidR="00EF2412" w:rsidRDefault="00EF2412">
      <w:pPr>
        <w:rPr>
          <w:rFonts w:ascii="Verdana" w:hAnsi="Verdana"/>
          <w:b/>
          <w:sz w:val="24"/>
          <w:szCs w:val="24"/>
        </w:rPr>
      </w:pPr>
      <w:hyperlink r:id="rId5" w:history="1">
        <w:r>
          <w:rPr>
            <w:rStyle w:val="Hyperlink"/>
          </w:rPr>
          <w:t>https://interaktivne-vaje.si/slovenscina_rs/besede_besede.html</w:t>
        </w:r>
      </w:hyperlink>
    </w:p>
    <w:p w:rsidR="00241AC1" w:rsidRDefault="00241AC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241AC1" w:rsidRDefault="00241AC1" w:rsidP="00241AC1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Kako pišemo zahvalo in kaj vse napišemo v njej?</w:t>
      </w:r>
    </w:p>
    <w:p w:rsidR="00241AC1" w:rsidRPr="00241AC1" w:rsidRDefault="00241AC1" w:rsidP="00241AC1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DZ reši naloge na straneh </w:t>
      </w:r>
      <w:r w:rsidRPr="00241AC1">
        <w:rPr>
          <w:rFonts w:ascii="Verdana" w:hAnsi="Verdana"/>
          <w:b/>
          <w:sz w:val="24"/>
          <w:szCs w:val="24"/>
        </w:rPr>
        <w:t>86</w:t>
      </w:r>
      <w:r>
        <w:rPr>
          <w:rFonts w:ascii="Verdana" w:hAnsi="Verdana"/>
          <w:sz w:val="24"/>
          <w:szCs w:val="24"/>
        </w:rPr>
        <w:t xml:space="preserve"> in </w:t>
      </w:r>
      <w:r w:rsidRPr="00241AC1">
        <w:rPr>
          <w:rFonts w:ascii="Verdana" w:hAnsi="Verdana"/>
          <w:b/>
          <w:sz w:val="24"/>
          <w:szCs w:val="24"/>
        </w:rPr>
        <w:t>87</w:t>
      </w:r>
      <w:r>
        <w:rPr>
          <w:rFonts w:ascii="Verdana" w:hAnsi="Verdana"/>
          <w:sz w:val="24"/>
          <w:szCs w:val="24"/>
        </w:rPr>
        <w:t>.</w:t>
      </w:r>
    </w:p>
    <w:p w:rsidR="00241AC1" w:rsidRPr="00241AC1" w:rsidRDefault="00241AC1" w:rsidP="00241AC1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3. nalogo na strani 86 odgovori v zvezek. Odgovarjaj v celih povedih.</w:t>
      </w:r>
    </w:p>
    <w:p w:rsidR="00241AC1" w:rsidRPr="00853CE2" w:rsidRDefault="00241AC1" w:rsidP="00241AC1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Zahvalo pri 5. nalogi napiši v zvezek. Lahko se zahvališ tudi komu drugemu.</w:t>
      </w:r>
    </w:p>
    <w:p w:rsidR="00853CE2" w:rsidRDefault="00853CE2" w:rsidP="00853CE2">
      <w:pPr>
        <w:rPr>
          <w:rFonts w:ascii="Verdana" w:hAnsi="Verdana"/>
          <w:b/>
          <w:sz w:val="24"/>
          <w:szCs w:val="24"/>
        </w:rPr>
      </w:pPr>
    </w:p>
    <w:p w:rsidR="00853CE2" w:rsidRDefault="00853CE2" w:rsidP="00853CE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6223D1" w:rsidRDefault="006223D1" w:rsidP="006223D1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6223D1">
        <w:rPr>
          <w:rFonts w:ascii="Verdana" w:hAnsi="Verdana"/>
          <w:sz w:val="24"/>
          <w:szCs w:val="24"/>
        </w:rPr>
        <w:t>Reši besedilne naloge v DZ na strani</w:t>
      </w:r>
      <w:r>
        <w:rPr>
          <w:rFonts w:ascii="Verdana" w:hAnsi="Verdana"/>
          <w:b/>
          <w:sz w:val="24"/>
          <w:szCs w:val="24"/>
        </w:rPr>
        <w:t xml:space="preserve"> 83.</w:t>
      </w:r>
    </w:p>
    <w:p w:rsidR="006223D1" w:rsidRPr="006223D1" w:rsidRDefault="006223D1" w:rsidP="006223D1">
      <w:pPr>
        <w:pStyle w:val="ListParagraph"/>
        <w:rPr>
          <w:rFonts w:ascii="Verdana" w:hAnsi="Verdana"/>
          <w:b/>
          <w:sz w:val="24"/>
          <w:szCs w:val="24"/>
        </w:rPr>
      </w:pPr>
    </w:p>
    <w:p w:rsidR="00853CE2" w:rsidRDefault="00853CE2" w:rsidP="00853CE2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 w:rsidRPr="00853CE2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853CE2" w:rsidRDefault="00853CE2" w:rsidP="00853CE2">
      <w:pPr>
        <w:rPr>
          <w:rFonts w:ascii="Verdana" w:hAnsi="Verdana"/>
          <w:i/>
          <w:sz w:val="24"/>
          <w:szCs w:val="24"/>
          <w:u w:val="single"/>
        </w:rPr>
      </w:pPr>
    </w:p>
    <w:p w:rsidR="00853CE2" w:rsidRDefault="00853CE2" w:rsidP="00853CE2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PISNO DELJENJE Z VEČKRATNIKI ŠTEVILA 10</w:t>
      </w:r>
    </w:p>
    <w:p w:rsidR="00F07ACC" w:rsidRDefault="00F07ACC" w:rsidP="00853CE2">
      <w:pPr>
        <w:rPr>
          <w:rFonts w:ascii="Verdana" w:hAnsi="Verdana"/>
          <w:color w:val="C00000"/>
          <w:sz w:val="24"/>
          <w:szCs w:val="24"/>
        </w:rPr>
      </w:pPr>
    </w:p>
    <w:p w:rsidR="00853CE2" w:rsidRDefault="00B717DC" w:rsidP="00853CE2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Pr="00B717DC">
        <w:rPr>
          <w:rFonts w:ascii="Verdana" w:hAnsi="Verdana"/>
          <w:color w:val="C00000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:1</w:t>
      </w:r>
      <w:r w:rsidRPr="00B717DC">
        <w:rPr>
          <w:rFonts w:ascii="Verdana" w:hAnsi="Verdana"/>
          <w:color w:val="C00000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=7      </w:t>
      </w:r>
      <w:r>
        <w:rPr>
          <w:rFonts w:ascii="Verdana" w:hAnsi="Verdana"/>
          <w:color w:val="C00000"/>
          <w:sz w:val="24"/>
          <w:szCs w:val="24"/>
        </w:rPr>
        <w:t xml:space="preserve">Če imata deljenec in delitelj  na mestu enic 0, delimo tako,       </w:t>
      </w:r>
    </w:p>
    <w:p w:rsidR="00B717DC" w:rsidRDefault="00B717DC" w:rsidP="00853CE2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               da jima ničli zbrišemo.</w:t>
      </w:r>
    </w:p>
    <w:p w:rsidR="00B717DC" w:rsidRDefault="00B717DC" w:rsidP="00853CE2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</w:t>
      </w:r>
    </w:p>
    <w:p w:rsidR="00B717DC" w:rsidRPr="00B717DC" w:rsidRDefault="00B717DC" w:rsidP="00853CE2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Pr="00B717DC">
        <w:rPr>
          <w:rFonts w:ascii="Verdana" w:hAnsi="Verdana"/>
          <w:color w:val="C00000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>:1</w:t>
      </w:r>
      <w:r w:rsidRPr="00B717DC">
        <w:rPr>
          <w:rFonts w:ascii="Verdana" w:hAnsi="Verdana"/>
          <w:color w:val="C00000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 xml:space="preserve">=9                                </w:t>
      </w:r>
      <w:r w:rsidRPr="00B717DC">
        <w:rPr>
          <w:rFonts w:ascii="Verdana" w:hAnsi="Verdana"/>
          <w:color w:val="C00000"/>
          <w:sz w:val="24"/>
          <w:szCs w:val="24"/>
        </w:rPr>
        <w:t xml:space="preserve">Podobno je pri deljenju s </w:t>
      </w:r>
      <w:proofErr w:type="spellStart"/>
      <w:r w:rsidRPr="00B717DC">
        <w:rPr>
          <w:rFonts w:ascii="Verdana" w:hAnsi="Verdana"/>
          <w:color w:val="C00000"/>
          <w:sz w:val="24"/>
          <w:szCs w:val="24"/>
        </w:rPr>
        <w:t>stoticami</w:t>
      </w:r>
      <w:proofErr w:type="spellEnd"/>
      <w:r w:rsidRPr="00B717DC">
        <w:rPr>
          <w:rFonts w:ascii="Verdana" w:hAnsi="Verdana"/>
          <w:color w:val="C00000"/>
          <w:sz w:val="24"/>
          <w:szCs w:val="24"/>
        </w:rPr>
        <w:t xml:space="preserve">, le da  </w:t>
      </w:r>
    </w:p>
    <w:p w:rsidR="00F07ACC" w:rsidRDefault="00B717DC" w:rsidP="00853CE2">
      <w:pPr>
        <w:rPr>
          <w:rFonts w:ascii="Verdana" w:hAnsi="Verdana"/>
          <w:color w:val="C00000"/>
          <w:sz w:val="24"/>
          <w:szCs w:val="24"/>
        </w:rPr>
      </w:pPr>
      <w:r w:rsidRPr="00B717DC">
        <w:rPr>
          <w:rFonts w:ascii="Verdana" w:hAnsi="Verdana"/>
          <w:color w:val="C00000"/>
          <w:sz w:val="24"/>
          <w:szCs w:val="24"/>
        </w:rPr>
        <w:t xml:space="preserve">                                                </w:t>
      </w:r>
      <w:r>
        <w:rPr>
          <w:rFonts w:ascii="Verdana" w:hAnsi="Verdana"/>
          <w:color w:val="C00000"/>
          <w:sz w:val="24"/>
          <w:szCs w:val="24"/>
        </w:rPr>
        <w:t>t</w:t>
      </w:r>
      <w:r w:rsidRPr="00B717DC">
        <w:rPr>
          <w:rFonts w:ascii="Verdana" w:hAnsi="Verdana"/>
          <w:color w:val="C00000"/>
          <w:sz w:val="24"/>
          <w:szCs w:val="24"/>
        </w:rPr>
        <w:t>u pob</w:t>
      </w:r>
      <w:r w:rsidR="00F07ACC">
        <w:rPr>
          <w:rFonts w:ascii="Verdana" w:hAnsi="Verdana"/>
          <w:color w:val="C00000"/>
          <w:sz w:val="24"/>
          <w:szCs w:val="24"/>
        </w:rPr>
        <w:t>rišemo dve ničli.</w:t>
      </w:r>
    </w:p>
    <w:p w:rsidR="00B717DC" w:rsidRDefault="00B717DC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900:100=9, ker je 9x100=900</w:t>
      </w:r>
    </w:p>
    <w:p w:rsidR="00F07ACC" w:rsidRDefault="00F07ACC" w:rsidP="00853CE2">
      <w:pPr>
        <w:rPr>
          <w:rFonts w:ascii="Verdana" w:hAnsi="Verdana"/>
          <w:sz w:val="24"/>
          <w:szCs w:val="24"/>
        </w:rPr>
      </w:pPr>
    </w:p>
    <w:p w:rsidR="00F07ACC" w:rsidRDefault="00F07ACC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374</w:t>
      </w:r>
      <w:r w:rsidRPr="00F07ACC">
        <w:rPr>
          <w:rFonts w:ascii="Verdana" w:hAnsi="Verdana"/>
          <w:color w:val="C00000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:2</w:t>
      </w:r>
      <w:r w:rsidRPr="00F07ACC">
        <w:rPr>
          <w:rFonts w:ascii="Verdana" w:hAnsi="Verdana"/>
          <w:color w:val="C00000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=           </w:t>
      </w:r>
      <w:r w:rsidRPr="00426C21">
        <w:rPr>
          <w:rFonts w:ascii="Verdana" w:hAnsi="Verdana"/>
          <w:sz w:val="24"/>
          <w:szCs w:val="24"/>
          <w:u w:val="single"/>
        </w:rPr>
        <w:t>Ničli pobrišemo in delimo kot običajno</w:t>
      </w:r>
      <w:r>
        <w:rPr>
          <w:rFonts w:ascii="Verdana" w:hAnsi="Verdana"/>
          <w:sz w:val="24"/>
          <w:szCs w:val="24"/>
        </w:rPr>
        <w:t>:</w:t>
      </w:r>
    </w:p>
    <w:p w:rsidR="00F07ACC" w:rsidRDefault="00F07ACC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374:2=187</w:t>
      </w:r>
    </w:p>
    <w:p w:rsidR="00F07ACC" w:rsidRDefault="00F07ACC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17</w:t>
      </w:r>
      <w:r w:rsidR="00426C21">
        <w:rPr>
          <w:rFonts w:ascii="Verdana" w:hAnsi="Verdana"/>
          <w:sz w:val="24"/>
          <w:szCs w:val="24"/>
        </w:rPr>
        <w:t xml:space="preserve">                             P: 187x2</w:t>
      </w:r>
      <w:r w:rsidR="00426C21" w:rsidRPr="00426C21">
        <w:rPr>
          <w:rFonts w:ascii="Verdana" w:hAnsi="Verdana"/>
          <w:color w:val="C00000"/>
          <w:sz w:val="24"/>
          <w:szCs w:val="24"/>
        </w:rPr>
        <w:t>0</w:t>
      </w:r>
    </w:p>
    <w:p w:rsidR="00F07ACC" w:rsidRDefault="00F07ACC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14</w:t>
      </w:r>
      <w:r w:rsidR="00426C21">
        <w:rPr>
          <w:rFonts w:ascii="Verdana" w:hAnsi="Verdana"/>
          <w:sz w:val="24"/>
          <w:szCs w:val="24"/>
        </w:rPr>
        <w:t xml:space="preserve">                          __________</w:t>
      </w:r>
    </w:p>
    <w:p w:rsidR="00F07ACC" w:rsidRDefault="00F07ACC" w:rsidP="00853CE2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0</w:t>
      </w:r>
      <w:r w:rsidR="00426C21">
        <w:rPr>
          <w:rFonts w:ascii="Verdana" w:hAnsi="Verdana"/>
          <w:sz w:val="24"/>
          <w:szCs w:val="24"/>
        </w:rPr>
        <w:t xml:space="preserve">                              374</w:t>
      </w:r>
      <w:r w:rsidR="00426C21">
        <w:rPr>
          <w:rFonts w:ascii="Verdana" w:hAnsi="Verdana"/>
          <w:color w:val="C00000"/>
          <w:sz w:val="24"/>
          <w:szCs w:val="24"/>
        </w:rPr>
        <w:t>0    Nič pripišemo zraven.</w:t>
      </w:r>
    </w:p>
    <w:p w:rsidR="007D4DC0" w:rsidRDefault="007D4DC0" w:rsidP="00853CE2">
      <w:pPr>
        <w:rPr>
          <w:rFonts w:ascii="Verdana" w:hAnsi="Verdana"/>
          <w:color w:val="C00000"/>
          <w:sz w:val="24"/>
          <w:szCs w:val="24"/>
        </w:rPr>
      </w:pPr>
    </w:p>
    <w:p w:rsidR="007D4DC0" w:rsidRDefault="007D4DC0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Deli in naredi preizkus:</w:t>
      </w:r>
    </w:p>
    <w:p w:rsidR="007D4DC0" w:rsidRDefault="007D4DC0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1400:200=                 5670:30=                150:50=</w:t>
      </w:r>
    </w:p>
    <w:p w:rsidR="007D4DC0" w:rsidRDefault="007D4DC0" w:rsidP="00853CE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9870:</w:t>
      </w:r>
      <w:r w:rsidR="006223D1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0=</w:t>
      </w:r>
      <w:r w:rsidR="006223D1">
        <w:rPr>
          <w:rFonts w:ascii="Verdana" w:hAnsi="Verdana"/>
          <w:sz w:val="24"/>
          <w:szCs w:val="24"/>
        </w:rPr>
        <w:t xml:space="preserve">             2400:600=                 7850:50=</w:t>
      </w:r>
    </w:p>
    <w:p w:rsidR="00F0656D" w:rsidRDefault="00F0656D" w:rsidP="00853CE2">
      <w:pPr>
        <w:rPr>
          <w:rFonts w:ascii="Verdana" w:hAnsi="Verdana"/>
          <w:sz w:val="24"/>
          <w:szCs w:val="24"/>
        </w:rPr>
      </w:pPr>
    </w:p>
    <w:p w:rsidR="00F0656D" w:rsidRPr="00F0656D" w:rsidRDefault="00F0656D" w:rsidP="00853CE2">
      <w:pPr>
        <w:rPr>
          <w:rFonts w:ascii="Verdana" w:hAnsi="Verdana"/>
          <w:b/>
          <w:sz w:val="24"/>
          <w:szCs w:val="24"/>
        </w:rPr>
      </w:pPr>
      <w:r w:rsidRPr="00F0656D">
        <w:rPr>
          <w:rFonts w:ascii="Verdana" w:hAnsi="Verdana"/>
          <w:b/>
          <w:sz w:val="24"/>
          <w:szCs w:val="24"/>
        </w:rPr>
        <w:t>DRU:</w:t>
      </w:r>
    </w:p>
    <w:p w:rsidR="00F0656D" w:rsidRDefault="00F0656D" w:rsidP="00F0656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62919">
        <w:rPr>
          <w:rFonts w:ascii="Verdana" w:hAnsi="Verdana"/>
          <w:sz w:val="24"/>
          <w:szCs w:val="24"/>
          <w:u w:val="single"/>
        </w:rPr>
        <w:t>STORITVENE DEJAVNOSTI</w:t>
      </w:r>
      <w:r>
        <w:rPr>
          <w:rFonts w:ascii="Verdana" w:hAnsi="Verdana"/>
          <w:sz w:val="24"/>
          <w:szCs w:val="24"/>
        </w:rPr>
        <w:t xml:space="preserve">: Začni z reševanjem nalog v DZ na straneh </w:t>
      </w:r>
      <w:r w:rsidRPr="00A62919">
        <w:rPr>
          <w:rFonts w:ascii="Verdana" w:hAnsi="Verdana"/>
          <w:b/>
          <w:sz w:val="24"/>
          <w:szCs w:val="24"/>
        </w:rPr>
        <w:t xml:space="preserve">81 </w:t>
      </w:r>
      <w:r>
        <w:rPr>
          <w:rFonts w:ascii="Verdana" w:hAnsi="Verdana"/>
          <w:sz w:val="24"/>
          <w:szCs w:val="24"/>
        </w:rPr>
        <w:t xml:space="preserve">– </w:t>
      </w:r>
      <w:r w:rsidRPr="00A62919">
        <w:rPr>
          <w:rFonts w:ascii="Verdana" w:hAnsi="Verdana"/>
          <w:b/>
          <w:sz w:val="24"/>
          <w:szCs w:val="24"/>
        </w:rPr>
        <w:t>85</w:t>
      </w:r>
      <w:r>
        <w:rPr>
          <w:rFonts w:ascii="Verdana" w:hAnsi="Verdana"/>
          <w:sz w:val="24"/>
          <w:szCs w:val="24"/>
        </w:rPr>
        <w:t>.</w:t>
      </w:r>
    </w:p>
    <w:p w:rsidR="00F0656D" w:rsidRDefault="00F0656D" w:rsidP="00F0656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Časa za reševanje imaš 1 teden. Če česa ne razumeš, vprašaj, ko se vidimo preko zoom-a.</w:t>
      </w:r>
    </w:p>
    <w:p w:rsidR="00467368" w:rsidRDefault="00467368" w:rsidP="00467368">
      <w:pPr>
        <w:rPr>
          <w:rFonts w:ascii="Verdana" w:hAnsi="Verdana"/>
          <w:sz w:val="24"/>
          <w:szCs w:val="24"/>
        </w:rPr>
      </w:pPr>
    </w:p>
    <w:p w:rsidR="00467368" w:rsidRPr="00467368" w:rsidRDefault="00467368" w:rsidP="00467368">
      <w:pPr>
        <w:rPr>
          <w:rFonts w:ascii="Verdana" w:hAnsi="Verdana"/>
          <w:b/>
          <w:sz w:val="24"/>
          <w:szCs w:val="24"/>
        </w:rPr>
      </w:pPr>
      <w:r w:rsidRPr="00467368">
        <w:rPr>
          <w:rFonts w:ascii="Verdana" w:hAnsi="Verdana"/>
          <w:b/>
          <w:sz w:val="24"/>
          <w:szCs w:val="24"/>
        </w:rPr>
        <w:t>NIT:</w:t>
      </w:r>
    </w:p>
    <w:p w:rsidR="005C5185" w:rsidRPr="005C5185" w:rsidRDefault="00D65A81" w:rsidP="005C518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Prilagoditve živih bitij na okolje, v katerem živijo</w:t>
      </w:r>
    </w:p>
    <w:p w:rsidR="00D03F52" w:rsidRDefault="00D03F52" w:rsidP="005C518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C5185">
        <w:rPr>
          <w:rFonts w:ascii="Verdana" w:hAnsi="Verdana"/>
          <w:sz w:val="24"/>
          <w:szCs w:val="24"/>
        </w:rPr>
        <w:t xml:space="preserve">V interaktivnem gradivu si oglej </w:t>
      </w:r>
      <w:r w:rsidR="005C5185" w:rsidRPr="005C5185">
        <w:rPr>
          <w:rFonts w:ascii="Verdana" w:hAnsi="Verdana"/>
          <w:sz w:val="24"/>
          <w:szCs w:val="24"/>
        </w:rPr>
        <w:t xml:space="preserve">2 </w:t>
      </w:r>
      <w:r w:rsidRPr="005C5185">
        <w:rPr>
          <w:rFonts w:ascii="Verdana" w:hAnsi="Verdana"/>
          <w:sz w:val="24"/>
          <w:szCs w:val="24"/>
        </w:rPr>
        <w:t>posnetka</w:t>
      </w:r>
      <w:r w:rsidR="005C5185" w:rsidRPr="005C5185">
        <w:rPr>
          <w:rFonts w:ascii="Verdana" w:hAnsi="Verdana"/>
          <w:sz w:val="24"/>
          <w:szCs w:val="24"/>
        </w:rPr>
        <w:t xml:space="preserve">, ki prikazujeta prilagoditve ljudi, rastlin in živali na okolje, v katerem živijo. </w:t>
      </w:r>
    </w:p>
    <w:p w:rsidR="005C5185" w:rsidRPr="005C5185" w:rsidRDefault="005C5185" w:rsidP="007A4BB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</w:p>
    <w:p w:rsidR="00D03F52" w:rsidRPr="006753F3" w:rsidRDefault="00D03F52" w:rsidP="00D03F52">
      <w:pPr>
        <w:pStyle w:val="ListParagraph"/>
        <w:rPr>
          <w:rFonts w:ascii="Verdana" w:hAnsi="Verdana"/>
          <w:sz w:val="24"/>
          <w:szCs w:val="24"/>
        </w:rPr>
      </w:pPr>
      <w:hyperlink r:id="rId6" w:history="1">
        <w:r>
          <w:rPr>
            <w:rStyle w:val="Hyperlink"/>
          </w:rPr>
          <w:t>https://www.radovednih-pet.si/vsebine/rp4-nit-sdz-osn/</w:t>
        </w:r>
      </w:hyperlink>
    </w:p>
    <w:p w:rsidR="006753F3" w:rsidRPr="006753F3" w:rsidRDefault="006753F3" w:rsidP="006753F3">
      <w:pPr>
        <w:pStyle w:val="ListParagraph"/>
        <w:rPr>
          <w:rFonts w:ascii="Verdana" w:hAnsi="Verdana"/>
          <w:sz w:val="24"/>
          <w:szCs w:val="24"/>
        </w:rPr>
      </w:pPr>
    </w:p>
    <w:p w:rsidR="006753F3" w:rsidRDefault="006753F3" w:rsidP="00467368">
      <w:pPr>
        <w:pStyle w:val="ListParagraph"/>
        <w:numPr>
          <w:ilvl w:val="0"/>
          <w:numId w:val="1"/>
        </w:numPr>
        <w:rPr>
          <w:rFonts w:ascii="Verdana" w:hAnsi="Verdana"/>
          <w:i/>
          <w:sz w:val="24"/>
          <w:szCs w:val="24"/>
          <w:u w:val="single"/>
        </w:rPr>
      </w:pPr>
      <w:r w:rsidRPr="006753F3">
        <w:rPr>
          <w:rFonts w:ascii="Verdana" w:hAnsi="Verdana"/>
          <w:i/>
          <w:sz w:val="24"/>
          <w:szCs w:val="24"/>
          <w:u w:val="single"/>
        </w:rPr>
        <w:t>ZAPIS V ZVEZEK</w:t>
      </w:r>
    </w:p>
    <w:p w:rsidR="006753F3" w:rsidRPr="006753F3" w:rsidRDefault="006753F3" w:rsidP="006753F3">
      <w:pPr>
        <w:pStyle w:val="ListParagraph"/>
        <w:rPr>
          <w:rFonts w:ascii="Verdana" w:hAnsi="Verdana"/>
          <w:i/>
          <w:sz w:val="24"/>
          <w:szCs w:val="24"/>
          <w:u w:val="single"/>
        </w:rPr>
      </w:pPr>
    </w:p>
    <w:p w:rsidR="006753F3" w:rsidRDefault="006753F3" w:rsidP="006753F3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PRILAGODITVE ŽIVIH BITIJ NA OKOLJE, V KATEREM ŽIVIJO</w:t>
      </w:r>
    </w:p>
    <w:p w:rsidR="006753F3" w:rsidRDefault="007A4BBD" w:rsidP="007A4BBD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Živa bitja so na okolje, v katerem živijo, prilagojena z </w:t>
      </w:r>
      <w:r>
        <w:rPr>
          <w:rFonts w:ascii="Verdana" w:hAnsi="Verdana"/>
          <w:color w:val="00B050"/>
          <w:sz w:val="24"/>
          <w:szCs w:val="24"/>
        </w:rPr>
        <w:t xml:space="preserve">barvo, obliko telesa </w:t>
      </w:r>
      <w:r w:rsidRPr="007A4BBD">
        <w:rPr>
          <w:rFonts w:ascii="Verdana" w:hAnsi="Verdana"/>
          <w:sz w:val="24"/>
          <w:szCs w:val="24"/>
        </w:rPr>
        <w:t>in</w:t>
      </w:r>
      <w:r>
        <w:rPr>
          <w:rFonts w:ascii="Verdana" w:hAnsi="Verdana"/>
          <w:color w:val="00B050"/>
          <w:sz w:val="24"/>
          <w:szCs w:val="24"/>
        </w:rPr>
        <w:t xml:space="preserve"> vedenjem</w:t>
      </w:r>
      <w:r>
        <w:rPr>
          <w:rFonts w:ascii="Verdana" w:hAnsi="Verdana"/>
          <w:sz w:val="24"/>
          <w:szCs w:val="24"/>
        </w:rPr>
        <w:t>.</w:t>
      </w:r>
    </w:p>
    <w:p w:rsidR="007A4BBD" w:rsidRDefault="007A4BBD" w:rsidP="007A4BBD">
      <w:pPr>
        <w:pStyle w:val="ListParagraph"/>
        <w:rPr>
          <w:rFonts w:ascii="Verdana" w:hAnsi="Verdana"/>
          <w:sz w:val="24"/>
          <w:szCs w:val="24"/>
        </w:rPr>
      </w:pPr>
    </w:p>
    <w:p w:rsidR="007A4BBD" w:rsidRDefault="007A4BBD" w:rsidP="007A4BBD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Bitja so se </w:t>
      </w:r>
      <w:r w:rsidRPr="007A4BBD">
        <w:rPr>
          <w:rFonts w:ascii="Verdana" w:hAnsi="Verdana"/>
          <w:sz w:val="24"/>
          <w:szCs w:val="24"/>
          <w:u w:val="single"/>
        </w:rPr>
        <w:t>prilagodila</w:t>
      </w:r>
      <w:r>
        <w:rPr>
          <w:rFonts w:ascii="Verdana" w:hAnsi="Verdana"/>
          <w:sz w:val="24"/>
          <w:szCs w:val="24"/>
        </w:rPr>
        <w:t xml:space="preserve"> okolju, kjer živijo:</w:t>
      </w:r>
    </w:p>
    <w:p w:rsidR="007A4BBD" w:rsidRDefault="007A4BBD" w:rsidP="007A4BB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A4BBD">
        <w:rPr>
          <w:rFonts w:ascii="Verdana" w:hAnsi="Verdana"/>
          <w:i/>
          <w:sz w:val="24"/>
          <w:szCs w:val="24"/>
        </w:rPr>
        <w:t>voda</w:t>
      </w:r>
      <w:r>
        <w:rPr>
          <w:rFonts w:ascii="Verdana" w:hAnsi="Verdana"/>
          <w:sz w:val="24"/>
          <w:szCs w:val="24"/>
        </w:rPr>
        <w:t>: oblika, plavuti (riba),</w:t>
      </w:r>
    </w:p>
    <w:p w:rsidR="007A4BBD" w:rsidRDefault="007A4BBD" w:rsidP="007A4BB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A4BBD">
        <w:rPr>
          <w:rFonts w:ascii="Verdana" w:hAnsi="Verdana"/>
          <w:i/>
          <w:sz w:val="24"/>
          <w:szCs w:val="24"/>
        </w:rPr>
        <w:t>zrak</w:t>
      </w:r>
      <w:r>
        <w:rPr>
          <w:rFonts w:ascii="Verdana" w:hAnsi="Verdana"/>
          <w:sz w:val="24"/>
          <w:szCs w:val="24"/>
        </w:rPr>
        <w:t>: krila, votle kosti (ptice),</w:t>
      </w:r>
    </w:p>
    <w:p w:rsidR="007A4BBD" w:rsidRDefault="007A4BBD" w:rsidP="007A4BB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A4BBD">
        <w:rPr>
          <w:rFonts w:ascii="Verdana" w:hAnsi="Verdana"/>
          <w:i/>
          <w:sz w:val="24"/>
          <w:szCs w:val="24"/>
        </w:rPr>
        <w:t>zemlja:</w:t>
      </w:r>
      <w:r>
        <w:rPr>
          <w:rFonts w:ascii="Verdana" w:hAnsi="Verdana"/>
          <w:sz w:val="24"/>
          <w:szCs w:val="24"/>
        </w:rPr>
        <w:t xml:space="preserve"> lopatasti kremplji, slepota (krt),</w:t>
      </w:r>
    </w:p>
    <w:p w:rsidR="007A4BBD" w:rsidRDefault="007A4BBD" w:rsidP="007A4BBD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7A4BBD">
        <w:rPr>
          <w:rFonts w:ascii="Verdana" w:hAnsi="Verdana"/>
          <w:i/>
          <w:sz w:val="24"/>
          <w:szCs w:val="24"/>
        </w:rPr>
        <w:t>kopno</w:t>
      </w:r>
      <w:r>
        <w:rPr>
          <w:rFonts w:ascii="Verdana" w:hAnsi="Verdana"/>
          <w:sz w:val="24"/>
          <w:szCs w:val="24"/>
        </w:rPr>
        <w:t>: močne okončine, prsti (človek).</w:t>
      </w:r>
    </w:p>
    <w:p w:rsidR="00CD145B" w:rsidRDefault="00CD145B" w:rsidP="00CD145B">
      <w:pPr>
        <w:rPr>
          <w:rFonts w:ascii="Verdana" w:hAnsi="Verdana"/>
          <w:sz w:val="24"/>
          <w:szCs w:val="24"/>
        </w:rPr>
      </w:pPr>
    </w:p>
    <w:p w:rsidR="00CD145B" w:rsidRDefault="00CD145B" w:rsidP="00CD145B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Prilagoditev je tudi:</w:t>
      </w:r>
    </w:p>
    <w:p w:rsidR="00CD145B" w:rsidRDefault="00CD145B" w:rsidP="00CD145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D145B">
        <w:rPr>
          <w:rFonts w:ascii="Verdana" w:hAnsi="Verdana"/>
          <w:i/>
          <w:sz w:val="24"/>
          <w:szCs w:val="24"/>
        </w:rPr>
        <w:t>svarilna barva</w:t>
      </w:r>
      <w:r>
        <w:rPr>
          <w:rFonts w:ascii="Verdana" w:hAnsi="Verdana"/>
          <w:sz w:val="24"/>
          <w:szCs w:val="24"/>
        </w:rPr>
        <w:t>: pozor, sem strupen (močerad, osa),</w:t>
      </w:r>
    </w:p>
    <w:p w:rsidR="00CD145B" w:rsidRDefault="00CD145B" w:rsidP="00CD145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D145B">
        <w:rPr>
          <w:rFonts w:ascii="Verdana" w:hAnsi="Verdana"/>
          <w:i/>
          <w:sz w:val="24"/>
          <w:szCs w:val="24"/>
        </w:rPr>
        <w:t>varovalna barva</w:t>
      </w:r>
      <w:r>
        <w:rPr>
          <w:rFonts w:ascii="Verdana" w:hAnsi="Verdana"/>
          <w:sz w:val="24"/>
          <w:szCs w:val="24"/>
        </w:rPr>
        <w:t>: podobna okolju (kača, kobilica),</w:t>
      </w:r>
    </w:p>
    <w:p w:rsidR="00CD145B" w:rsidRDefault="00CD145B" w:rsidP="00CD145B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D145B">
        <w:rPr>
          <w:rFonts w:ascii="Verdana" w:hAnsi="Verdana"/>
          <w:i/>
          <w:sz w:val="24"/>
          <w:szCs w:val="24"/>
        </w:rPr>
        <w:t>mimikrija</w:t>
      </w:r>
      <w:r>
        <w:rPr>
          <w:rFonts w:ascii="Verdana" w:hAnsi="Verdana"/>
          <w:sz w:val="24"/>
          <w:szCs w:val="24"/>
        </w:rPr>
        <w:t>: oponašanje (mlečna kača)</w:t>
      </w:r>
    </w:p>
    <w:p w:rsidR="003B3A0D" w:rsidRDefault="003B3A0D" w:rsidP="003B3A0D">
      <w:pPr>
        <w:rPr>
          <w:rFonts w:ascii="Verdana" w:hAnsi="Verdana"/>
          <w:color w:val="0070C0"/>
          <w:sz w:val="24"/>
          <w:szCs w:val="24"/>
        </w:rPr>
      </w:pPr>
      <w:r w:rsidRPr="003B3A0D">
        <w:rPr>
          <w:rFonts w:ascii="Verdana" w:hAnsi="Verdana"/>
          <w:color w:val="0070C0"/>
          <w:sz w:val="24"/>
          <w:szCs w:val="24"/>
        </w:rPr>
        <w:t>ZANIMIVOST:</w:t>
      </w:r>
    </w:p>
    <w:p w:rsidR="003B3A0D" w:rsidRDefault="003B3A0D" w:rsidP="003B3A0D">
      <w:pPr>
        <w:rPr>
          <w:rFonts w:ascii="Verdana" w:hAnsi="Verdana"/>
          <w:i/>
          <w:sz w:val="24"/>
          <w:szCs w:val="24"/>
        </w:rPr>
      </w:pPr>
      <w:r w:rsidRPr="00993658">
        <w:rPr>
          <w:rFonts w:ascii="Verdana" w:hAnsi="Verdana"/>
          <w:i/>
          <w:color w:val="0070C0"/>
          <w:sz w:val="24"/>
          <w:szCs w:val="24"/>
        </w:rPr>
        <w:t>MIMIKRIJA:</w:t>
      </w:r>
      <w:r w:rsidR="0053680A" w:rsidRPr="00993658">
        <w:rPr>
          <w:rFonts w:ascii="Verdana" w:hAnsi="Verdana"/>
          <w:i/>
          <w:color w:val="0070C0"/>
          <w:sz w:val="24"/>
          <w:szCs w:val="24"/>
        </w:rPr>
        <w:t xml:space="preserve"> je pojav, da je nezavarovana žival po obliki, barvi ali obnašanju podobna živali, ki ima nevaren obrambni organ.</w:t>
      </w:r>
      <w:r w:rsidRPr="00993658">
        <w:rPr>
          <w:rFonts w:ascii="Verdana" w:hAnsi="Verdana"/>
          <w:i/>
          <w:sz w:val="24"/>
          <w:szCs w:val="24"/>
        </w:rPr>
        <w:t xml:space="preserve"> </w:t>
      </w:r>
    </w:p>
    <w:p w:rsidR="00993658" w:rsidRPr="00993658" w:rsidRDefault="00993658" w:rsidP="003B3A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Npr.: Bogomolke, grbasti škržatki, gosenice pedicev posnemajo paličice, lubje, liste, cvetove ali ptičje iztrebke. Mnoge živali imajo na telesu znamenja v obliki očes, ki naj bi posnemala oči večjih živali</w:t>
      </w:r>
      <w:r w:rsidR="00810396">
        <w:rPr>
          <w:rFonts w:ascii="Verdana" w:hAnsi="Verdana"/>
          <w:sz w:val="24"/>
          <w:szCs w:val="24"/>
        </w:rPr>
        <w:t xml:space="preserve"> in prestrašila vsiljivce.</w:t>
      </w:r>
    </w:p>
    <w:p w:rsidR="003B3A0D" w:rsidRDefault="003B3A0D" w:rsidP="003B3A0D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F99E1C8" wp14:editId="14CE3A71">
            <wp:extent cx="5760720" cy="4117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A0D" w:rsidRPr="003B3A0D" w:rsidRDefault="003B3A0D" w:rsidP="003B3A0D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863F834" wp14:editId="5AB2EE20">
            <wp:extent cx="5760720" cy="35217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A0D" w:rsidRPr="003B3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41746"/>
    <w:multiLevelType w:val="hybridMultilevel"/>
    <w:tmpl w:val="2732FBA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92629"/>
    <w:multiLevelType w:val="hybridMultilevel"/>
    <w:tmpl w:val="52E81FD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A4A02"/>
    <w:multiLevelType w:val="hybridMultilevel"/>
    <w:tmpl w:val="3D7638AA"/>
    <w:lvl w:ilvl="0" w:tplc="06AC494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C1"/>
    <w:rsid w:val="00227589"/>
    <w:rsid w:val="00241AC1"/>
    <w:rsid w:val="002E4CBD"/>
    <w:rsid w:val="003B3A0D"/>
    <w:rsid w:val="00426C21"/>
    <w:rsid w:val="00467368"/>
    <w:rsid w:val="004A6445"/>
    <w:rsid w:val="004E5A42"/>
    <w:rsid w:val="0053680A"/>
    <w:rsid w:val="005C5185"/>
    <w:rsid w:val="006223D1"/>
    <w:rsid w:val="006753F3"/>
    <w:rsid w:val="007A4BBD"/>
    <w:rsid w:val="007D4DC0"/>
    <w:rsid w:val="00810396"/>
    <w:rsid w:val="00853CE2"/>
    <w:rsid w:val="00993658"/>
    <w:rsid w:val="00A62919"/>
    <w:rsid w:val="00B717DC"/>
    <w:rsid w:val="00CD145B"/>
    <w:rsid w:val="00D03F52"/>
    <w:rsid w:val="00D65A81"/>
    <w:rsid w:val="00D939DA"/>
    <w:rsid w:val="00EF2412"/>
    <w:rsid w:val="00F0656D"/>
    <w:rsid w:val="00F0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EAA65-DAEF-4AB6-BAF7-C1692E8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AC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3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ovednih-pet.si/vsebine/rp4-nit-sdz-osn/" TargetMode="External"/><Relationship Id="rId5" Type="http://schemas.openxmlformats.org/officeDocument/2006/relationships/hyperlink" Target="https://interaktivne-vaje.si/slovenscina_rs/besede_besed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27</cp:revision>
  <dcterms:created xsi:type="dcterms:W3CDTF">2020-05-03T14:12:00Z</dcterms:created>
  <dcterms:modified xsi:type="dcterms:W3CDTF">2020-05-03T15:27:00Z</dcterms:modified>
</cp:coreProperties>
</file>