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31F" w:rsidRPr="002B1104" w:rsidRDefault="0079631F" w:rsidP="0079631F">
      <w:pPr>
        <w:rPr>
          <w:b/>
        </w:rPr>
      </w:pPr>
      <w:r w:rsidRPr="002B1104">
        <w:rPr>
          <w:b/>
        </w:rPr>
        <w:t>Gradivo z</w:t>
      </w:r>
      <w:r>
        <w:rPr>
          <w:b/>
        </w:rPr>
        <w:t>a 7. razred za predmet »glasbena</w:t>
      </w:r>
      <w:r w:rsidRPr="002B1104">
        <w:rPr>
          <w:b/>
        </w:rPr>
        <w:t xml:space="preserve"> umetnost« v času dela na domu</w:t>
      </w:r>
    </w:p>
    <w:p w:rsidR="00F214EF" w:rsidRDefault="0079631F" w:rsidP="00F214EF">
      <w:r>
        <w:t>Gradivo za ponedeljek, 4.5. 2020 (ponedeljek)</w:t>
      </w:r>
    </w:p>
    <w:p w:rsidR="0079631F" w:rsidRPr="002B1104" w:rsidRDefault="0079631F" w:rsidP="0079631F">
      <w:pPr>
        <w:rPr>
          <w:b/>
        </w:rPr>
      </w:pPr>
      <w:r>
        <w:rPr>
          <w:b/>
        </w:rPr>
        <w:t>Učna tema: 2. obvezna glasbena naloga</w:t>
      </w:r>
    </w:p>
    <w:p w:rsidR="0079631F" w:rsidRDefault="0079631F" w:rsidP="0079631F">
      <w:r>
        <w:t xml:space="preserve">Učna enota: </w:t>
      </w:r>
      <w:r w:rsidR="00B174C8">
        <w:t>Glasbeni barok</w:t>
      </w:r>
    </w:p>
    <w:p w:rsidR="00B174C8" w:rsidRDefault="00B174C8" w:rsidP="0079631F"/>
    <w:p w:rsidR="00F214EF" w:rsidRDefault="00B174C8" w:rsidP="00F214EF">
      <w:pPr>
        <w:jc w:val="both"/>
        <w:rPr>
          <w:b/>
          <w:bCs/>
        </w:rPr>
      </w:pPr>
      <w:r>
        <w:t xml:space="preserve">Oceno bom pridobila s pomočjo </w:t>
      </w:r>
      <w:r w:rsidRPr="00B174C8">
        <w:rPr>
          <w:b/>
          <w:bCs/>
        </w:rPr>
        <w:t>3  obveznih glasbenih nalog</w:t>
      </w:r>
      <w:r>
        <w:rPr>
          <w:b/>
          <w:bCs/>
        </w:rPr>
        <w:t>.</w:t>
      </w:r>
      <w:r w:rsidR="00F214EF">
        <w:rPr>
          <w:b/>
          <w:bCs/>
        </w:rPr>
        <w:t xml:space="preserve"> </w:t>
      </w:r>
    </w:p>
    <w:p w:rsidR="00B174C8" w:rsidRDefault="00B174C8" w:rsidP="00F214EF">
      <w:pPr>
        <w:jc w:val="both"/>
        <w:rPr>
          <w:b/>
          <w:bCs/>
        </w:rPr>
      </w:pPr>
      <w:r>
        <w:rPr>
          <w:b/>
          <w:bCs/>
        </w:rPr>
        <w:t>Danes nas čaka 2. Obvezna glasbena naloga.</w:t>
      </w:r>
    </w:p>
    <w:p w:rsidR="00B174C8" w:rsidRDefault="00B174C8" w:rsidP="00B174C8">
      <w:pPr>
        <w:jc w:val="both"/>
        <w:rPr>
          <w:b/>
          <w:bCs/>
        </w:rPr>
      </w:pPr>
    </w:p>
    <w:p w:rsidR="00B174C8" w:rsidRPr="00F214EF" w:rsidRDefault="00B174C8" w:rsidP="00F214EF">
      <w:r>
        <w:t>Prva je bila iz gradiva:</w:t>
      </w:r>
      <w:r w:rsidR="00F214EF">
        <w:t xml:space="preserve"> </w:t>
      </w:r>
      <w:r>
        <w:t>Gra</w:t>
      </w:r>
      <w:r w:rsidR="00F214EF">
        <w:t>divo za ponedeljek, 06. 04. 20</w:t>
      </w:r>
      <w:r w:rsidR="00A314FE">
        <w:t>20, rok za oddajo pa 10.4. 2020</w:t>
      </w:r>
    </w:p>
    <w:p w:rsidR="00B174C8" w:rsidRDefault="00B174C8" w:rsidP="00B174C8">
      <w:pPr>
        <w:jc w:val="both"/>
      </w:pPr>
    </w:p>
    <w:p w:rsidR="00B174C8" w:rsidRPr="0088445B" w:rsidRDefault="00B174C8" w:rsidP="00B174C8">
      <w:pPr>
        <w:jc w:val="both"/>
        <w:rPr>
          <w:b/>
          <w:bCs/>
        </w:rPr>
      </w:pPr>
      <w:r w:rsidRPr="0088445B">
        <w:rPr>
          <w:b/>
          <w:bCs/>
        </w:rPr>
        <w:t>Ocenjevanje</w:t>
      </w:r>
      <w:r w:rsidR="0092084E" w:rsidRPr="0088445B">
        <w:rPr>
          <w:b/>
          <w:bCs/>
        </w:rPr>
        <w:t xml:space="preserve"> in zbiranje </w:t>
      </w:r>
      <w:r w:rsidR="0088445B">
        <w:rPr>
          <w:b/>
          <w:bCs/>
        </w:rPr>
        <w:t xml:space="preserve">treh </w:t>
      </w:r>
      <w:r w:rsidR="0092084E" w:rsidRPr="0088445B">
        <w:rPr>
          <w:b/>
          <w:bCs/>
        </w:rPr>
        <w:t xml:space="preserve">obveznih nalog </w:t>
      </w:r>
      <w:r w:rsidR="00DB0A59">
        <w:rPr>
          <w:b/>
          <w:bCs/>
        </w:rPr>
        <w:t>bo trajalo</w:t>
      </w:r>
      <w:r w:rsidRPr="0088445B">
        <w:rPr>
          <w:b/>
          <w:bCs/>
        </w:rPr>
        <w:t xml:space="preserve"> do konca  meseca maja 2020.</w:t>
      </w:r>
    </w:p>
    <w:p w:rsidR="00B174C8" w:rsidRDefault="00B174C8" w:rsidP="00B174C8">
      <w:pPr>
        <w:pStyle w:val="Odstavekseznama"/>
        <w:ind w:left="1080"/>
        <w:jc w:val="both"/>
      </w:pPr>
    </w:p>
    <w:p w:rsidR="00B174C8" w:rsidRDefault="00B174C8" w:rsidP="00B174C8">
      <w:pPr>
        <w:pStyle w:val="Odstavekseznama"/>
        <w:numPr>
          <w:ilvl w:val="0"/>
          <w:numId w:val="1"/>
        </w:numPr>
        <w:jc w:val="both"/>
      </w:pPr>
      <w:r>
        <w:t xml:space="preserve">Obvezne </w:t>
      </w:r>
      <w:r w:rsidRPr="00B909E7">
        <w:rPr>
          <w:b/>
          <w:bCs/>
        </w:rPr>
        <w:t>»glasbene naloge«</w:t>
      </w:r>
      <w:r>
        <w:t xml:space="preserve"> , ki so jih in jih še rešujejo v času dela na domu, si shranjujem pri vsakem učencu posebej, se bodo ocenile po naslednjem kriteriju: </w:t>
      </w:r>
    </w:p>
    <w:p w:rsidR="00B174C8" w:rsidRDefault="00B174C8" w:rsidP="00B174C8">
      <w:pPr>
        <w:pStyle w:val="Odstavekseznama"/>
        <w:ind w:left="1080"/>
        <w:jc w:val="both"/>
        <w:rPr>
          <w:b/>
          <w:bCs/>
        </w:rPr>
      </w:pPr>
      <w:r>
        <w:t xml:space="preserve">Vsaka naloga ima lahko največ </w:t>
      </w:r>
      <w:r w:rsidRPr="00750251">
        <w:rPr>
          <w:b/>
          <w:bCs/>
        </w:rPr>
        <w:t>5 t.</w:t>
      </w:r>
      <w:r>
        <w:rPr>
          <w:b/>
          <w:bCs/>
        </w:rPr>
        <w:t xml:space="preserve"> Skupaj 15 t.</w:t>
      </w:r>
    </w:p>
    <w:p w:rsidR="00B174C8" w:rsidRDefault="00B174C8" w:rsidP="00B174C8">
      <w:pPr>
        <w:pStyle w:val="Odstavekseznama"/>
        <w:ind w:left="1080"/>
        <w:jc w:val="both"/>
      </w:pPr>
      <w:r>
        <w:rPr>
          <w:b/>
          <w:bCs/>
        </w:rPr>
        <w:t xml:space="preserve"> </w:t>
      </w:r>
      <w:r>
        <w:t>(0-6.5.t - nzd1, 7- 9 – zd2, 9.5-11,5 – db3, 12-13-pdb4, 13,5-15- odl5)</w:t>
      </w:r>
    </w:p>
    <w:p w:rsidR="00B174C8" w:rsidRPr="00750251" w:rsidRDefault="00B174C8" w:rsidP="00B174C8">
      <w:pPr>
        <w:pStyle w:val="Odstavekseznama"/>
        <w:numPr>
          <w:ilvl w:val="0"/>
          <w:numId w:val="1"/>
        </w:numPr>
        <w:jc w:val="both"/>
      </w:pPr>
      <w:r>
        <w:t>Učenci bodo</w:t>
      </w:r>
      <w:r w:rsidR="00715627">
        <w:t xml:space="preserve"> o  datumih</w:t>
      </w:r>
      <w:r>
        <w:t xml:space="preserve"> za oddajo teh obveznih glas</w:t>
      </w:r>
      <w:r w:rsidR="0092084E">
        <w:t>benih nalog, sproti obveščeni v gradivu.</w:t>
      </w:r>
    </w:p>
    <w:p w:rsidR="00B174C8" w:rsidRDefault="00B174C8" w:rsidP="00B174C8">
      <w:pPr>
        <w:pStyle w:val="Odstavekseznama"/>
        <w:ind w:left="1080"/>
        <w:jc w:val="both"/>
      </w:pPr>
    </w:p>
    <w:p w:rsidR="00B174C8" w:rsidRDefault="00B174C8" w:rsidP="00B174C8">
      <w:pPr>
        <w:jc w:val="both"/>
      </w:pPr>
      <w:r>
        <w:t xml:space="preserve"> Iz področja Glasbenih dejavnosti </w:t>
      </w:r>
      <w:r w:rsidRPr="0092084E">
        <w:rPr>
          <w:b/>
          <w:bCs/>
        </w:rPr>
        <w:t>»poslušanje glasbe«</w:t>
      </w:r>
      <w:r>
        <w:t xml:space="preserve"> (zvočni primeri), se letos zaradi razmer ne bodo ocenjevali.</w:t>
      </w:r>
    </w:p>
    <w:p w:rsidR="0092084E" w:rsidRDefault="0092084E" w:rsidP="00B174C8">
      <w:pPr>
        <w:jc w:val="both"/>
      </w:pPr>
    </w:p>
    <w:p w:rsidR="0092084E" w:rsidRDefault="0092084E" w:rsidP="0092084E">
      <w:pPr>
        <w:jc w:val="both"/>
        <w:rPr>
          <w:b/>
          <w:bCs/>
        </w:rPr>
      </w:pPr>
      <w:r w:rsidRPr="003E4500">
        <w:rPr>
          <w:b/>
          <w:bCs/>
          <w:u w:val="single"/>
        </w:rPr>
        <w:t>OBVEZNA GLASBENA NALOGA ŠT.2.</w:t>
      </w:r>
      <w:r w:rsidR="00B959CE" w:rsidRPr="003E4500">
        <w:rPr>
          <w:b/>
          <w:bCs/>
          <w:u w:val="single"/>
        </w:rPr>
        <w:t>,</w:t>
      </w:r>
      <w:r w:rsidR="00B959CE">
        <w:rPr>
          <w:b/>
          <w:bCs/>
        </w:rPr>
        <w:t xml:space="preserve"> rok za oddajo te naloge je do 11.5.2020</w:t>
      </w:r>
    </w:p>
    <w:p w:rsidR="0092084E" w:rsidRPr="0092084E" w:rsidRDefault="0092084E" w:rsidP="0092084E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t xml:space="preserve">Od naštetih skladateljev si izberi </w:t>
      </w:r>
      <w:r w:rsidRPr="0092084E">
        <w:rPr>
          <w:b/>
          <w:bCs/>
        </w:rPr>
        <w:t xml:space="preserve">enega </w:t>
      </w:r>
      <w:r>
        <w:t xml:space="preserve">in o njem napiši eno </w:t>
      </w:r>
      <w:r w:rsidRPr="0092084E">
        <w:rPr>
          <w:b/>
          <w:bCs/>
        </w:rPr>
        <w:t>celo veliko A4</w:t>
      </w:r>
      <w:r w:rsidR="00645247">
        <w:t xml:space="preserve"> stran v </w:t>
      </w:r>
      <w:proofErr w:type="spellStart"/>
      <w:r w:rsidR="00645247">
        <w:t>word</w:t>
      </w:r>
      <w:proofErr w:type="spellEnd"/>
      <w:r>
        <w:t>,</w:t>
      </w:r>
      <w:r w:rsidR="00645247">
        <w:t xml:space="preserve"> (pošlji dokument v wordu)</w:t>
      </w:r>
      <w:bookmarkStart w:id="0" w:name="_GoBack"/>
      <w:bookmarkEnd w:id="0"/>
      <w:r>
        <w:t xml:space="preserve"> ali pa naredi PP z najmanj 4 »</w:t>
      </w:r>
      <w:proofErr w:type="spellStart"/>
      <w:r>
        <w:t>slajdi</w:t>
      </w:r>
      <w:proofErr w:type="spellEnd"/>
      <w:r>
        <w:t>«.</w:t>
      </w:r>
    </w:p>
    <w:p w:rsidR="0092084E" w:rsidRPr="0092084E" w:rsidRDefault="0092084E" w:rsidP="0092084E">
      <w:pPr>
        <w:pStyle w:val="Odstavekseznama"/>
        <w:numPr>
          <w:ilvl w:val="0"/>
          <w:numId w:val="3"/>
        </w:numPr>
        <w:jc w:val="both"/>
        <w:rPr>
          <w:b/>
          <w:bCs/>
        </w:rPr>
      </w:pPr>
      <w:r>
        <w:t xml:space="preserve">Henry </w:t>
      </w:r>
      <w:proofErr w:type="spellStart"/>
      <w:r>
        <w:t>Purcell</w:t>
      </w:r>
      <w:proofErr w:type="spellEnd"/>
    </w:p>
    <w:p w:rsidR="0092084E" w:rsidRPr="0092084E" w:rsidRDefault="0092084E" w:rsidP="0092084E">
      <w:pPr>
        <w:pStyle w:val="Odstavekseznama"/>
        <w:numPr>
          <w:ilvl w:val="0"/>
          <w:numId w:val="3"/>
        </w:numPr>
        <w:jc w:val="both"/>
        <w:rPr>
          <w:b/>
          <w:bCs/>
        </w:rPr>
      </w:pPr>
      <w:r>
        <w:t xml:space="preserve">Marc-Antonie </w:t>
      </w:r>
      <w:proofErr w:type="spellStart"/>
      <w:r>
        <w:t>Charpentier</w:t>
      </w:r>
      <w:proofErr w:type="spellEnd"/>
    </w:p>
    <w:p w:rsidR="0092084E" w:rsidRPr="0092084E" w:rsidRDefault="0092084E" w:rsidP="0092084E">
      <w:pPr>
        <w:pStyle w:val="Odstavekseznama"/>
        <w:numPr>
          <w:ilvl w:val="0"/>
          <w:numId w:val="3"/>
        </w:numPr>
        <w:jc w:val="both"/>
        <w:rPr>
          <w:b/>
          <w:bCs/>
        </w:rPr>
      </w:pPr>
      <w:r>
        <w:t>G. F. H</w:t>
      </w:r>
      <w:r>
        <w:rPr>
          <w:rFonts w:cstheme="minorHAnsi"/>
        </w:rPr>
        <w:t>ä</w:t>
      </w:r>
      <w:r>
        <w:t>ndel</w:t>
      </w:r>
    </w:p>
    <w:p w:rsidR="0092084E" w:rsidRPr="0092084E" w:rsidRDefault="0092084E" w:rsidP="0092084E">
      <w:pPr>
        <w:pStyle w:val="Odstavekseznama"/>
        <w:numPr>
          <w:ilvl w:val="0"/>
          <w:numId w:val="3"/>
        </w:numPr>
        <w:jc w:val="both"/>
        <w:rPr>
          <w:b/>
          <w:bCs/>
        </w:rPr>
      </w:pPr>
      <w:r>
        <w:t>Tomaž Hren</w:t>
      </w:r>
    </w:p>
    <w:p w:rsidR="0092084E" w:rsidRPr="0092084E" w:rsidRDefault="0092084E" w:rsidP="0092084E">
      <w:pPr>
        <w:pStyle w:val="Odstavekseznama"/>
        <w:numPr>
          <w:ilvl w:val="0"/>
          <w:numId w:val="3"/>
        </w:numPr>
        <w:jc w:val="both"/>
        <w:rPr>
          <w:b/>
          <w:bCs/>
        </w:rPr>
      </w:pPr>
      <w:r>
        <w:t>Janez Krstnik Dolar</w:t>
      </w:r>
    </w:p>
    <w:p w:rsidR="0092084E" w:rsidRPr="0092084E" w:rsidRDefault="0092084E" w:rsidP="0092084E">
      <w:pPr>
        <w:pStyle w:val="Odstavekseznama"/>
        <w:numPr>
          <w:ilvl w:val="0"/>
          <w:numId w:val="3"/>
        </w:numPr>
        <w:jc w:val="both"/>
        <w:rPr>
          <w:b/>
          <w:bCs/>
        </w:rPr>
      </w:pPr>
      <w:proofErr w:type="spellStart"/>
      <w:r>
        <w:t>Issac</w:t>
      </w:r>
      <w:proofErr w:type="spellEnd"/>
      <w:r>
        <w:t xml:space="preserve"> </w:t>
      </w:r>
      <w:proofErr w:type="spellStart"/>
      <w:r>
        <w:t>Posch</w:t>
      </w:r>
      <w:proofErr w:type="spellEnd"/>
    </w:p>
    <w:p w:rsidR="0092084E" w:rsidRDefault="0092084E" w:rsidP="0092084E">
      <w:pPr>
        <w:ind w:left="720"/>
        <w:jc w:val="both"/>
      </w:pPr>
      <w:r>
        <w:t>O skladatelju napiši: kje se rodi, kakšne skladbe je ustvarjal, naslove skladb, glasbene oblike skladb, njegov pomen na glasbenem področju, kratek življenjepis.</w:t>
      </w:r>
    </w:p>
    <w:p w:rsidR="0092084E" w:rsidRPr="0092084E" w:rsidRDefault="0092084E" w:rsidP="0092084E">
      <w:pPr>
        <w:ind w:left="720"/>
        <w:jc w:val="both"/>
        <w:rPr>
          <w:b/>
          <w:bCs/>
        </w:rPr>
      </w:pPr>
    </w:p>
    <w:p w:rsidR="0038503B" w:rsidRDefault="0038503B" w:rsidP="0038503B">
      <w:pPr>
        <w:jc w:val="both"/>
        <w:rPr>
          <w:rStyle w:val="watch-title"/>
        </w:rPr>
      </w:pPr>
      <w:r>
        <w:rPr>
          <w:rStyle w:val="watch-title"/>
        </w:rPr>
        <w:t>Za vsa morebitna vprašanja sem dostopna na mailu:</w:t>
      </w:r>
    </w:p>
    <w:p w:rsidR="0038503B" w:rsidRDefault="00645247" w:rsidP="0038503B">
      <w:pPr>
        <w:jc w:val="both"/>
      </w:pPr>
      <w:hyperlink r:id="rId5" w:history="1">
        <w:r w:rsidR="0038503B" w:rsidRPr="001A5618">
          <w:rPr>
            <w:rStyle w:val="Hiperpovezava"/>
          </w:rPr>
          <w:t>ines.mikulan@oskm.si</w:t>
        </w:r>
      </w:hyperlink>
    </w:p>
    <w:p w:rsidR="00F85B74" w:rsidRDefault="00645247" w:rsidP="0038503B">
      <w:pPr>
        <w:jc w:val="both"/>
      </w:pPr>
      <w:hyperlink r:id="rId6" w:history="1">
        <w:r w:rsidR="0038503B" w:rsidRPr="001A5618">
          <w:rPr>
            <w:rStyle w:val="Hiperpovezava"/>
          </w:rPr>
          <w:t>ines.mikulan@guest.arnes.si</w:t>
        </w:r>
      </w:hyperlink>
    </w:p>
    <w:sectPr w:rsidR="00F85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046055"/>
    <w:multiLevelType w:val="hybridMultilevel"/>
    <w:tmpl w:val="4B2EB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CF1584"/>
    <w:multiLevelType w:val="hybridMultilevel"/>
    <w:tmpl w:val="CF0CA26A"/>
    <w:lvl w:ilvl="0" w:tplc="2410E01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D26A6A"/>
    <w:multiLevelType w:val="hybridMultilevel"/>
    <w:tmpl w:val="6C6E442C"/>
    <w:lvl w:ilvl="0" w:tplc="4D08B4E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31F"/>
    <w:rsid w:val="0038503B"/>
    <w:rsid w:val="003E4500"/>
    <w:rsid w:val="00645247"/>
    <w:rsid w:val="00715627"/>
    <w:rsid w:val="00734148"/>
    <w:rsid w:val="0079631F"/>
    <w:rsid w:val="0088445B"/>
    <w:rsid w:val="0092084E"/>
    <w:rsid w:val="00A314FE"/>
    <w:rsid w:val="00B174C8"/>
    <w:rsid w:val="00B959CE"/>
    <w:rsid w:val="00DB0A59"/>
    <w:rsid w:val="00E12CD3"/>
    <w:rsid w:val="00F214EF"/>
    <w:rsid w:val="00F8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17ED"/>
  <w15:chartTrackingRefBased/>
  <w15:docId w15:val="{FCEA3FB2-C5A7-44E9-B123-0EF01F6B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9631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174C8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B174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yi-Hebr"/>
    </w:rPr>
  </w:style>
  <w:style w:type="character" w:styleId="Hiperpovezava">
    <w:name w:val="Hyperlink"/>
    <w:basedOn w:val="Privzetapisavaodstavka"/>
    <w:uiPriority w:val="99"/>
    <w:unhideWhenUsed/>
    <w:rsid w:val="0038503B"/>
    <w:rPr>
      <w:color w:val="0000FF"/>
      <w:u w:val="single"/>
    </w:rPr>
  </w:style>
  <w:style w:type="character" w:customStyle="1" w:styleId="watch-title">
    <w:name w:val="watch-title"/>
    <w:basedOn w:val="Privzetapisavaodstavka"/>
    <w:rsid w:val="0038503B"/>
    <w:rPr>
      <w:sz w:val="24"/>
      <w:szCs w:val="24"/>
      <w:bdr w:val="none" w:sz="0" w:space="0" w:color="auto" w:frame="1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es.mikulan@guest.arnes.si" TargetMode="External"/><Relationship Id="rId5" Type="http://schemas.openxmlformats.org/officeDocument/2006/relationships/hyperlink" Target="mailto:ines.mikulan@oskm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19</cp:revision>
  <dcterms:created xsi:type="dcterms:W3CDTF">2020-04-21T10:45:00Z</dcterms:created>
  <dcterms:modified xsi:type="dcterms:W3CDTF">2020-05-01T07:36:00Z</dcterms:modified>
</cp:coreProperties>
</file>