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BDA61" w14:textId="77777777" w:rsidR="00C923D8" w:rsidRPr="00C923D8" w:rsidRDefault="00C923D8" w:rsidP="00481EA3">
      <w:pPr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923D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876D24" wp14:editId="4F72FB35">
                <wp:simplePos x="0" y="0"/>
                <wp:positionH relativeFrom="column">
                  <wp:posOffset>-9525</wp:posOffset>
                </wp:positionH>
                <wp:positionV relativeFrom="paragraph">
                  <wp:posOffset>381000</wp:posOffset>
                </wp:positionV>
                <wp:extent cx="6477000" cy="295275"/>
                <wp:effectExtent l="0" t="0" r="19050" b="28575"/>
                <wp:wrapSquare wrapText="bothSides"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130E7" w14:textId="77777777" w:rsidR="00C923D8" w:rsidRPr="00040B0C" w:rsidRDefault="00C923D8" w:rsidP="00C923D8">
                            <w:pPr>
                              <w:rPr>
                                <w:i/>
                                <w:color w:val="7030A0"/>
                                <w:sz w:val="28"/>
                                <w:szCs w:val="28"/>
                              </w:rPr>
                            </w:pPr>
                            <w:r w:rsidRPr="00040B0C">
                              <w:rPr>
                                <w:b/>
                                <w:color w:val="7030A0"/>
                                <w:sz w:val="28"/>
                                <w:szCs w:val="28"/>
                              </w:rPr>
                              <w:t>SLOVENSKI JEZIK</w:t>
                            </w:r>
                            <w:r w:rsidRPr="00040B0C">
                              <w:rPr>
                                <w:color w:val="7030A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040B0C">
                              <w:rPr>
                                <w:i/>
                                <w:color w:val="7030A0"/>
                                <w:sz w:val="28"/>
                                <w:szCs w:val="28"/>
                              </w:rPr>
                              <w:t xml:space="preserve">MED PRVOMAJSKIMI POČITNICAMI – USTNO SPOROČANJE </w:t>
                            </w:r>
                          </w:p>
                          <w:p w14:paraId="71CDE1D6" w14:textId="77777777" w:rsidR="00C923D8" w:rsidRDefault="00C923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76D2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.75pt;margin-top:30pt;width:510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UTrLwIAAFQEAAAOAAAAZHJzL2Uyb0RvYy54bWysVMFu2zAMvQ/YPwi6L3aMpGmNOEWXLsOA&#10;bivQ7QNoWY61yaInKbHTry8lp2m6YZdhOQiiST0+PpJZXg+tZntpnUJT8Okk5UwagZUy24J//7Z5&#10;d8mZ82Aq0GhkwQ/S8evV2zfLvstlhg3qSlpGIMblfVfwxvsuTxInGtmCm2AnDTlrtC14Mu02qSz0&#10;hN7qJEvTi6RHW3UWhXSOvt6OTr6K+HUthf9a1056pgtO3Hw8bTzLcCarJeRbC12jxJEG/AOLFpSh&#10;pCeoW/DAdlb9AdUqYdFh7ScC2wTrWgkZa6Bqpulv1Tw00MlYC4njupNM7v/Bii/7e8tUVfCMMwMt&#10;tege9Q/JHlkpnayUxpZlQaa+czlFP3QU74f3OFC7Y8muu0Px0zGD6wbMVt5Yi30joSKa0/AyOXs6&#10;4rgAUvafsaJ8sPMYgYbatkFDUoUROrXrcGqRHDwT9PFitlikKbkE+bKrebaYxxSQP7/urPMfJbEO&#10;l4JbGoGIDvs75wMbyJ9DQjKHWlUbpXU07LZca8v2QOOyib8j+qswbVhfcEo+HwX4KwQxDWTHrK8g&#10;WuVp7rVqC355CoI8yPbBVPQAcg9Kj3eirM1RxyDdKKIfyiF2LoocNC6xOpCwFscxp7WkS4P2kbOe&#10;Rrzg7tcOrORMfzLUnKvpbBZ2Ihqz+SIjw557ynMPGEFQBfecjde1j3sUqBq8oSbWKur7wuRImUY3&#10;yn5cs7Ab53aMevkzWD0BAAD//wMAUEsDBBQABgAIAAAAIQB09Drb3wAAAAoBAAAPAAAAZHJzL2Rv&#10;d25yZXYueG1sTI/NTsMwEITvSLyDtUhcUGsHaAghToWQQPQGBcHVjbdJhH+C7abh7dmc4La7M5r9&#10;plpP1rARQ+y9k5AtBTB0jde9ayW8vz0uCmAxKaeV8Q4l/GCEdX16UqlS+6N7xXGbWkYhLpZKQpfS&#10;UHIemw6tiks/oCNt74NVidbQch3UkcKt4ZdC5Nyq3tGHTg340GHztT1YCcX18/gZN1cvH02+N7fp&#10;4mZ8+g5Snp9N93fAEk7pzwwzPqFDTUw7f3A6MiNhka3IKSEXVGnWRVbQZTdP+Qp4XfH/FepfAAAA&#10;//8DAFBLAQItABQABgAIAAAAIQC2gziS/gAAAOEBAAATAAAAAAAAAAAAAAAAAAAAAABbQ29udGVu&#10;dF9UeXBlc10ueG1sUEsBAi0AFAAGAAgAAAAhADj9If/WAAAAlAEAAAsAAAAAAAAAAAAAAAAALwEA&#10;AF9yZWxzLy5yZWxzUEsBAi0AFAAGAAgAAAAhABNtROsvAgAAVAQAAA4AAAAAAAAAAAAAAAAALgIA&#10;AGRycy9lMm9Eb2MueG1sUEsBAi0AFAAGAAgAAAAhAHT0OtvfAAAACgEAAA8AAAAAAAAAAAAAAAAA&#10;iQQAAGRycy9kb3ducmV2LnhtbFBLBQYAAAAABAAEAPMAAACVBQAAAAA=&#10;">
                <v:textbox>
                  <w:txbxContent>
                    <w:p w14:paraId="1C5130E7" w14:textId="77777777" w:rsidR="00C923D8" w:rsidRPr="00040B0C" w:rsidRDefault="00C923D8" w:rsidP="00C923D8">
                      <w:pPr>
                        <w:rPr>
                          <w:i/>
                          <w:color w:val="7030A0"/>
                          <w:sz w:val="28"/>
                          <w:szCs w:val="28"/>
                        </w:rPr>
                      </w:pPr>
                      <w:r w:rsidRPr="00040B0C">
                        <w:rPr>
                          <w:b/>
                          <w:color w:val="7030A0"/>
                          <w:sz w:val="28"/>
                          <w:szCs w:val="28"/>
                        </w:rPr>
                        <w:t>SLOVENSKI JEZIK</w:t>
                      </w:r>
                      <w:r w:rsidRPr="00040B0C">
                        <w:rPr>
                          <w:color w:val="7030A0"/>
                          <w:sz w:val="28"/>
                          <w:szCs w:val="28"/>
                        </w:rPr>
                        <w:t xml:space="preserve">: </w:t>
                      </w:r>
                      <w:r w:rsidRPr="00040B0C">
                        <w:rPr>
                          <w:i/>
                          <w:color w:val="7030A0"/>
                          <w:sz w:val="28"/>
                          <w:szCs w:val="28"/>
                        </w:rPr>
                        <w:t xml:space="preserve">MED PRVOMAJSKIMI POČITNICAMI – USTNO SPOROČANJE </w:t>
                      </w:r>
                    </w:p>
                    <w:p w14:paraId="71CDE1D6" w14:textId="77777777" w:rsidR="00C923D8" w:rsidRDefault="00C923D8"/>
                  </w:txbxContent>
                </v:textbox>
                <w10:wrap type="square"/>
              </v:shape>
            </w:pict>
          </mc:Fallback>
        </mc:AlternateContent>
      </w:r>
      <w:r w:rsidR="00972281" w:rsidRPr="00FE52D3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PONEDELJEK, 4.</w:t>
      </w:r>
      <w:r w:rsidR="00FE52D3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972281" w:rsidRPr="00FE52D3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="002401C0" w:rsidRPr="00FE52D3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.</w:t>
      </w:r>
      <w:r w:rsidR="00FE52D3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2401C0" w:rsidRPr="00FE52D3">
        <w:rPr>
          <w:b/>
          <w:color w:val="4472C4" w:themeColor="accent5"/>
          <w:sz w:val="36"/>
          <w:szCs w:val="3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2020</w:t>
      </w:r>
    </w:p>
    <w:p w14:paraId="71C5A27D" w14:textId="68F7291E" w:rsidR="00481EA3" w:rsidRPr="00FE52D3" w:rsidRDefault="00481EA3" w:rsidP="00481EA3">
      <w:pPr>
        <w:rPr>
          <w:color w:val="FF0000"/>
          <w:sz w:val="28"/>
          <w:szCs w:val="28"/>
        </w:rPr>
      </w:pPr>
      <w:r w:rsidRPr="00040B0C">
        <w:rPr>
          <w:color w:val="7030A0"/>
          <w:sz w:val="28"/>
          <w:szCs w:val="28"/>
        </w:rPr>
        <w:t xml:space="preserve">           </w:t>
      </w:r>
      <w:r w:rsidRPr="00FE52D3">
        <w:rPr>
          <w:color w:val="FF0000"/>
          <w:sz w:val="28"/>
          <w:szCs w:val="28"/>
        </w:rPr>
        <w:t xml:space="preserve">Pozdravljeni, dragi učenec in draga učenka. </w:t>
      </w:r>
      <w:r w:rsidR="00783553">
        <w:rPr>
          <w:color w:val="FF0000"/>
          <w:sz w:val="28"/>
          <w:szCs w:val="28"/>
        </w:rPr>
        <w:t xml:space="preserve">Verjamemo, da si se spočil-a in da že poln-a energije čakaš na navodila. Pa začnimo. </w:t>
      </w:r>
      <w:r w:rsidRPr="00FE52D3">
        <w:rPr>
          <w:color w:val="FF0000"/>
          <w:sz w:val="28"/>
          <w:szCs w:val="28"/>
        </w:rPr>
        <w:t xml:space="preserve">Današnji dan ne boš začel s pisanjem, temveč s spomini na pretekli teden. Verjetno </w:t>
      </w:r>
      <w:r w:rsidR="00040B0C" w:rsidRPr="00FE52D3">
        <w:rPr>
          <w:color w:val="FF0000"/>
          <w:sz w:val="28"/>
          <w:szCs w:val="28"/>
        </w:rPr>
        <w:t>si</w:t>
      </w:r>
      <w:r w:rsidRPr="00FE52D3">
        <w:rPr>
          <w:color w:val="FF0000"/>
          <w:sz w:val="28"/>
          <w:szCs w:val="28"/>
        </w:rPr>
        <w:t xml:space="preserve"> čudovito preživel prvomajske praznike in počitnice. </w:t>
      </w:r>
    </w:p>
    <w:p w14:paraId="45F77ACA" w14:textId="61934D67" w:rsidR="00040B0C" w:rsidRPr="00040B0C" w:rsidRDefault="00040B0C" w:rsidP="00040B0C">
      <w:pPr>
        <w:rPr>
          <w:color w:val="7030A0"/>
          <w:sz w:val="28"/>
          <w:szCs w:val="28"/>
        </w:rPr>
      </w:pPr>
      <w:r>
        <w:rPr>
          <w:color w:val="7030A0"/>
          <w:sz w:val="28"/>
          <w:szCs w:val="28"/>
        </w:rPr>
        <w:t xml:space="preserve">Pripravi barvice in list papirja. Lahko je tudi zvezek. </w:t>
      </w:r>
      <w:r w:rsidR="00481EA3" w:rsidRPr="00040B0C">
        <w:rPr>
          <w:color w:val="7030A0"/>
          <w:sz w:val="28"/>
          <w:szCs w:val="28"/>
        </w:rPr>
        <w:t xml:space="preserve">V mislih poišči </w:t>
      </w:r>
      <w:r w:rsidRPr="00040B0C">
        <w:rPr>
          <w:color w:val="7030A0"/>
          <w:sz w:val="28"/>
          <w:szCs w:val="28"/>
        </w:rPr>
        <w:t xml:space="preserve">en zanimiv dogodek in </w:t>
      </w:r>
      <w:r>
        <w:rPr>
          <w:color w:val="7030A0"/>
          <w:sz w:val="28"/>
          <w:szCs w:val="28"/>
        </w:rPr>
        <w:t>si pripravi NAČRT</w:t>
      </w:r>
      <w:r w:rsidR="0041124B">
        <w:rPr>
          <w:color w:val="7030A0"/>
          <w:sz w:val="28"/>
          <w:szCs w:val="28"/>
        </w:rPr>
        <w:t>,</w:t>
      </w:r>
      <w:r>
        <w:rPr>
          <w:color w:val="7030A0"/>
          <w:sz w:val="28"/>
          <w:szCs w:val="28"/>
        </w:rPr>
        <w:t xml:space="preserve"> po katerem ga boš opisal.</w:t>
      </w:r>
    </w:p>
    <w:p w14:paraId="422E6815" w14:textId="5F3DBB3C" w:rsidR="00040B0C" w:rsidRPr="00040B0C" w:rsidRDefault="00040B0C" w:rsidP="00040B0C">
      <w:pPr>
        <w:rPr>
          <w:color w:val="7030A0"/>
          <w:sz w:val="28"/>
          <w:szCs w:val="28"/>
        </w:rPr>
      </w:pPr>
      <w:r w:rsidRPr="00040B0C">
        <w:rPr>
          <w:color w:val="7030A0"/>
          <w:sz w:val="28"/>
          <w:szCs w:val="28"/>
        </w:rPr>
        <w:t xml:space="preserve">Da te bo poslušalec res z veseljem poslušal, opiši dogodek vsaj v desetih povedih. Lahko ga </w:t>
      </w:r>
      <w:r w:rsidR="00FE52D3">
        <w:rPr>
          <w:color w:val="7030A0"/>
          <w:sz w:val="28"/>
          <w:szCs w:val="28"/>
        </w:rPr>
        <w:t xml:space="preserve">razdeliš na </w:t>
      </w:r>
      <w:r w:rsidRPr="00040B0C">
        <w:rPr>
          <w:color w:val="7030A0"/>
          <w:sz w:val="28"/>
          <w:szCs w:val="28"/>
        </w:rPr>
        <w:t xml:space="preserve">uvod, </w:t>
      </w:r>
      <w:r w:rsidR="00FE52D3">
        <w:rPr>
          <w:color w:val="7030A0"/>
          <w:sz w:val="28"/>
          <w:szCs w:val="28"/>
        </w:rPr>
        <w:t>jedro</w:t>
      </w:r>
      <w:r w:rsidRPr="00040B0C">
        <w:rPr>
          <w:color w:val="7030A0"/>
          <w:sz w:val="28"/>
          <w:szCs w:val="28"/>
        </w:rPr>
        <w:t xml:space="preserve"> in zaključ</w:t>
      </w:r>
      <w:r w:rsidR="00FE52D3">
        <w:rPr>
          <w:color w:val="7030A0"/>
          <w:sz w:val="28"/>
          <w:szCs w:val="28"/>
        </w:rPr>
        <w:t>ek</w:t>
      </w:r>
      <w:r w:rsidRPr="00040B0C">
        <w:rPr>
          <w:color w:val="7030A0"/>
          <w:sz w:val="28"/>
          <w:szCs w:val="28"/>
        </w:rPr>
        <w:t>.</w:t>
      </w:r>
    </w:p>
    <w:p w14:paraId="095BB929" w14:textId="77777777" w:rsidR="00040B0C" w:rsidRDefault="00040B0C" w:rsidP="00040B0C">
      <w:pPr>
        <w:rPr>
          <w:color w:val="7030A0"/>
          <w:sz w:val="28"/>
          <w:szCs w:val="28"/>
        </w:rPr>
      </w:pPr>
      <w:r w:rsidRPr="00040B0C">
        <w:rPr>
          <w:color w:val="7030A0"/>
          <w:sz w:val="28"/>
          <w:szCs w:val="28"/>
        </w:rPr>
        <w:t>Najljubši, najzanimivejši, najatraktivnejši, najzabavnejši dogodek opiši družinskim članom ali starim staršem</w:t>
      </w:r>
      <w:r w:rsidR="00FE52D3">
        <w:rPr>
          <w:color w:val="7030A0"/>
          <w:sz w:val="28"/>
          <w:szCs w:val="28"/>
        </w:rPr>
        <w:t>,</w:t>
      </w:r>
      <w:r w:rsidRPr="00040B0C">
        <w:rPr>
          <w:color w:val="7030A0"/>
          <w:sz w:val="28"/>
          <w:szCs w:val="28"/>
        </w:rPr>
        <w:t xml:space="preserve"> </w:t>
      </w:r>
      <w:r w:rsidR="00FE52D3">
        <w:rPr>
          <w:color w:val="7030A0"/>
          <w:sz w:val="28"/>
          <w:szCs w:val="28"/>
        </w:rPr>
        <w:t>ki jih nisi</w:t>
      </w:r>
      <w:r w:rsidRPr="00040B0C">
        <w:rPr>
          <w:color w:val="7030A0"/>
          <w:sz w:val="28"/>
          <w:szCs w:val="28"/>
        </w:rPr>
        <w:t xml:space="preserve"> videl med počitnicami.</w:t>
      </w:r>
    </w:p>
    <w:p w14:paraId="1EDB10F8" w14:textId="7ED4374A" w:rsidR="00040B0C" w:rsidRDefault="00C923D8" w:rsidP="00040B0C">
      <w:pPr>
        <w:rPr>
          <w:color w:val="7030A0"/>
          <w:sz w:val="28"/>
          <w:szCs w:val="28"/>
        </w:rPr>
      </w:pPr>
      <w:r w:rsidRPr="00C923D8">
        <w:rPr>
          <w:b/>
          <w:noProof/>
          <w:color w:val="00B05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A29B43" wp14:editId="76D27598">
                <wp:simplePos x="0" y="0"/>
                <wp:positionH relativeFrom="margin">
                  <wp:align>left</wp:align>
                </wp:positionH>
                <wp:positionV relativeFrom="paragraph">
                  <wp:posOffset>573405</wp:posOffset>
                </wp:positionV>
                <wp:extent cx="6553200" cy="304800"/>
                <wp:effectExtent l="0" t="0" r="19050" b="1905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27D599" w14:textId="77777777" w:rsidR="00C923D8" w:rsidRPr="00040B0C" w:rsidRDefault="00C923D8" w:rsidP="00C923D8">
                            <w:pPr>
                              <w:rPr>
                                <w:color w:val="00B050"/>
                                <w:sz w:val="28"/>
                                <w:szCs w:val="28"/>
                              </w:rPr>
                            </w:pPr>
                            <w:r w:rsidRPr="00040B0C">
                              <w:rPr>
                                <w:b/>
                                <w:color w:val="00B050"/>
                                <w:sz w:val="28"/>
                                <w:szCs w:val="28"/>
                              </w:rPr>
                              <w:t>SPOZNAVANJE OKOLJA</w:t>
                            </w:r>
                            <w:r w:rsidRPr="00040B0C">
                              <w:rPr>
                                <w:color w:val="00B050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040B0C">
                              <w:rPr>
                                <w:i/>
                                <w:color w:val="00B050"/>
                                <w:sz w:val="28"/>
                                <w:szCs w:val="28"/>
                              </w:rPr>
                              <w:t xml:space="preserve">RAZISKUJEMO OKOLJA: POLJE, U/ 76,77 </w:t>
                            </w:r>
                          </w:p>
                          <w:p w14:paraId="6C3A0979" w14:textId="77777777" w:rsidR="00C923D8" w:rsidRDefault="00C923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29B43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0;margin-top:45.15pt;width:516pt;height:2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2qLgIAAFYEAAAOAAAAZHJzL2Uyb0RvYy54bWysVNtu2zAMfR+wfxD0vthxk16MOEWXLsOA&#10;bivQ7QNkSY61SaInKbHTry8lp2l2exmmB4E0ySPykPTiejCa7KTzCmxFp5OcEmk5CGU3Ff36Zf3m&#10;khIfmBVMg5UV3UtPr5evXy36rpQFtKCFdARBrC/7rqJtCF2ZZZ630jA/gU5aNDbgDAuouk0mHOsR&#10;3eisyPPzrAcnOgdceo9fb0cjXSb8ppE8fG4aLwPRFcXcQrpduut4Z8sFKzeOda3ihzTYP2RhmLL4&#10;6BHqlgVGtk79BmUUd+ChCRMOJoOmUVymGrCaaf5LNQ8t62SqBcnx3ZEm//9g+afdvSNKVLSYXlBi&#10;mcEm3YP+JskjqaWXQmkwpIhE9Z0v0f+hw4gwvIUBG56K9t0d8O+eWFi1zG7kjXPQt5IJTHQaI7OT&#10;0BHHR5C6/wgC32PbAAloaJyJLCIvBNGxYftjk+QQCMeP5/P5GXaeEo62s3x2iXJ8gpXP0Z3z4b3E&#10;rKNQUYdDkNDZ7s6H0fXZJT7mQSuxVlonxW3qlXZkx3Bg1ukc0H9y05b0Fb2aF/ORgL9C5On8CcKo&#10;gJOvlakoloAnOrEy0vbOiiQHpvQoY3XaHniM1I0khqEeUu8SyZHjGsQeiXUwDjouJgotuEdKehzy&#10;ivofW+YkJfqDxeZcTWezuBVJmc0vClTcqaU+tTDLEaqigZJRXIW0STFtCzfYxEYlfl8yOaSMw5s6&#10;dFi0uB2nevJ6+R0snwAAAP//AwBQSwMEFAAGAAgAAAAhAB/gjIHeAAAACAEAAA8AAABkcnMvZG93&#10;bnJldi54bWxMj8FOwzAQRO9I/IO1SFwQtalRSUOcCiGB4AalKlc33iYR9jrYbhr+HvcEt92d0eyb&#10;ajU5y0YMsfek4GYmgCE13vTUKth8PF0XwGLSZLT1hAp+MMKqPj+rdGn8kd5xXKeW5RCKpVbQpTSU&#10;nMemQ6fjzA9IWdv74HTKa2i5CfqYw53lcyEW3Ome8odOD/jYYfO1PjgFxe3L+Blf5du2WeztMl3d&#10;jc/fQanLi+nhHljCKf2Z4YSf0aHOTDt/IBOZVZCLJAVLIYGdVCHn+bLLkywk8Lri/wvUvwAAAP//&#10;AwBQSwECLQAUAAYACAAAACEAtoM4kv4AAADhAQAAEwAAAAAAAAAAAAAAAAAAAAAAW0NvbnRlbnRf&#10;VHlwZXNdLnhtbFBLAQItABQABgAIAAAAIQA4/SH/1gAAAJQBAAALAAAAAAAAAAAAAAAAAC8BAABf&#10;cmVscy8ucmVsc1BLAQItABQABgAIAAAAIQCxmC2qLgIAAFYEAAAOAAAAAAAAAAAAAAAAAC4CAABk&#10;cnMvZTJvRG9jLnhtbFBLAQItABQABgAIAAAAIQAf4IyB3gAAAAgBAAAPAAAAAAAAAAAAAAAAAIgE&#10;AABkcnMvZG93bnJldi54bWxQSwUGAAAAAAQABADzAAAAkwUAAAAA&#10;">
                <v:textbox>
                  <w:txbxContent>
                    <w:p w14:paraId="2D27D599" w14:textId="77777777" w:rsidR="00C923D8" w:rsidRPr="00040B0C" w:rsidRDefault="00C923D8" w:rsidP="00C923D8">
                      <w:pPr>
                        <w:rPr>
                          <w:color w:val="00B050"/>
                          <w:sz w:val="28"/>
                          <w:szCs w:val="28"/>
                        </w:rPr>
                      </w:pPr>
                      <w:r w:rsidRPr="00040B0C">
                        <w:rPr>
                          <w:b/>
                          <w:color w:val="00B050"/>
                          <w:sz w:val="28"/>
                          <w:szCs w:val="28"/>
                        </w:rPr>
                        <w:t>SPOZNAVANJE OKOLJA</w:t>
                      </w:r>
                      <w:r w:rsidRPr="00040B0C">
                        <w:rPr>
                          <w:color w:val="00B050"/>
                          <w:sz w:val="28"/>
                          <w:szCs w:val="28"/>
                        </w:rPr>
                        <w:t xml:space="preserve">: </w:t>
                      </w:r>
                      <w:r w:rsidRPr="00040B0C">
                        <w:rPr>
                          <w:i/>
                          <w:color w:val="00B050"/>
                          <w:sz w:val="28"/>
                          <w:szCs w:val="28"/>
                        </w:rPr>
                        <w:t xml:space="preserve">RAZISKUJEMO OKOLJA: POLJE, U/ 76,77 </w:t>
                      </w:r>
                    </w:p>
                    <w:p w14:paraId="6C3A0979" w14:textId="77777777" w:rsidR="00C923D8" w:rsidRDefault="00C923D8"/>
                  </w:txbxContent>
                </v:textbox>
                <w10:wrap type="square" anchorx="margin"/>
              </v:shape>
            </w:pict>
          </mc:Fallback>
        </mc:AlternateContent>
      </w:r>
      <w:r w:rsidR="00040B0C">
        <w:rPr>
          <w:color w:val="7030A0"/>
          <w:sz w:val="28"/>
          <w:szCs w:val="28"/>
        </w:rPr>
        <w:t>Pripoveduj tekoče, glasno in razločno.</w:t>
      </w:r>
    </w:p>
    <w:p w14:paraId="3D36D7F1" w14:textId="77777777" w:rsidR="0041124B" w:rsidRDefault="0041124B" w:rsidP="00040B0C">
      <w:pPr>
        <w:rPr>
          <w:color w:val="00B050"/>
          <w:sz w:val="28"/>
          <w:szCs w:val="28"/>
        </w:rPr>
      </w:pPr>
    </w:p>
    <w:p w14:paraId="4AC60A37" w14:textId="02F6480D" w:rsidR="00EE13AE" w:rsidRPr="00040B0C" w:rsidRDefault="00EE13AE" w:rsidP="00040B0C">
      <w:pPr>
        <w:rPr>
          <w:color w:val="00B050"/>
          <w:sz w:val="28"/>
          <w:szCs w:val="28"/>
        </w:rPr>
      </w:pPr>
      <w:r w:rsidRPr="00040B0C">
        <w:rPr>
          <w:color w:val="00B050"/>
          <w:sz w:val="28"/>
          <w:szCs w:val="28"/>
        </w:rPr>
        <w:t xml:space="preserve">Za začetek </w:t>
      </w:r>
      <w:r w:rsidRPr="005C0E83">
        <w:rPr>
          <w:b/>
          <w:color w:val="00B050"/>
          <w:sz w:val="28"/>
          <w:szCs w:val="28"/>
        </w:rPr>
        <w:t xml:space="preserve">razmisli </w:t>
      </w:r>
      <w:r w:rsidRPr="00040B0C">
        <w:rPr>
          <w:color w:val="00B050"/>
          <w:sz w:val="28"/>
          <w:szCs w:val="28"/>
        </w:rPr>
        <w:t>in si odgovori na vprašanje: Kaj je življenjsko okolje in katera življenjska okolja poznaš?</w:t>
      </w:r>
    </w:p>
    <w:p w14:paraId="2A82C031" w14:textId="77777777" w:rsidR="00EE13AE" w:rsidRPr="00040B0C" w:rsidRDefault="00EE13AE" w:rsidP="00040B0C">
      <w:pPr>
        <w:rPr>
          <w:color w:val="00B050"/>
          <w:sz w:val="28"/>
          <w:szCs w:val="28"/>
        </w:rPr>
      </w:pPr>
      <w:r w:rsidRPr="00040B0C">
        <w:rPr>
          <w:color w:val="00B050"/>
          <w:sz w:val="28"/>
          <w:szCs w:val="28"/>
        </w:rPr>
        <w:t>Ni bilo težko kajne, ker si zanje slišal že v prvem in drugem razredu.</w:t>
      </w:r>
    </w:p>
    <w:p w14:paraId="7513D3F7" w14:textId="77777777" w:rsidR="009E004D" w:rsidRPr="00040B0C" w:rsidRDefault="00EE13AE" w:rsidP="00040B0C">
      <w:pPr>
        <w:rPr>
          <w:color w:val="00B050"/>
          <w:sz w:val="28"/>
          <w:szCs w:val="28"/>
        </w:rPr>
      </w:pPr>
      <w:r w:rsidRPr="00040B0C">
        <w:rPr>
          <w:color w:val="00B050"/>
          <w:sz w:val="28"/>
          <w:szCs w:val="28"/>
        </w:rPr>
        <w:t>V prihodnjih učnih urah spoznavanja okolja boš znanje o življenjskih okoljih, ki nas obdajajo</w:t>
      </w:r>
      <w:r w:rsidR="00606740" w:rsidRPr="00040B0C">
        <w:rPr>
          <w:color w:val="00B050"/>
          <w:sz w:val="28"/>
          <w:szCs w:val="28"/>
        </w:rPr>
        <w:t>,</w:t>
      </w:r>
      <w:r w:rsidRPr="00040B0C">
        <w:rPr>
          <w:color w:val="00B050"/>
          <w:sz w:val="28"/>
          <w:szCs w:val="28"/>
        </w:rPr>
        <w:t xml:space="preserve"> </w:t>
      </w:r>
      <w:r w:rsidR="005C0E83">
        <w:rPr>
          <w:color w:val="00B050"/>
          <w:sz w:val="28"/>
          <w:szCs w:val="28"/>
        </w:rPr>
        <w:t xml:space="preserve">obnovil </w:t>
      </w:r>
      <w:r w:rsidRPr="00040B0C">
        <w:rPr>
          <w:color w:val="00B050"/>
          <w:sz w:val="28"/>
          <w:szCs w:val="28"/>
        </w:rPr>
        <w:t>in nadgradil.</w:t>
      </w:r>
    </w:p>
    <w:p w14:paraId="14B7A577" w14:textId="77777777" w:rsidR="005E2E40" w:rsidRPr="00040B0C" w:rsidRDefault="009E004D" w:rsidP="00040B0C">
      <w:pPr>
        <w:contextualSpacing/>
        <w:rPr>
          <w:color w:val="00B050"/>
          <w:sz w:val="28"/>
          <w:szCs w:val="28"/>
        </w:rPr>
      </w:pPr>
      <w:r w:rsidRPr="00040B0C">
        <w:rPr>
          <w:color w:val="00B050"/>
          <w:sz w:val="28"/>
          <w:szCs w:val="28"/>
        </w:rPr>
        <w:t>V uč</w:t>
      </w:r>
      <w:r w:rsidR="00EE13AE" w:rsidRPr="00040B0C">
        <w:rPr>
          <w:color w:val="00B050"/>
          <w:sz w:val="28"/>
          <w:szCs w:val="28"/>
        </w:rPr>
        <w:t xml:space="preserve">beniku </w:t>
      </w:r>
      <w:r w:rsidR="005C0E83" w:rsidRPr="005C0E83">
        <w:rPr>
          <w:b/>
          <w:color w:val="00B050"/>
          <w:sz w:val="28"/>
          <w:szCs w:val="28"/>
        </w:rPr>
        <w:t xml:space="preserve">tolikokrat </w:t>
      </w:r>
      <w:r w:rsidR="00EE13AE" w:rsidRPr="005C0E83">
        <w:rPr>
          <w:b/>
          <w:color w:val="00B050"/>
          <w:sz w:val="28"/>
          <w:szCs w:val="28"/>
        </w:rPr>
        <w:t>preberi</w:t>
      </w:r>
      <w:r w:rsidR="00EE13AE" w:rsidRPr="00040B0C">
        <w:rPr>
          <w:color w:val="00B050"/>
          <w:sz w:val="28"/>
          <w:szCs w:val="28"/>
        </w:rPr>
        <w:t xml:space="preserve"> </w:t>
      </w:r>
      <w:r w:rsidR="005C0E83">
        <w:rPr>
          <w:color w:val="00B050"/>
          <w:sz w:val="28"/>
          <w:szCs w:val="28"/>
        </w:rPr>
        <w:t xml:space="preserve">besedilo na </w:t>
      </w:r>
      <w:r w:rsidR="00EE13AE" w:rsidRPr="00040B0C">
        <w:rPr>
          <w:color w:val="00B050"/>
          <w:sz w:val="28"/>
          <w:szCs w:val="28"/>
        </w:rPr>
        <w:t>stran</w:t>
      </w:r>
      <w:r w:rsidR="005C0E83">
        <w:rPr>
          <w:color w:val="00B050"/>
          <w:sz w:val="28"/>
          <w:szCs w:val="28"/>
        </w:rPr>
        <w:t>eh</w:t>
      </w:r>
      <w:r w:rsidR="00EE13AE" w:rsidRPr="00040B0C">
        <w:rPr>
          <w:color w:val="00B050"/>
          <w:sz w:val="28"/>
          <w:szCs w:val="28"/>
        </w:rPr>
        <w:t xml:space="preserve"> 76 in 77</w:t>
      </w:r>
      <w:r w:rsidR="005C0E83">
        <w:rPr>
          <w:color w:val="00B050"/>
          <w:sz w:val="28"/>
          <w:szCs w:val="28"/>
        </w:rPr>
        <w:t>, da ga boš dobro razumel.</w:t>
      </w:r>
      <w:r w:rsidRPr="00040B0C">
        <w:rPr>
          <w:color w:val="00B050"/>
          <w:sz w:val="28"/>
          <w:szCs w:val="28"/>
        </w:rPr>
        <w:t xml:space="preserve"> </w:t>
      </w:r>
    </w:p>
    <w:p w14:paraId="64538E16" w14:textId="77777777" w:rsidR="005E2E40" w:rsidRPr="00040B0C" w:rsidRDefault="005E2E40" w:rsidP="005E2E40">
      <w:pPr>
        <w:ind w:left="360"/>
        <w:contextualSpacing/>
        <w:rPr>
          <w:color w:val="00B050"/>
          <w:sz w:val="28"/>
          <w:szCs w:val="28"/>
        </w:rPr>
      </w:pPr>
    </w:p>
    <w:p w14:paraId="747EC33F" w14:textId="77777777" w:rsidR="005E2E40" w:rsidRPr="005C0E83" w:rsidRDefault="005C0E83" w:rsidP="00040B0C">
      <w:pPr>
        <w:contextualSpacing/>
        <w:rPr>
          <w:rFonts w:ascii="Verdana" w:eastAsia="Calibri" w:hAnsi="Verdana" w:cs="Arial"/>
          <w:b/>
          <w:color w:val="00B050"/>
          <w:sz w:val="24"/>
          <w:szCs w:val="24"/>
        </w:rPr>
      </w:pPr>
      <w:r w:rsidRPr="005C0E83">
        <w:rPr>
          <w:b/>
          <w:color w:val="00B050"/>
          <w:sz w:val="28"/>
          <w:szCs w:val="28"/>
        </w:rPr>
        <w:t>Po branju</w:t>
      </w:r>
      <w:r w:rsidR="005E2E40" w:rsidRPr="005C0E83">
        <w:rPr>
          <w:b/>
          <w:color w:val="00B050"/>
          <w:sz w:val="28"/>
          <w:szCs w:val="28"/>
        </w:rPr>
        <w:t xml:space="preserve"> </w:t>
      </w:r>
      <w:r w:rsidRPr="005C0E83">
        <w:rPr>
          <w:b/>
          <w:color w:val="00B050"/>
          <w:sz w:val="28"/>
          <w:szCs w:val="28"/>
        </w:rPr>
        <w:t>ustno</w:t>
      </w:r>
      <w:r w:rsidR="004C42CF" w:rsidRPr="005C0E83">
        <w:rPr>
          <w:b/>
          <w:color w:val="00B050"/>
          <w:sz w:val="28"/>
          <w:szCs w:val="28"/>
        </w:rPr>
        <w:t xml:space="preserve"> odgovori </w:t>
      </w:r>
      <w:r w:rsidR="00040B0C" w:rsidRPr="005C0E83">
        <w:rPr>
          <w:b/>
          <w:color w:val="00B050"/>
          <w:sz w:val="28"/>
          <w:szCs w:val="28"/>
        </w:rPr>
        <w:t>na vprašanja.</w:t>
      </w:r>
    </w:p>
    <w:p w14:paraId="3E153F3F" w14:textId="77777777" w:rsidR="005E2E40" w:rsidRPr="00040B0C" w:rsidRDefault="005E2E40" w:rsidP="005E2E40">
      <w:pPr>
        <w:ind w:left="360"/>
        <w:contextualSpacing/>
        <w:rPr>
          <w:rFonts w:ascii="Verdana" w:eastAsia="Calibri" w:hAnsi="Verdana" w:cs="Arial"/>
          <w:color w:val="00B050"/>
          <w:sz w:val="24"/>
          <w:szCs w:val="24"/>
        </w:rPr>
      </w:pPr>
    </w:p>
    <w:p w14:paraId="50283B5D" w14:textId="77777777" w:rsidR="005E2E40" w:rsidRPr="00040B0C" w:rsidRDefault="005E2E40" w:rsidP="005E2E40">
      <w:pPr>
        <w:numPr>
          <w:ilvl w:val="0"/>
          <w:numId w:val="8"/>
        </w:numPr>
        <w:contextualSpacing/>
        <w:rPr>
          <w:rFonts w:ascii="Verdana" w:eastAsia="Calibri" w:hAnsi="Verdana" w:cs="Arial"/>
          <w:color w:val="00B050"/>
          <w:sz w:val="24"/>
          <w:szCs w:val="24"/>
        </w:rPr>
      </w:pPr>
      <w:r w:rsidRPr="00040B0C">
        <w:rPr>
          <w:rFonts w:ascii="Verdana" w:eastAsia="Calibri" w:hAnsi="Verdana" w:cs="Arial"/>
          <w:color w:val="00B050"/>
          <w:sz w:val="24"/>
          <w:szCs w:val="24"/>
        </w:rPr>
        <w:t>Kaj je polje in kdo ga obdeluje?</w:t>
      </w:r>
    </w:p>
    <w:p w14:paraId="327A32B5" w14:textId="77777777" w:rsidR="005E2E40" w:rsidRPr="00040B0C" w:rsidRDefault="005E2E40" w:rsidP="005E2E40">
      <w:pPr>
        <w:numPr>
          <w:ilvl w:val="0"/>
          <w:numId w:val="8"/>
        </w:numPr>
        <w:spacing w:after="0" w:line="240" w:lineRule="auto"/>
        <w:contextualSpacing/>
        <w:rPr>
          <w:rFonts w:ascii="Verdana" w:eastAsia="Calibri" w:hAnsi="Verdana" w:cs="Arial"/>
          <w:color w:val="00B050"/>
          <w:sz w:val="24"/>
          <w:szCs w:val="24"/>
        </w:rPr>
      </w:pPr>
      <w:r w:rsidRPr="00040B0C">
        <w:rPr>
          <w:rFonts w:ascii="Verdana" w:eastAsia="Calibri" w:hAnsi="Verdana" w:cs="Arial"/>
          <w:color w:val="00B050"/>
          <w:sz w:val="24"/>
          <w:szCs w:val="24"/>
        </w:rPr>
        <w:t>Kaj na njem gojimo? Naštej vsaj tri primere.</w:t>
      </w:r>
    </w:p>
    <w:p w14:paraId="14F80E04" w14:textId="77777777" w:rsidR="005E2E40" w:rsidRPr="00040B0C" w:rsidRDefault="005E2E40" w:rsidP="005E2E40">
      <w:pPr>
        <w:numPr>
          <w:ilvl w:val="0"/>
          <w:numId w:val="8"/>
        </w:numPr>
        <w:spacing w:after="0" w:line="240" w:lineRule="auto"/>
        <w:contextualSpacing/>
        <w:rPr>
          <w:rFonts w:ascii="Verdana" w:eastAsia="Calibri" w:hAnsi="Verdana" w:cs="Arial"/>
          <w:color w:val="00B050"/>
          <w:sz w:val="24"/>
          <w:szCs w:val="24"/>
        </w:rPr>
      </w:pPr>
      <w:r w:rsidRPr="00040B0C">
        <w:rPr>
          <w:rFonts w:ascii="Verdana" w:eastAsia="Calibri" w:hAnsi="Verdana" w:cs="Arial"/>
          <w:color w:val="00B050"/>
          <w:sz w:val="24"/>
          <w:szCs w:val="24"/>
        </w:rPr>
        <w:t>S čim si pomagamo pri delu na polju?</w:t>
      </w:r>
    </w:p>
    <w:p w14:paraId="0B3E7524" w14:textId="77777777" w:rsidR="005E2E40" w:rsidRPr="00040B0C" w:rsidRDefault="005E2E40" w:rsidP="005E2E40">
      <w:pPr>
        <w:numPr>
          <w:ilvl w:val="0"/>
          <w:numId w:val="8"/>
        </w:numPr>
        <w:spacing w:after="0" w:line="240" w:lineRule="auto"/>
        <w:contextualSpacing/>
        <w:rPr>
          <w:rFonts w:ascii="Verdana" w:eastAsia="Calibri" w:hAnsi="Verdana" w:cs="Arial"/>
          <w:color w:val="00B050"/>
          <w:sz w:val="24"/>
          <w:szCs w:val="24"/>
        </w:rPr>
      </w:pPr>
      <w:r w:rsidRPr="00040B0C">
        <w:rPr>
          <w:rFonts w:ascii="Verdana" w:eastAsia="Calibri" w:hAnsi="Verdana" w:cs="Arial"/>
          <w:color w:val="00B050"/>
          <w:sz w:val="24"/>
          <w:szCs w:val="24"/>
        </w:rPr>
        <w:t xml:space="preserve">Kaj uporablja kmet pri pridelavi za boljšo rast? </w:t>
      </w:r>
    </w:p>
    <w:p w14:paraId="762096B4" w14:textId="77777777" w:rsidR="005E2E40" w:rsidRPr="00040B0C" w:rsidRDefault="00C923D8" w:rsidP="005E2E40">
      <w:pPr>
        <w:numPr>
          <w:ilvl w:val="0"/>
          <w:numId w:val="8"/>
        </w:numPr>
        <w:spacing w:after="0" w:line="240" w:lineRule="auto"/>
        <w:contextualSpacing/>
        <w:rPr>
          <w:rFonts w:ascii="Verdana" w:eastAsia="Calibri" w:hAnsi="Verdana" w:cs="Arial"/>
          <w:color w:val="00B050"/>
          <w:sz w:val="24"/>
          <w:szCs w:val="24"/>
        </w:rPr>
      </w:pPr>
      <w:r w:rsidRPr="00C923D8">
        <w:rPr>
          <w:b/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4C06E7A" wp14:editId="655B01C1">
                <wp:simplePos x="0" y="0"/>
                <wp:positionH relativeFrom="column">
                  <wp:posOffset>133350</wp:posOffset>
                </wp:positionH>
                <wp:positionV relativeFrom="paragraph">
                  <wp:posOffset>320040</wp:posOffset>
                </wp:positionV>
                <wp:extent cx="6334125" cy="533400"/>
                <wp:effectExtent l="0" t="0" r="28575" b="19050"/>
                <wp:wrapSquare wrapText="bothSides"/>
                <wp:docPr id="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41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D10E8" w14:textId="77777777" w:rsidR="00C923D8" w:rsidRDefault="00C923D8" w:rsidP="00C923D8">
                            <w:pPr>
                              <w:rPr>
                                <w:i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5C0E83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MATEMATIKA: </w:t>
                            </w:r>
                            <w:r w:rsidRPr="005C0E83">
                              <w:rPr>
                                <w:i/>
                                <w:color w:val="0070C0"/>
                                <w:sz w:val="28"/>
                                <w:szCs w:val="28"/>
                              </w:rPr>
                              <w:t>NAR</w:t>
                            </w:r>
                            <w:r>
                              <w:rPr>
                                <w:i/>
                                <w:color w:val="0070C0"/>
                                <w:sz w:val="28"/>
                                <w:szCs w:val="28"/>
                              </w:rPr>
                              <w:t>AVNA ŠTEVILA DO 1000  -  ZAPIS ŠTEVIL Z DESETIŠKIMI ENOTAMI ( E, D, S).</w:t>
                            </w:r>
                          </w:p>
                          <w:p w14:paraId="049E723F" w14:textId="77777777" w:rsidR="00C923D8" w:rsidRDefault="00C923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6E7A" id="_x0000_s1028" type="#_x0000_t202" style="position:absolute;left:0;text-align:left;margin-left:10.5pt;margin-top:25.2pt;width:498.75pt;height:42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8gXKgIAAFQEAAAOAAAAZHJzL2Uyb0RvYy54bWysVNtuEzEQfUfiHyy/k821tKtsqpIShFSg&#10;UuEDvLY3a7A9xnaym359x940RAXxgNgHy+MZH585M7PL695ospc+KLAVnYzGlEjLQSi7rei3r5s3&#10;l5SEyKxgGqys6EEGer16/WrZuVJOoQUtpCcIYkPZuYq2MbqyKAJvpWFhBE5adDbgDYto+m0hPOsQ&#10;3ehiOh5fFB144TxwGQKe3g5Ousr4TSN5/NI0QUaiK4rcYl59Xuu0FqslK7eeuVbxIw32DywMUxYf&#10;PUHdssjIzqvfoIziHgI0ccTBFNA0isucA2YzGb/I5qFlTuZcUJzgTjKF/wfLP+/vPVGiojNKLDNY&#10;onvQ3yV5JLUMUigNhkyTTJ0LJUY/OIyP/Tvosdw55eDugP8IxMK6ZXYrb7yHrpVMIM1JulmcXR1w&#10;QgKpu08g8D22i5CB+sabpCGqQhAdy3U4lUj2kXA8vJjN5pPpghKOvgUa41zDgpXPt50P8YNE1mlT&#10;UY8tkNHZ/i7ExIaVzyHpsQBaiY3SOht+W6+1J3uG7bLJX07gRZi2pKvo1QJ5/B1inL8/QRgVse+1&#10;MhW9PAWxMsn23orclZEpPeyRsrZHHZN0g4ixr/tcuVN5ahAHFNbD0OY4lrhpwT9S0mGLVzT83DEv&#10;KdEfLRbnajKfp5nIxnzxdoqGP/fU5x5mOUJVNFIybNcxz1FSwMINFrFRWd9U7YHJkTK2bpb9OGZp&#10;Ns7tHPXrZ7B6AgAA//8DAFBLAwQUAAYACAAAACEA6RmNfOAAAAAKAQAADwAAAGRycy9kb3ducmV2&#10;LnhtbEyPwU7DMBBE70j8g7VIXBC106YlhDgVQgLRGxQEVzfeJhH2OthuGv4e9wS3Wc1q5k21nqxh&#10;I/rQO5KQzQQwpMbpnloJ72+P1wWwEBVpZRyhhB8MsK7PzypVanekVxy3sWUphEKpJHQxDiXnoenQ&#10;qjBzA1Ly9s5bFdPpW669OqZwa/hciBW3qqfU0KkBHzpsvrYHK6HIn8fPsFm8fDSrvbmNVzfj07eX&#10;8vJiur8DFnGKf89wwk/oUCemnTuQDsxImGdpSpSwFDmwky+yYglsl9Qiz4HXFf8/of4FAAD//wMA&#10;UEsBAi0AFAAGAAgAAAAhALaDOJL+AAAA4QEAABMAAAAAAAAAAAAAAAAAAAAAAFtDb250ZW50X1R5&#10;cGVzXS54bWxQSwECLQAUAAYACAAAACEAOP0h/9YAAACUAQAACwAAAAAAAAAAAAAAAAAvAQAAX3Jl&#10;bHMvLnJlbHNQSwECLQAUAAYACAAAACEAxTPIFyoCAABUBAAADgAAAAAAAAAAAAAAAAAuAgAAZHJz&#10;L2Uyb0RvYy54bWxQSwECLQAUAAYACAAAACEA6RmNfOAAAAAKAQAADwAAAAAAAAAAAAAAAACEBAAA&#10;ZHJzL2Rvd25yZXYueG1sUEsFBgAAAAAEAAQA8wAAAJEFAAAAAA==&#10;">
                <v:textbox>
                  <w:txbxContent>
                    <w:p w14:paraId="609D10E8" w14:textId="77777777" w:rsidR="00C923D8" w:rsidRDefault="00C923D8" w:rsidP="00C923D8">
                      <w:pPr>
                        <w:rPr>
                          <w:i/>
                          <w:color w:val="0070C0"/>
                          <w:sz w:val="28"/>
                          <w:szCs w:val="28"/>
                        </w:rPr>
                      </w:pPr>
                      <w:r w:rsidRPr="005C0E83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MATEMATIKA: </w:t>
                      </w:r>
                      <w:r w:rsidRPr="005C0E83">
                        <w:rPr>
                          <w:i/>
                          <w:color w:val="0070C0"/>
                          <w:sz w:val="28"/>
                          <w:szCs w:val="28"/>
                        </w:rPr>
                        <w:t>NAR</w:t>
                      </w:r>
                      <w:r>
                        <w:rPr>
                          <w:i/>
                          <w:color w:val="0070C0"/>
                          <w:sz w:val="28"/>
                          <w:szCs w:val="28"/>
                        </w:rPr>
                        <w:t>AVNA ŠTEVILA DO 1000  -  ZAPIS ŠTEVIL Z DESETIŠKIMI ENOTAMI ( E, D, S).</w:t>
                      </w:r>
                    </w:p>
                    <w:p w14:paraId="049E723F" w14:textId="77777777" w:rsidR="00C923D8" w:rsidRDefault="00C923D8"/>
                  </w:txbxContent>
                </v:textbox>
                <w10:wrap type="square"/>
              </v:shape>
            </w:pict>
          </mc:Fallback>
        </mc:AlternateContent>
      </w:r>
      <w:r w:rsidR="005E2E40" w:rsidRPr="00040B0C">
        <w:rPr>
          <w:rFonts w:ascii="Verdana" w:eastAsia="Calibri" w:hAnsi="Verdana" w:cs="Arial"/>
          <w:color w:val="00B050"/>
          <w:sz w:val="24"/>
          <w:szCs w:val="24"/>
        </w:rPr>
        <w:t>Za kaj poskrbimo z naravnimi gnojili in škropivi?</w:t>
      </w:r>
    </w:p>
    <w:p w14:paraId="5B42732C" w14:textId="77777777" w:rsidR="003F2D8E" w:rsidRPr="003F2D8E" w:rsidRDefault="003F2D8E" w:rsidP="003F2D8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sl-SI"/>
        </w:rPr>
      </w:pPr>
    </w:p>
    <w:p w14:paraId="1F493B86" w14:textId="77777777" w:rsidR="0044317E" w:rsidRDefault="005C0E83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V prejšnjih urah si spoznal stotična števila ( 100, 200, 300…) Z njim znaš šteti naprej in nazaj. Znaš jih zapisati z besedo in števk</w:t>
      </w:r>
      <w:r w:rsidR="0044317E">
        <w:rPr>
          <w:color w:val="0070C0"/>
          <w:sz w:val="28"/>
          <w:szCs w:val="28"/>
        </w:rPr>
        <w:t>ami</w:t>
      </w:r>
      <w:r>
        <w:rPr>
          <w:color w:val="0070C0"/>
          <w:sz w:val="28"/>
          <w:szCs w:val="28"/>
        </w:rPr>
        <w:t>.</w:t>
      </w:r>
      <w:r w:rsidR="000F5F12" w:rsidRPr="005C0E83">
        <w:rPr>
          <w:color w:val="0070C0"/>
          <w:sz w:val="28"/>
          <w:szCs w:val="28"/>
        </w:rPr>
        <w:t xml:space="preserve"> </w:t>
      </w:r>
    </w:p>
    <w:p w14:paraId="577D43AB" w14:textId="005D6B4A" w:rsidR="00F53BDC" w:rsidRDefault="00F53BDC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lastRenderedPageBreak/>
        <w:t xml:space="preserve">Sedaj pa si </w:t>
      </w:r>
      <w:r w:rsidR="0041124B">
        <w:rPr>
          <w:color w:val="0070C0"/>
          <w:sz w:val="28"/>
          <w:szCs w:val="28"/>
        </w:rPr>
        <w:t xml:space="preserve">v SU </w:t>
      </w:r>
      <w:r>
        <w:rPr>
          <w:color w:val="0070C0"/>
          <w:sz w:val="28"/>
          <w:szCs w:val="28"/>
        </w:rPr>
        <w:t xml:space="preserve">oglej razlago zapisovanja števil do 1000 z desetiškimi enotami. Lahko si jo ogledaš večkrat, da boš snov res dobro razumel. </w:t>
      </w:r>
    </w:p>
    <w:p w14:paraId="7B99D59A" w14:textId="77777777" w:rsidR="00E83973" w:rsidRPr="00E83973" w:rsidRDefault="00E83973" w:rsidP="00E83973">
      <w:pPr>
        <w:rPr>
          <w:color w:val="7030A0"/>
          <w:sz w:val="28"/>
          <w:szCs w:val="28"/>
          <w:u w:val="single"/>
        </w:rPr>
      </w:pPr>
      <w:r w:rsidRPr="00E83973">
        <w:rPr>
          <w:color w:val="7030A0"/>
          <w:sz w:val="28"/>
          <w:szCs w:val="28"/>
          <w:u w:val="single"/>
        </w:rPr>
        <w:t xml:space="preserve">Se spomniš narisanih kvadratkov. </w:t>
      </w:r>
    </w:p>
    <w:p w14:paraId="57A47705" w14:textId="77777777" w:rsidR="00E83973" w:rsidRDefault="00E83973" w:rsidP="00CE5D93">
      <w:pPr>
        <w:rPr>
          <w:color w:val="0070C0"/>
          <w:sz w:val="28"/>
          <w:szCs w:val="28"/>
        </w:rPr>
      </w:pPr>
    </w:p>
    <w:tbl>
      <w:tblPr>
        <w:tblStyle w:val="TableGrid"/>
        <w:tblpPr w:leftFromText="141" w:rightFromText="141" w:vertAnchor="text" w:tblpX="-5" w:tblpY="1"/>
        <w:tblOverlap w:val="never"/>
        <w:tblW w:w="2810" w:type="dxa"/>
        <w:shd w:val="clear" w:color="auto" w:fill="00B050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44317E" w14:paraId="1356B21B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5B76E13E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AABECF9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0AF0A6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62F4505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E77B9B8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21C86B5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B68B6CE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B39C9C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2FF12C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E7FAE83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  <w:tr w:rsidR="0044317E" w14:paraId="3C3B16C7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7FFB797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shd w:val="clear" w:color="auto" w:fill="00B050"/>
          </w:tcPr>
          <w:p w14:paraId="6D6FCB41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4D574B8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BEBBDA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DD70DB9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E36678C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82F2A92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480EC2C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0F11240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B55F8E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  <w:tr w:rsidR="0044317E" w:rsidRPr="0044317E" w14:paraId="5425C62E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41E5AE1A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  <w:r w:rsidRPr="0044317E">
              <w:rPr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shd w:val="clear" w:color="auto" w:fill="00B050"/>
          </w:tcPr>
          <w:p w14:paraId="2355052C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FB427C7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D66B904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8D47903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A334886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C720DC1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E866D1F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6150717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FBDEC7A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</w:tr>
      <w:tr w:rsidR="0044317E" w:rsidRPr="0044317E" w14:paraId="1E397F0E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4830C5F3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226E30E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8E15983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833F717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C9B1AF9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566B8C4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0CB3037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E056EDD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17B2007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B887D3D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</w:tr>
      <w:tr w:rsidR="0044317E" w:rsidRPr="0044317E" w14:paraId="19CEED32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1ECBF329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13C32C8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D74CFB0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5507326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A5E34F9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B2308D4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A1674B9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A88B087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8E90449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E5624D0" w14:textId="77777777" w:rsidR="0044317E" w:rsidRPr="0044317E" w:rsidRDefault="0044317E" w:rsidP="0044317E">
            <w:pPr>
              <w:rPr>
                <w:color w:val="00B050"/>
                <w:sz w:val="16"/>
                <w:szCs w:val="16"/>
              </w:rPr>
            </w:pPr>
          </w:p>
        </w:tc>
      </w:tr>
      <w:tr w:rsidR="0044317E" w14:paraId="54AECB0C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326E6265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        </w:t>
            </w:r>
          </w:p>
        </w:tc>
        <w:tc>
          <w:tcPr>
            <w:tcW w:w="281" w:type="dxa"/>
            <w:shd w:val="clear" w:color="auto" w:fill="00B050"/>
          </w:tcPr>
          <w:p w14:paraId="4FC17E41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D155AFB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7502115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811EA8F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260582D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523833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E6E097C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E6EA37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5825975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  <w:tr w:rsidR="0044317E" w14:paraId="3BB1A583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50B07AA1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D5D423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DC1F5A6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4F9A79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89F0DDD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8E3D876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7F4066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7A6679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5E12BAE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A55768B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  <w:tr w:rsidR="0044317E" w14:paraId="16973164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2927658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76F158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B99D74D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7E57718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916B08E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680137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A76F0C6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FFFDF81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62E303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4FC1AA6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  <w:tr w:rsidR="0044317E" w14:paraId="79E8911E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414E9010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DF97B4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6FAEE8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39D1FE2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DDD0A73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3E6C674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7582089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AE5242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3A8B3BA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A03ABF3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  <w:tr w:rsidR="0044317E" w14:paraId="3C95EEB6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6A14383D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4BE5E3E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6324172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10592D9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DDF5FE8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D6F0F49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8AA52B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933FF3C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AD388F2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0399857" w14:textId="77777777" w:rsidR="0044317E" w:rsidRPr="0044317E" w:rsidRDefault="0044317E" w:rsidP="0044317E">
            <w:pPr>
              <w:rPr>
                <w:color w:val="0070C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4531" w:tblpY="-3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256"/>
      </w:tblGrid>
      <w:tr w:rsidR="0044317E" w14:paraId="43CC610B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5EF3A34B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12E4C07D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12B3B2F3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183FC104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6CB93554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  <w:r>
              <w:rPr>
                <w:color w:val="00B050"/>
                <w:sz w:val="16"/>
                <w:szCs w:val="16"/>
              </w:rPr>
              <w:t xml:space="preserve">  </w:t>
            </w:r>
          </w:p>
        </w:tc>
      </w:tr>
      <w:tr w:rsidR="0044317E" w14:paraId="07286F7A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60DC86B3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56DF8B1C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354944C2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6E5D2A69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58E899B2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7D38B279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0730FBCE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0E567E57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0323C558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630AD4F3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27397A05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  <w:tr w:rsidR="0044317E" w14:paraId="3E6346E9" w14:textId="77777777" w:rsidTr="002963D1">
        <w:trPr>
          <w:trHeight w:val="262"/>
        </w:trPr>
        <w:tc>
          <w:tcPr>
            <w:tcW w:w="256" w:type="dxa"/>
            <w:shd w:val="clear" w:color="auto" w:fill="FF0000"/>
            <w:vAlign w:val="center"/>
          </w:tcPr>
          <w:p w14:paraId="319864E4" w14:textId="77777777" w:rsidR="0044317E" w:rsidRPr="0044317E" w:rsidRDefault="0044317E" w:rsidP="0044317E">
            <w:pPr>
              <w:jc w:val="right"/>
              <w:rPr>
                <w:color w:val="00B05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207"/>
        <w:tblW w:w="0" w:type="auto"/>
        <w:tblLook w:val="04A0" w:firstRow="1" w:lastRow="0" w:firstColumn="1" w:lastColumn="0" w:noHBand="0" w:noVBand="1"/>
      </w:tblPr>
      <w:tblGrid>
        <w:gridCol w:w="1140"/>
        <w:gridCol w:w="1140"/>
        <w:gridCol w:w="1140"/>
      </w:tblGrid>
      <w:tr w:rsidR="0044317E" w14:paraId="5815285A" w14:textId="77777777" w:rsidTr="0044317E">
        <w:trPr>
          <w:trHeight w:val="273"/>
        </w:trPr>
        <w:tc>
          <w:tcPr>
            <w:tcW w:w="1140" w:type="dxa"/>
          </w:tcPr>
          <w:p w14:paraId="01A42873" w14:textId="77777777" w:rsidR="0044317E" w:rsidRPr="002963D1" w:rsidRDefault="00E83973" w:rsidP="00E83973">
            <w:pPr>
              <w:jc w:val="center"/>
              <w:rPr>
                <w:color w:val="00B050"/>
                <w:sz w:val="28"/>
                <w:szCs w:val="28"/>
              </w:rPr>
            </w:pPr>
            <w:r w:rsidRPr="002963D1">
              <w:rPr>
                <w:color w:val="00B050"/>
                <w:sz w:val="28"/>
                <w:szCs w:val="28"/>
              </w:rPr>
              <w:t>S</w:t>
            </w:r>
          </w:p>
        </w:tc>
        <w:tc>
          <w:tcPr>
            <w:tcW w:w="1140" w:type="dxa"/>
          </w:tcPr>
          <w:p w14:paraId="11B0620D" w14:textId="77777777" w:rsidR="0044317E" w:rsidRPr="002963D1" w:rsidRDefault="00E83973" w:rsidP="00E83973">
            <w:pPr>
              <w:jc w:val="center"/>
              <w:rPr>
                <w:color w:val="C00000"/>
                <w:sz w:val="28"/>
                <w:szCs w:val="28"/>
              </w:rPr>
            </w:pPr>
            <w:r w:rsidRPr="002963D1">
              <w:rPr>
                <w:color w:val="C00000"/>
                <w:sz w:val="28"/>
                <w:szCs w:val="28"/>
              </w:rPr>
              <w:t>D</w:t>
            </w:r>
          </w:p>
        </w:tc>
        <w:tc>
          <w:tcPr>
            <w:tcW w:w="1140" w:type="dxa"/>
          </w:tcPr>
          <w:p w14:paraId="36AE4EE3" w14:textId="77777777" w:rsidR="0044317E" w:rsidRDefault="00E83973" w:rsidP="00E8397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E</w:t>
            </w:r>
          </w:p>
        </w:tc>
      </w:tr>
      <w:tr w:rsidR="0044317E" w14:paraId="2F930D13" w14:textId="77777777" w:rsidTr="0044317E">
        <w:trPr>
          <w:trHeight w:val="286"/>
        </w:trPr>
        <w:tc>
          <w:tcPr>
            <w:tcW w:w="1140" w:type="dxa"/>
          </w:tcPr>
          <w:p w14:paraId="3EB9EA99" w14:textId="77777777" w:rsidR="0044317E" w:rsidRPr="002963D1" w:rsidRDefault="00E83973" w:rsidP="00E83973">
            <w:pPr>
              <w:jc w:val="center"/>
              <w:rPr>
                <w:color w:val="00B050"/>
                <w:sz w:val="28"/>
                <w:szCs w:val="28"/>
              </w:rPr>
            </w:pPr>
            <w:r w:rsidRPr="002963D1">
              <w:rPr>
                <w:color w:val="00B050"/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14:paraId="7D69CA9E" w14:textId="77777777" w:rsidR="0044317E" w:rsidRPr="002963D1" w:rsidRDefault="00E83973" w:rsidP="00E83973">
            <w:pPr>
              <w:jc w:val="center"/>
              <w:rPr>
                <w:color w:val="C00000"/>
                <w:sz w:val="28"/>
                <w:szCs w:val="28"/>
              </w:rPr>
            </w:pPr>
            <w:r w:rsidRPr="002963D1">
              <w:rPr>
                <w:color w:val="C00000"/>
                <w:sz w:val="28"/>
                <w:szCs w:val="28"/>
              </w:rPr>
              <w:t>1</w:t>
            </w:r>
          </w:p>
        </w:tc>
        <w:tc>
          <w:tcPr>
            <w:tcW w:w="1140" w:type="dxa"/>
          </w:tcPr>
          <w:p w14:paraId="5E8F03D6" w14:textId="77777777" w:rsidR="0044317E" w:rsidRDefault="00E83973" w:rsidP="00E83973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1</w:t>
            </w:r>
          </w:p>
        </w:tc>
      </w:tr>
    </w:tbl>
    <w:p w14:paraId="37694DB2" w14:textId="77777777" w:rsidR="0044317E" w:rsidRDefault="0044317E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</w:t>
      </w:r>
    </w:p>
    <w:p w14:paraId="5DD67D8E" w14:textId="77777777" w:rsidR="0044317E" w:rsidRDefault="0044317E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</w:t>
      </w:r>
    </w:p>
    <w:p w14:paraId="089B8CE7" w14:textId="77777777" w:rsidR="0044317E" w:rsidRDefault="00E83973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</w:t>
      </w:r>
      <w:r w:rsidRPr="002963D1">
        <w:rPr>
          <w:color w:val="00B050"/>
          <w:sz w:val="28"/>
          <w:szCs w:val="28"/>
        </w:rPr>
        <w:t>1</w:t>
      </w:r>
      <w:r w:rsidRPr="00783553">
        <w:rPr>
          <w:color w:val="C00000"/>
          <w:sz w:val="28"/>
          <w:szCs w:val="28"/>
        </w:rPr>
        <w:t>1</w:t>
      </w:r>
      <w:r>
        <w:rPr>
          <w:color w:val="0070C0"/>
          <w:sz w:val="28"/>
          <w:szCs w:val="28"/>
        </w:rPr>
        <w:t xml:space="preserve">1- </w:t>
      </w:r>
      <w:r w:rsidRPr="00783553">
        <w:rPr>
          <w:color w:val="00B050"/>
          <w:sz w:val="28"/>
          <w:szCs w:val="28"/>
        </w:rPr>
        <w:t>STO</w:t>
      </w:r>
      <w:r>
        <w:rPr>
          <w:color w:val="0070C0"/>
          <w:sz w:val="28"/>
          <w:szCs w:val="28"/>
        </w:rPr>
        <w:t xml:space="preserve"> ENAJST</w:t>
      </w:r>
    </w:p>
    <w:p w14:paraId="52792500" w14:textId="77777777" w:rsidR="00E83973" w:rsidRDefault="00E83973" w:rsidP="00CE5D93">
      <w:pPr>
        <w:rPr>
          <w:color w:val="0070C0"/>
          <w:sz w:val="28"/>
          <w:szCs w:val="28"/>
        </w:rPr>
      </w:pPr>
    </w:p>
    <w:tbl>
      <w:tblPr>
        <w:tblStyle w:val="TableGrid"/>
        <w:tblpPr w:leftFromText="141" w:rightFromText="141" w:vertAnchor="text" w:horzAnchor="page" w:tblpX="5071" w:tblpY="297"/>
        <w:tblW w:w="0" w:type="auto"/>
        <w:tblLook w:val="04A0" w:firstRow="1" w:lastRow="0" w:firstColumn="1" w:lastColumn="0" w:noHBand="0" w:noVBand="1"/>
      </w:tblPr>
      <w:tblGrid>
        <w:gridCol w:w="246"/>
      </w:tblGrid>
      <w:tr w:rsidR="00E83973" w14:paraId="26096E6C" w14:textId="77777777" w:rsidTr="00E83973">
        <w:trPr>
          <w:trHeight w:val="269"/>
        </w:trPr>
        <w:tc>
          <w:tcPr>
            <w:tcW w:w="246" w:type="dxa"/>
            <w:shd w:val="clear" w:color="auto" w:fill="0070C0"/>
          </w:tcPr>
          <w:p w14:paraId="0C8D5BDA" w14:textId="77777777" w:rsidR="00E83973" w:rsidRPr="0044317E" w:rsidRDefault="00E83973" w:rsidP="00E83973">
            <w:pPr>
              <w:rPr>
                <w:color w:val="0070C0"/>
                <w:sz w:val="16"/>
                <w:szCs w:val="16"/>
              </w:rPr>
            </w:pPr>
          </w:p>
        </w:tc>
      </w:tr>
    </w:tbl>
    <w:p w14:paraId="52DDEFDD" w14:textId="77777777" w:rsidR="00E83973" w:rsidRDefault="00E83973" w:rsidP="00CE5D93">
      <w:pPr>
        <w:rPr>
          <w:color w:val="0070C0"/>
          <w:sz w:val="28"/>
          <w:szCs w:val="28"/>
        </w:rPr>
      </w:pPr>
    </w:p>
    <w:p w14:paraId="2747C7D4" w14:textId="77777777" w:rsidR="00E83973" w:rsidRDefault="00E83973" w:rsidP="00CE5D93">
      <w:pPr>
        <w:rPr>
          <w:color w:val="0070C0"/>
          <w:sz w:val="28"/>
          <w:szCs w:val="28"/>
        </w:rPr>
      </w:pPr>
    </w:p>
    <w:p w14:paraId="07C9E1FE" w14:textId="77777777" w:rsidR="00E83973" w:rsidRDefault="00E83973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Ena kocka je 1 ENICA. </w:t>
      </w:r>
    </w:p>
    <w:p w14:paraId="66EF75CF" w14:textId="77777777" w:rsidR="00E83973" w:rsidRDefault="00E83973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10 kock združimo v </w:t>
      </w:r>
      <w:r w:rsidRPr="002963D1">
        <w:rPr>
          <w:color w:val="FF0000"/>
          <w:sz w:val="28"/>
          <w:szCs w:val="28"/>
        </w:rPr>
        <w:t>1 DESETICO</w:t>
      </w:r>
      <w:r>
        <w:rPr>
          <w:color w:val="0070C0"/>
          <w:sz w:val="28"/>
          <w:szCs w:val="28"/>
        </w:rPr>
        <w:t>.</w:t>
      </w:r>
    </w:p>
    <w:p w14:paraId="0B876A4F" w14:textId="77777777" w:rsidR="00E83973" w:rsidRDefault="00E83973" w:rsidP="00CE5D93">
      <w:pPr>
        <w:rPr>
          <w:color w:val="0070C0"/>
          <w:sz w:val="28"/>
          <w:szCs w:val="28"/>
        </w:rPr>
      </w:pPr>
      <w:r w:rsidRPr="00783553">
        <w:rPr>
          <w:color w:val="FF0000"/>
          <w:sz w:val="28"/>
          <w:szCs w:val="28"/>
        </w:rPr>
        <w:t xml:space="preserve">10 desetic </w:t>
      </w:r>
      <w:r>
        <w:rPr>
          <w:color w:val="0070C0"/>
          <w:sz w:val="28"/>
          <w:szCs w:val="28"/>
        </w:rPr>
        <w:t xml:space="preserve">združimo v </w:t>
      </w:r>
      <w:r w:rsidRPr="002963D1">
        <w:rPr>
          <w:color w:val="00B050"/>
          <w:sz w:val="28"/>
          <w:szCs w:val="28"/>
        </w:rPr>
        <w:t>1 STOTICO</w:t>
      </w:r>
      <w:r>
        <w:rPr>
          <w:color w:val="0070C0"/>
          <w:sz w:val="28"/>
          <w:szCs w:val="28"/>
        </w:rPr>
        <w:t>.</w:t>
      </w:r>
      <w:r w:rsidR="0044317E">
        <w:rPr>
          <w:color w:val="0070C0"/>
          <w:sz w:val="28"/>
          <w:szCs w:val="28"/>
        </w:rPr>
        <w:t xml:space="preserve">       </w:t>
      </w:r>
    </w:p>
    <w:p w14:paraId="6505FF96" w14:textId="77777777" w:rsidR="00C923D8" w:rsidRDefault="00C923D8" w:rsidP="00CE5D93">
      <w:pPr>
        <w:rPr>
          <w:color w:val="0070C0"/>
          <w:sz w:val="28"/>
          <w:szCs w:val="28"/>
        </w:rPr>
      </w:pPr>
    </w:p>
    <w:p w14:paraId="322B01BF" w14:textId="66E08D93" w:rsidR="00E83973" w:rsidRDefault="00E83973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Pomagaj si z lego kockami. Lahko pa si narišeš takšne plošče, stolpce in posamezne kocke. </w:t>
      </w:r>
      <w:r w:rsidR="00F53BDC">
        <w:rPr>
          <w:color w:val="0070C0"/>
          <w:sz w:val="28"/>
          <w:szCs w:val="28"/>
        </w:rPr>
        <w:t>N</w:t>
      </w:r>
      <w:r>
        <w:rPr>
          <w:color w:val="0070C0"/>
          <w:sz w:val="28"/>
          <w:szCs w:val="28"/>
        </w:rPr>
        <w:t>ato pa na mizo postavi NPR.: 2 plošči, 3 stolpce in 5 kock.</w:t>
      </w:r>
    </w:p>
    <w:p w14:paraId="03D0FE6B" w14:textId="77777777" w:rsidR="0044317E" w:rsidRDefault="00E83973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>Katero število dobiš? Najprej v razpredelnico napiši število S</w:t>
      </w:r>
      <w:r w:rsidR="00F53BDC">
        <w:rPr>
          <w:color w:val="0070C0"/>
          <w:sz w:val="28"/>
          <w:szCs w:val="28"/>
        </w:rPr>
        <w:t>,</w:t>
      </w:r>
      <w:r>
        <w:rPr>
          <w:color w:val="0070C0"/>
          <w:sz w:val="28"/>
          <w:szCs w:val="28"/>
        </w:rPr>
        <w:t xml:space="preserve"> D in E</w:t>
      </w:r>
      <w:r w:rsidR="00F53BDC">
        <w:rPr>
          <w:color w:val="0070C0"/>
          <w:sz w:val="28"/>
          <w:szCs w:val="28"/>
        </w:rPr>
        <w:t>.</w:t>
      </w:r>
      <w:r w:rsidR="0044317E">
        <w:rPr>
          <w:color w:val="0070C0"/>
          <w:sz w:val="28"/>
          <w:szCs w:val="28"/>
        </w:rPr>
        <w:t xml:space="preserve">               </w:t>
      </w:r>
    </w:p>
    <w:tbl>
      <w:tblPr>
        <w:tblStyle w:val="TableGrid"/>
        <w:tblpPr w:leftFromText="141" w:rightFromText="141" w:vertAnchor="text" w:tblpX="-5" w:tblpY="1"/>
        <w:tblOverlap w:val="never"/>
        <w:tblW w:w="2810" w:type="dxa"/>
        <w:shd w:val="clear" w:color="auto" w:fill="00B050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E83973" w14:paraId="1BD97884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3BD047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5605E6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D11AEB1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A679505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2CC96B1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DBDCEC8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5B2974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F61BF8E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3FE78BD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46AAF72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  <w:tr w:rsidR="00E83973" w14:paraId="36F8DE80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0F11A1A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shd w:val="clear" w:color="auto" w:fill="00B050"/>
          </w:tcPr>
          <w:p w14:paraId="3C830920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A01D484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3427A4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859198F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D3645C9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62021C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9BC057D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D2B6978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57A115D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  <w:tr w:rsidR="00E83973" w:rsidRPr="0044317E" w14:paraId="48E99064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47C9372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  <w:r w:rsidRPr="0044317E">
              <w:rPr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shd w:val="clear" w:color="auto" w:fill="00B050"/>
          </w:tcPr>
          <w:p w14:paraId="3A311FB5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99A2B70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A812281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7159F41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38B6C23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6C0474B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97BD427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E868FB7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B445E7C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</w:tr>
      <w:tr w:rsidR="00E83973" w:rsidRPr="0044317E" w14:paraId="79E3F21F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435521E5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40238AA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444AFDE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A1BB6E1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443D0C5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8ACF925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EDEE9A5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8B61350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C0FE2FE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883F892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</w:tr>
      <w:tr w:rsidR="00E83973" w:rsidRPr="0044317E" w14:paraId="42372D06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38CC7D7B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7F6B905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F24A66B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C113A26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BF0B791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CBF27F2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C6C228B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B75E7BD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548352B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E2CA808" w14:textId="77777777" w:rsidR="00E83973" w:rsidRPr="0044317E" w:rsidRDefault="00E83973" w:rsidP="005A097E">
            <w:pPr>
              <w:rPr>
                <w:color w:val="00B050"/>
                <w:sz w:val="16"/>
                <w:szCs w:val="16"/>
              </w:rPr>
            </w:pPr>
          </w:p>
        </w:tc>
      </w:tr>
      <w:tr w:rsidR="00E83973" w14:paraId="7068A3F5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59C70B3B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        </w:t>
            </w:r>
          </w:p>
        </w:tc>
        <w:tc>
          <w:tcPr>
            <w:tcW w:w="281" w:type="dxa"/>
            <w:shd w:val="clear" w:color="auto" w:fill="00B050"/>
          </w:tcPr>
          <w:p w14:paraId="4406BE49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1BEC6EB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EE1FB64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E75F2E2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DF3B3D9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9476D51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4397C0B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C586DA4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772F688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  <w:tr w:rsidR="00E83973" w14:paraId="073F4207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7966E510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B6E88C6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A821EC5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CE35BBC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94311EA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D1316F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064330E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F078491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E757868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B98FD6F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  <w:tr w:rsidR="00E83973" w14:paraId="3E6906D3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20D4AA96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9A0FE22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042165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25F3BEE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A8AE1C4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D0400E8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DA3A2EA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9ADD4BC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CC6EF16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6CF011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  <w:tr w:rsidR="00E83973" w14:paraId="09F5AA5F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5E37AD15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8F7F611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BA7B22E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B6B7DE7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5C9F60A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FF09F7E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D23980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98B930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A93D7D2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4CB6531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  <w:tr w:rsidR="00E83973" w14:paraId="17DBA0DE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3095C060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C01EFC0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1578086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4EA848C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3EBD00A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8990007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0A2D1B3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153B2F7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3059FFF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9D7D38C" w14:textId="77777777" w:rsidR="00E83973" w:rsidRPr="0044317E" w:rsidRDefault="00E83973" w:rsidP="005A097E">
            <w:pPr>
              <w:rPr>
                <w:color w:val="0070C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7606" w:tblpY="15"/>
        <w:tblW w:w="0" w:type="auto"/>
        <w:shd w:val="clear" w:color="auto" w:fill="FF0000"/>
        <w:tblLook w:val="04A0" w:firstRow="1" w:lastRow="0" w:firstColumn="1" w:lastColumn="0" w:noHBand="0" w:noVBand="1"/>
      </w:tblPr>
      <w:tblGrid>
        <w:gridCol w:w="255"/>
        <w:gridCol w:w="255"/>
        <w:gridCol w:w="255"/>
      </w:tblGrid>
      <w:tr w:rsidR="00F53BDC" w:rsidRPr="00F53BDC" w14:paraId="64DA9B53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1E24729A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774D30F8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675C8EAE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65241ADD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3185B17E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70F70FA7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5120748D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3221FE19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352781BA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47A8968F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29A4CB8F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6C3588CE" w14:textId="77777777" w:rsidTr="002963D1">
        <w:trPr>
          <w:trHeight w:val="268"/>
        </w:trPr>
        <w:tc>
          <w:tcPr>
            <w:tcW w:w="255" w:type="dxa"/>
            <w:shd w:val="clear" w:color="auto" w:fill="FF0000"/>
          </w:tcPr>
          <w:p w14:paraId="5D1DD40E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5C5D0828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780ED605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64E01328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5CCE44F0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7037A000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210200A9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1067B347" w14:textId="77777777" w:rsidTr="002963D1">
        <w:trPr>
          <w:trHeight w:val="268"/>
        </w:trPr>
        <w:tc>
          <w:tcPr>
            <w:tcW w:w="255" w:type="dxa"/>
            <w:shd w:val="clear" w:color="auto" w:fill="FF0000"/>
          </w:tcPr>
          <w:p w14:paraId="034BD57A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0F496B09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0E9BF737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57A7BBCB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75556A67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68DFF9C9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737E8456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080C4205" w14:textId="77777777" w:rsidTr="002963D1">
        <w:trPr>
          <w:trHeight w:val="268"/>
        </w:trPr>
        <w:tc>
          <w:tcPr>
            <w:tcW w:w="255" w:type="dxa"/>
            <w:shd w:val="clear" w:color="auto" w:fill="FF0000"/>
          </w:tcPr>
          <w:p w14:paraId="58DC51F5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1740FD79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3348B9CA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593B9191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594D5FCE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08613F33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15C24772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  <w:tr w:rsidR="00F53BDC" w:rsidRPr="00F53BDC" w14:paraId="737EB366" w14:textId="77777777" w:rsidTr="002963D1">
        <w:trPr>
          <w:trHeight w:val="256"/>
        </w:trPr>
        <w:tc>
          <w:tcPr>
            <w:tcW w:w="255" w:type="dxa"/>
            <w:shd w:val="clear" w:color="auto" w:fill="FF0000"/>
          </w:tcPr>
          <w:p w14:paraId="5D4C4782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52602C47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55" w:type="dxa"/>
            <w:shd w:val="clear" w:color="auto" w:fill="FF0000"/>
          </w:tcPr>
          <w:p w14:paraId="4E8F88C4" w14:textId="77777777" w:rsidR="00F53BDC" w:rsidRPr="00F53BDC" w:rsidRDefault="00F53BDC" w:rsidP="00F53BDC">
            <w:pPr>
              <w:rPr>
                <w:color w:val="00B050"/>
                <w:sz w:val="16"/>
                <w:szCs w:val="16"/>
              </w:rPr>
            </w:pPr>
          </w:p>
        </w:tc>
      </w:tr>
    </w:tbl>
    <w:tbl>
      <w:tblPr>
        <w:tblStyle w:val="TableGrid"/>
        <w:tblpPr w:leftFromText="141" w:rightFromText="141" w:vertAnchor="text" w:horzAnchor="page" w:tblpX="3931" w:tblpY="57"/>
        <w:tblOverlap w:val="never"/>
        <w:tblW w:w="2810" w:type="dxa"/>
        <w:shd w:val="clear" w:color="auto" w:fill="00B050"/>
        <w:tblLook w:val="04A0" w:firstRow="1" w:lastRow="0" w:firstColumn="1" w:lastColumn="0" w:noHBand="0" w:noVBand="1"/>
      </w:tblPr>
      <w:tblGrid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  <w:gridCol w:w="281"/>
      </w:tblGrid>
      <w:tr w:rsidR="002963D1" w14:paraId="4747812A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1298305D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384208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EE08C1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76C5A3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2CD47AC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8434FB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957506A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5B4E048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70CE1AE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43A9A8A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  <w:tr w:rsidR="002963D1" w14:paraId="4E18259D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1D330AB7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shd w:val="clear" w:color="auto" w:fill="00B050"/>
          </w:tcPr>
          <w:p w14:paraId="4A2EDBE2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2B638E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3B2D569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EB1D38C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70D676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84456B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0C0BB0D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CD4972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2B753D8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  <w:tr w:rsidR="002963D1" w:rsidRPr="0044317E" w14:paraId="4799E954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F67CEF5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  <w:r w:rsidRPr="0044317E">
              <w:rPr>
                <w:color w:val="00B050"/>
                <w:sz w:val="16"/>
                <w:szCs w:val="16"/>
              </w:rPr>
              <w:t xml:space="preserve"> </w:t>
            </w:r>
          </w:p>
        </w:tc>
        <w:tc>
          <w:tcPr>
            <w:tcW w:w="281" w:type="dxa"/>
            <w:shd w:val="clear" w:color="auto" w:fill="00B050"/>
          </w:tcPr>
          <w:p w14:paraId="1C7B4C19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1230C4F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89C197F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78B256F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027D662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3585D3F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FFE0618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F3C6FC8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C9913CF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</w:tr>
      <w:tr w:rsidR="002963D1" w:rsidRPr="0044317E" w14:paraId="7932281D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7699228A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BCEFEF7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F184D3A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257A1E1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6EA1FA9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ECD77F3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B7F9226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81692CC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50A7188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CB22495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</w:tr>
      <w:tr w:rsidR="002963D1" w:rsidRPr="0044317E" w14:paraId="46373A36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1439E563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C21BC64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5450F5D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56B1DC1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9614D14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4D6DB8B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1B15730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B6A914C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254E7AD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E48B43B" w14:textId="77777777" w:rsidR="002963D1" w:rsidRPr="0044317E" w:rsidRDefault="002963D1" w:rsidP="002963D1">
            <w:pPr>
              <w:rPr>
                <w:color w:val="00B050"/>
                <w:sz w:val="16"/>
                <w:szCs w:val="16"/>
              </w:rPr>
            </w:pPr>
          </w:p>
        </w:tc>
      </w:tr>
      <w:tr w:rsidR="002963D1" w14:paraId="60C1B8EA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4FC11058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  <w:r>
              <w:rPr>
                <w:color w:val="0070C0"/>
                <w:sz w:val="16"/>
                <w:szCs w:val="16"/>
              </w:rPr>
              <w:t xml:space="preserve">          </w:t>
            </w:r>
          </w:p>
        </w:tc>
        <w:tc>
          <w:tcPr>
            <w:tcW w:w="281" w:type="dxa"/>
            <w:shd w:val="clear" w:color="auto" w:fill="00B050"/>
          </w:tcPr>
          <w:p w14:paraId="3C9CDAE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887C9EE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C5A97C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A7CE7AE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4D1083B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2358964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AE47F84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AFCE20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27795FC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  <w:tr w:rsidR="002963D1" w14:paraId="22C8D00A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2DFD71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04AED96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5896CBC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41D3F96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11D4EC9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C644112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D213764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E56C7E0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23EC05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C653C59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  <w:tr w:rsidR="002963D1" w14:paraId="164C71D8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CE1E1D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0A165D2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ACC0107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F505E48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93DC9D9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2754D91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92D954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4C5C52D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22A2225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56CB444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  <w:tr w:rsidR="002963D1" w14:paraId="471196A6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DB8167B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A432A3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DB6C53D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7B97F6A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259DF9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CE2CA9E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383DC6E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64AC27F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3B8573C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09B6DB8E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  <w:tr w:rsidR="002963D1" w14:paraId="50CA2C55" w14:textId="77777777" w:rsidTr="002963D1">
        <w:trPr>
          <w:trHeight w:val="260"/>
        </w:trPr>
        <w:tc>
          <w:tcPr>
            <w:tcW w:w="281" w:type="dxa"/>
            <w:shd w:val="clear" w:color="auto" w:fill="00B050"/>
          </w:tcPr>
          <w:p w14:paraId="08CD43C3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5AD4111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22A60FFB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7BFCBC0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3F86E19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1CA49DC2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7244EBD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5919C664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CDCD83F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  <w:tc>
          <w:tcPr>
            <w:tcW w:w="281" w:type="dxa"/>
            <w:shd w:val="clear" w:color="auto" w:fill="00B050"/>
          </w:tcPr>
          <w:p w14:paraId="4F60D4A2" w14:textId="77777777" w:rsidR="002963D1" w:rsidRPr="0044317E" w:rsidRDefault="002963D1" w:rsidP="002963D1">
            <w:pPr>
              <w:rPr>
                <w:color w:val="0070C0"/>
                <w:sz w:val="16"/>
                <w:szCs w:val="16"/>
              </w:rPr>
            </w:pPr>
          </w:p>
        </w:tc>
      </w:tr>
    </w:tbl>
    <w:p w14:paraId="5EB534FB" w14:textId="77777777" w:rsidR="00F53BDC" w:rsidRPr="00F53BDC" w:rsidRDefault="00E83973" w:rsidP="00E83973">
      <w:pPr>
        <w:rPr>
          <w:color w:val="00B050"/>
          <w:sz w:val="28"/>
          <w:szCs w:val="28"/>
        </w:rPr>
      </w:pPr>
      <w:r w:rsidRPr="00F53BDC">
        <w:rPr>
          <w:color w:val="00B050"/>
          <w:sz w:val="28"/>
          <w:szCs w:val="28"/>
        </w:rPr>
        <w:t xml:space="preserve">      </w:t>
      </w:r>
    </w:p>
    <w:p w14:paraId="50BC9955" w14:textId="77777777" w:rsidR="00E83973" w:rsidRPr="00F53BDC" w:rsidRDefault="00E83973" w:rsidP="00E83973">
      <w:pPr>
        <w:rPr>
          <w:color w:val="00B050"/>
          <w:sz w:val="28"/>
          <w:szCs w:val="28"/>
        </w:rPr>
      </w:pPr>
    </w:p>
    <w:tbl>
      <w:tblPr>
        <w:tblStyle w:val="TableGrid"/>
        <w:tblpPr w:leftFromText="141" w:rightFromText="141" w:vertAnchor="text" w:horzAnchor="page" w:tblpX="8716" w:tblpY="139"/>
        <w:tblW w:w="0" w:type="auto"/>
        <w:tblLook w:val="04A0" w:firstRow="1" w:lastRow="0" w:firstColumn="1" w:lastColumn="0" w:noHBand="0" w:noVBand="1"/>
      </w:tblPr>
      <w:tblGrid>
        <w:gridCol w:w="279"/>
      </w:tblGrid>
      <w:tr w:rsidR="002963D1" w:rsidRPr="002963D1" w14:paraId="499DDF87" w14:textId="77777777" w:rsidTr="002963D1">
        <w:trPr>
          <w:trHeight w:val="134"/>
        </w:trPr>
        <w:tc>
          <w:tcPr>
            <w:tcW w:w="279" w:type="dxa"/>
            <w:shd w:val="clear" w:color="auto" w:fill="0070C0"/>
          </w:tcPr>
          <w:p w14:paraId="4CC8ACE6" w14:textId="77777777" w:rsidR="002963D1" w:rsidRPr="002963D1" w:rsidRDefault="002963D1" w:rsidP="002963D1">
            <w:pPr>
              <w:rPr>
                <w:color w:val="00B050"/>
                <w:sz w:val="24"/>
                <w:szCs w:val="24"/>
              </w:rPr>
            </w:pPr>
          </w:p>
        </w:tc>
      </w:tr>
      <w:tr w:rsidR="002963D1" w:rsidRPr="002963D1" w14:paraId="19497BB8" w14:textId="77777777" w:rsidTr="002963D1">
        <w:trPr>
          <w:trHeight w:val="253"/>
        </w:trPr>
        <w:tc>
          <w:tcPr>
            <w:tcW w:w="279" w:type="dxa"/>
            <w:shd w:val="clear" w:color="auto" w:fill="0070C0"/>
          </w:tcPr>
          <w:p w14:paraId="48950E11" w14:textId="77777777" w:rsidR="002963D1" w:rsidRPr="002963D1" w:rsidRDefault="002963D1" w:rsidP="002963D1">
            <w:pPr>
              <w:rPr>
                <w:color w:val="00B050"/>
                <w:sz w:val="24"/>
                <w:szCs w:val="24"/>
              </w:rPr>
            </w:pPr>
          </w:p>
        </w:tc>
      </w:tr>
      <w:tr w:rsidR="002963D1" w:rsidRPr="002963D1" w14:paraId="52F83873" w14:textId="77777777" w:rsidTr="002963D1">
        <w:trPr>
          <w:trHeight w:val="242"/>
        </w:trPr>
        <w:tc>
          <w:tcPr>
            <w:tcW w:w="279" w:type="dxa"/>
            <w:shd w:val="clear" w:color="auto" w:fill="0070C0"/>
          </w:tcPr>
          <w:p w14:paraId="331BF7A5" w14:textId="77777777" w:rsidR="002963D1" w:rsidRPr="002963D1" w:rsidRDefault="002963D1" w:rsidP="002963D1">
            <w:pPr>
              <w:rPr>
                <w:color w:val="00B050"/>
                <w:sz w:val="24"/>
                <w:szCs w:val="24"/>
              </w:rPr>
            </w:pPr>
          </w:p>
        </w:tc>
      </w:tr>
      <w:tr w:rsidR="002963D1" w:rsidRPr="002963D1" w14:paraId="1E34CC7D" w14:textId="77777777" w:rsidTr="002963D1">
        <w:trPr>
          <w:trHeight w:val="205"/>
        </w:trPr>
        <w:tc>
          <w:tcPr>
            <w:tcW w:w="279" w:type="dxa"/>
            <w:shd w:val="clear" w:color="auto" w:fill="0070C0"/>
          </w:tcPr>
          <w:p w14:paraId="179A86DF" w14:textId="77777777" w:rsidR="002963D1" w:rsidRPr="002963D1" w:rsidRDefault="002963D1" w:rsidP="002963D1">
            <w:pPr>
              <w:rPr>
                <w:color w:val="00B050"/>
                <w:sz w:val="24"/>
                <w:szCs w:val="24"/>
              </w:rPr>
            </w:pPr>
          </w:p>
        </w:tc>
      </w:tr>
      <w:tr w:rsidR="002963D1" w:rsidRPr="002963D1" w14:paraId="0A846406" w14:textId="77777777" w:rsidTr="002963D1">
        <w:trPr>
          <w:trHeight w:val="70"/>
        </w:trPr>
        <w:tc>
          <w:tcPr>
            <w:tcW w:w="279" w:type="dxa"/>
            <w:shd w:val="clear" w:color="auto" w:fill="0070C0"/>
          </w:tcPr>
          <w:p w14:paraId="6A95A914" w14:textId="77777777" w:rsidR="002963D1" w:rsidRPr="002963D1" w:rsidRDefault="002963D1" w:rsidP="002963D1">
            <w:pPr>
              <w:rPr>
                <w:color w:val="00B050"/>
                <w:sz w:val="24"/>
                <w:szCs w:val="24"/>
              </w:rPr>
            </w:pPr>
          </w:p>
        </w:tc>
      </w:tr>
    </w:tbl>
    <w:p w14:paraId="6E533827" w14:textId="77777777" w:rsidR="00E83973" w:rsidRPr="00F53BDC" w:rsidRDefault="00E83973" w:rsidP="00E83973">
      <w:pPr>
        <w:rPr>
          <w:color w:val="00B050"/>
          <w:sz w:val="28"/>
          <w:szCs w:val="28"/>
        </w:rPr>
      </w:pPr>
      <w:r w:rsidRPr="00F53BDC">
        <w:rPr>
          <w:color w:val="00B050"/>
          <w:sz w:val="28"/>
          <w:szCs w:val="28"/>
        </w:rPr>
        <w:t xml:space="preserve">                                      </w:t>
      </w:r>
    </w:p>
    <w:p w14:paraId="099E2E0D" w14:textId="77777777" w:rsidR="00E83973" w:rsidRPr="00F53BDC" w:rsidRDefault="00E83973" w:rsidP="00E83973">
      <w:pPr>
        <w:rPr>
          <w:color w:val="00B050"/>
          <w:sz w:val="28"/>
          <w:szCs w:val="28"/>
        </w:rPr>
      </w:pPr>
    </w:p>
    <w:p w14:paraId="14596232" w14:textId="77777777" w:rsidR="0044317E" w:rsidRPr="00F53BDC" w:rsidRDefault="0044317E" w:rsidP="00CE5D93">
      <w:pPr>
        <w:rPr>
          <w:color w:val="00B050"/>
          <w:sz w:val="28"/>
          <w:szCs w:val="28"/>
        </w:rPr>
      </w:pPr>
    </w:p>
    <w:tbl>
      <w:tblPr>
        <w:tblStyle w:val="TableGrid"/>
        <w:tblpPr w:leftFromText="141" w:rightFromText="141" w:vertAnchor="text" w:horzAnchor="margin" w:tblpY="311"/>
        <w:tblW w:w="0" w:type="auto"/>
        <w:tblLook w:val="04A0" w:firstRow="1" w:lastRow="0" w:firstColumn="1" w:lastColumn="0" w:noHBand="0" w:noVBand="1"/>
      </w:tblPr>
      <w:tblGrid>
        <w:gridCol w:w="1330"/>
        <w:gridCol w:w="1178"/>
        <w:gridCol w:w="1178"/>
      </w:tblGrid>
      <w:tr w:rsidR="00F53BDC" w14:paraId="2B8466DB" w14:textId="77777777" w:rsidTr="00F53BDC">
        <w:trPr>
          <w:trHeight w:val="331"/>
        </w:trPr>
        <w:tc>
          <w:tcPr>
            <w:tcW w:w="1330" w:type="dxa"/>
          </w:tcPr>
          <w:p w14:paraId="4418D7DA" w14:textId="77777777" w:rsidR="00F53BDC" w:rsidRPr="002963D1" w:rsidRDefault="00F53BDC" w:rsidP="00F53BDC">
            <w:pPr>
              <w:jc w:val="center"/>
              <w:rPr>
                <w:color w:val="00B050"/>
                <w:sz w:val="28"/>
                <w:szCs w:val="28"/>
              </w:rPr>
            </w:pPr>
            <w:r w:rsidRPr="002963D1">
              <w:rPr>
                <w:color w:val="00B050"/>
                <w:sz w:val="28"/>
                <w:szCs w:val="28"/>
              </w:rPr>
              <w:t>S</w:t>
            </w:r>
          </w:p>
        </w:tc>
        <w:tc>
          <w:tcPr>
            <w:tcW w:w="1178" w:type="dxa"/>
          </w:tcPr>
          <w:p w14:paraId="081DAF2C" w14:textId="77777777" w:rsidR="00F53BDC" w:rsidRPr="002963D1" w:rsidRDefault="00F53BDC" w:rsidP="00F53BDC">
            <w:pPr>
              <w:jc w:val="center"/>
              <w:rPr>
                <w:color w:val="FF0000"/>
                <w:sz w:val="28"/>
                <w:szCs w:val="28"/>
              </w:rPr>
            </w:pPr>
            <w:r w:rsidRPr="002963D1">
              <w:rPr>
                <w:color w:val="FF0000"/>
                <w:sz w:val="28"/>
                <w:szCs w:val="28"/>
              </w:rPr>
              <w:t>D</w:t>
            </w:r>
          </w:p>
        </w:tc>
        <w:tc>
          <w:tcPr>
            <w:tcW w:w="1178" w:type="dxa"/>
          </w:tcPr>
          <w:p w14:paraId="75D5F0D1" w14:textId="77777777" w:rsidR="00F53BDC" w:rsidRDefault="00F53BDC" w:rsidP="00F53BDC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E</w:t>
            </w:r>
          </w:p>
        </w:tc>
      </w:tr>
      <w:tr w:rsidR="00F53BDC" w14:paraId="7B17E886" w14:textId="77777777" w:rsidTr="00F53BDC">
        <w:trPr>
          <w:trHeight w:val="346"/>
        </w:trPr>
        <w:tc>
          <w:tcPr>
            <w:tcW w:w="1330" w:type="dxa"/>
          </w:tcPr>
          <w:p w14:paraId="116AACD0" w14:textId="77777777" w:rsidR="00F53BDC" w:rsidRPr="002963D1" w:rsidRDefault="00F53BDC" w:rsidP="00F53BDC">
            <w:pPr>
              <w:jc w:val="center"/>
              <w:rPr>
                <w:color w:val="00B050"/>
                <w:sz w:val="28"/>
                <w:szCs w:val="28"/>
              </w:rPr>
            </w:pPr>
            <w:r w:rsidRPr="002963D1">
              <w:rPr>
                <w:color w:val="00B050"/>
                <w:sz w:val="28"/>
                <w:szCs w:val="28"/>
              </w:rPr>
              <w:t>2</w:t>
            </w:r>
          </w:p>
        </w:tc>
        <w:tc>
          <w:tcPr>
            <w:tcW w:w="1178" w:type="dxa"/>
          </w:tcPr>
          <w:p w14:paraId="44746574" w14:textId="77777777" w:rsidR="00F53BDC" w:rsidRPr="002963D1" w:rsidRDefault="00F53BDC" w:rsidP="00F53BDC">
            <w:pPr>
              <w:jc w:val="center"/>
              <w:rPr>
                <w:color w:val="FF0000"/>
                <w:sz w:val="28"/>
                <w:szCs w:val="28"/>
              </w:rPr>
            </w:pPr>
            <w:r w:rsidRPr="002963D1">
              <w:rPr>
                <w:color w:val="FF0000"/>
                <w:sz w:val="28"/>
                <w:szCs w:val="28"/>
              </w:rPr>
              <w:t>3</w:t>
            </w:r>
          </w:p>
        </w:tc>
        <w:tc>
          <w:tcPr>
            <w:tcW w:w="1178" w:type="dxa"/>
          </w:tcPr>
          <w:p w14:paraId="4064EE54" w14:textId="77777777" w:rsidR="00F53BDC" w:rsidRDefault="00F53BDC" w:rsidP="00F53BDC">
            <w:pPr>
              <w:jc w:val="center"/>
              <w:rPr>
                <w:color w:val="0070C0"/>
                <w:sz w:val="28"/>
                <w:szCs w:val="28"/>
              </w:rPr>
            </w:pPr>
            <w:r>
              <w:rPr>
                <w:color w:val="0070C0"/>
                <w:sz w:val="28"/>
                <w:szCs w:val="28"/>
              </w:rPr>
              <w:t>5</w:t>
            </w:r>
          </w:p>
        </w:tc>
      </w:tr>
    </w:tbl>
    <w:p w14:paraId="5F405EFA" w14:textId="77777777" w:rsidR="0044317E" w:rsidRDefault="0044317E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                                                </w:t>
      </w:r>
    </w:p>
    <w:p w14:paraId="4388983A" w14:textId="0DC9CDD1" w:rsidR="0044317E" w:rsidRPr="00F53BDC" w:rsidRDefault="00F53BDC" w:rsidP="00CE5D93">
      <w:pPr>
        <w:rPr>
          <w:color w:val="00B050"/>
          <w:sz w:val="28"/>
          <w:szCs w:val="28"/>
        </w:rPr>
      </w:pPr>
      <w:r w:rsidRPr="002963D1">
        <w:rPr>
          <w:sz w:val="28"/>
          <w:szCs w:val="28"/>
        </w:rPr>
        <w:t xml:space="preserve">To je število </w:t>
      </w:r>
      <w:r w:rsidRPr="002963D1">
        <w:rPr>
          <w:color w:val="00B050"/>
          <w:sz w:val="28"/>
          <w:szCs w:val="28"/>
        </w:rPr>
        <w:t>2</w:t>
      </w:r>
      <w:r w:rsidRPr="002963D1">
        <w:rPr>
          <w:color w:val="FF0000"/>
          <w:sz w:val="28"/>
          <w:szCs w:val="28"/>
        </w:rPr>
        <w:t>3</w:t>
      </w:r>
      <w:r>
        <w:rPr>
          <w:color w:val="0070C0"/>
          <w:sz w:val="28"/>
          <w:szCs w:val="28"/>
        </w:rPr>
        <w:t>5</w:t>
      </w:r>
      <w:r w:rsidR="00783553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- </w:t>
      </w:r>
      <w:r w:rsidRPr="002963D1">
        <w:rPr>
          <w:color w:val="92D050"/>
          <w:sz w:val="28"/>
          <w:szCs w:val="28"/>
        </w:rPr>
        <w:t>dvesto</w:t>
      </w:r>
      <w:r w:rsidR="00783553">
        <w:rPr>
          <w:color w:val="92D05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 xml:space="preserve"> pet</w:t>
      </w:r>
      <w:r w:rsidRPr="00F53BDC">
        <w:rPr>
          <w:sz w:val="28"/>
          <w:szCs w:val="28"/>
        </w:rPr>
        <w:t>in</w:t>
      </w:r>
      <w:r w:rsidRPr="00CA1113">
        <w:rPr>
          <w:color w:val="FF0000"/>
          <w:sz w:val="28"/>
          <w:szCs w:val="28"/>
        </w:rPr>
        <w:t>trideset</w:t>
      </w:r>
      <w:r>
        <w:rPr>
          <w:color w:val="00B050"/>
          <w:sz w:val="28"/>
          <w:szCs w:val="28"/>
        </w:rPr>
        <w:t>.</w:t>
      </w:r>
    </w:p>
    <w:p w14:paraId="0F7DF018" w14:textId="77777777" w:rsidR="00783553" w:rsidRDefault="00783553" w:rsidP="00CE5D93">
      <w:pPr>
        <w:rPr>
          <w:color w:val="0070C0"/>
          <w:sz w:val="28"/>
          <w:szCs w:val="28"/>
        </w:rPr>
      </w:pPr>
    </w:p>
    <w:p w14:paraId="4362EFBE" w14:textId="3FC54F3F" w:rsidR="00F53BDC" w:rsidRDefault="00F53BDC" w:rsidP="00CE5D93">
      <w:pPr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t xml:space="preserve">Naredi še nekaj </w:t>
      </w:r>
      <w:r w:rsidR="00FE52D3">
        <w:rPr>
          <w:color w:val="0070C0"/>
          <w:sz w:val="28"/>
          <w:szCs w:val="28"/>
        </w:rPr>
        <w:t>podobnih</w:t>
      </w:r>
      <w:r w:rsidR="0041124B">
        <w:rPr>
          <w:color w:val="0070C0"/>
          <w:sz w:val="28"/>
          <w:szCs w:val="28"/>
        </w:rPr>
        <w:t xml:space="preserve"> </w:t>
      </w:r>
      <w:r>
        <w:rPr>
          <w:color w:val="0070C0"/>
          <w:sz w:val="28"/>
          <w:szCs w:val="28"/>
        </w:rPr>
        <w:t>primerov</w:t>
      </w:r>
      <w:r w:rsidR="00FE52D3">
        <w:rPr>
          <w:color w:val="0070C0"/>
          <w:sz w:val="28"/>
          <w:szCs w:val="28"/>
        </w:rPr>
        <w:t>,</w:t>
      </w:r>
      <w:r>
        <w:rPr>
          <w:color w:val="0070C0"/>
          <w:sz w:val="28"/>
          <w:szCs w:val="28"/>
        </w:rPr>
        <w:t xml:space="preserve"> predno se boš lotil dela v karo zvezku.</w:t>
      </w:r>
    </w:p>
    <w:p w14:paraId="459412FB" w14:textId="617487D5" w:rsidR="00887F40" w:rsidRPr="005C0E83" w:rsidRDefault="00BE4E50" w:rsidP="00CE5D93">
      <w:pPr>
        <w:rPr>
          <w:color w:val="0070C0"/>
          <w:sz w:val="28"/>
          <w:szCs w:val="28"/>
        </w:rPr>
      </w:pPr>
      <w:r w:rsidRPr="005C0E83">
        <w:rPr>
          <w:color w:val="0070C0"/>
          <w:sz w:val="28"/>
          <w:szCs w:val="28"/>
        </w:rPr>
        <w:t xml:space="preserve">V </w:t>
      </w:r>
      <w:r w:rsidRPr="00F53BDC">
        <w:rPr>
          <w:b/>
          <w:color w:val="0070C0"/>
          <w:sz w:val="28"/>
          <w:szCs w:val="28"/>
        </w:rPr>
        <w:t xml:space="preserve">karo zvezek </w:t>
      </w:r>
      <w:r w:rsidR="000F5F12" w:rsidRPr="00F53BDC">
        <w:rPr>
          <w:b/>
          <w:color w:val="0070C0"/>
          <w:sz w:val="28"/>
          <w:szCs w:val="28"/>
          <w:u w:val="single"/>
        </w:rPr>
        <w:t>zapiši</w:t>
      </w:r>
      <w:r w:rsidRPr="00F53BDC">
        <w:rPr>
          <w:b/>
          <w:color w:val="0070C0"/>
          <w:sz w:val="28"/>
          <w:szCs w:val="28"/>
          <w:u w:val="single"/>
        </w:rPr>
        <w:t xml:space="preserve"> naslov</w:t>
      </w:r>
      <w:r w:rsidR="00FE52D3">
        <w:rPr>
          <w:b/>
          <w:color w:val="0070C0"/>
          <w:sz w:val="28"/>
          <w:szCs w:val="28"/>
          <w:u w:val="single"/>
        </w:rPr>
        <w:t>, datum</w:t>
      </w:r>
      <w:r w:rsidRPr="005C0E83">
        <w:rPr>
          <w:color w:val="0070C0"/>
          <w:sz w:val="28"/>
          <w:szCs w:val="28"/>
        </w:rPr>
        <w:t xml:space="preserve"> in </w:t>
      </w:r>
      <w:r w:rsidR="000F5F12" w:rsidRPr="00F53BDC">
        <w:rPr>
          <w:b/>
          <w:color w:val="0070C0"/>
          <w:sz w:val="28"/>
          <w:szCs w:val="28"/>
          <w:u w:val="single"/>
        </w:rPr>
        <w:t>nariši</w:t>
      </w:r>
      <w:r w:rsidRPr="005C0E83">
        <w:rPr>
          <w:color w:val="0070C0"/>
          <w:sz w:val="28"/>
          <w:szCs w:val="28"/>
          <w:u w:val="single"/>
        </w:rPr>
        <w:t xml:space="preserve"> </w:t>
      </w:r>
      <w:r w:rsidRPr="005C0E83">
        <w:rPr>
          <w:color w:val="0070C0"/>
          <w:sz w:val="28"/>
          <w:szCs w:val="28"/>
        </w:rPr>
        <w:t xml:space="preserve">ter </w:t>
      </w:r>
      <w:r w:rsidR="000F5F12" w:rsidRPr="00F53BDC">
        <w:rPr>
          <w:b/>
          <w:color w:val="0070C0"/>
          <w:sz w:val="28"/>
          <w:szCs w:val="28"/>
          <w:u w:val="single"/>
        </w:rPr>
        <w:t>izpolni</w:t>
      </w:r>
      <w:r w:rsidRPr="00F53BDC">
        <w:rPr>
          <w:b/>
          <w:color w:val="0070C0"/>
          <w:sz w:val="28"/>
          <w:szCs w:val="28"/>
          <w:u w:val="single"/>
        </w:rPr>
        <w:t xml:space="preserve"> preglednico</w:t>
      </w:r>
      <w:r w:rsidRPr="005C0E83">
        <w:rPr>
          <w:color w:val="0070C0"/>
          <w:sz w:val="28"/>
          <w:szCs w:val="28"/>
        </w:rPr>
        <w:t xml:space="preserve"> števil do 1000 z desetiškim</w:t>
      </w:r>
      <w:r w:rsidR="000F5F12" w:rsidRPr="005C0E83">
        <w:rPr>
          <w:color w:val="0070C0"/>
          <w:sz w:val="28"/>
          <w:szCs w:val="28"/>
        </w:rPr>
        <w:t>i</w:t>
      </w:r>
      <w:r w:rsidR="000671EF" w:rsidRPr="005C0E83">
        <w:rPr>
          <w:color w:val="0070C0"/>
          <w:sz w:val="28"/>
          <w:szCs w:val="28"/>
        </w:rPr>
        <w:t xml:space="preserve"> števil</w:t>
      </w:r>
      <w:r w:rsidR="000F5F12" w:rsidRPr="005C0E83">
        <w:rPr>
          <w:color w:val="0070C0"/>
          <w:sz w:val="28"/>
          <w:szCs w:val="28"/>
        </w:rPr>
        <w:t>i</w:t>
      </w:r>
      <w:r w:rsidRPr="005C0E83">
        <w:rPr>
          <w:color w:val="0070C0"/>
          <w:sz w:val="28"/>
          <w:szCs w:val="28"/>
        </w:rPr>
        <w:t>, števko in besedo</w:t>
      </w:r>
      <w:r w:rsidR="006F6894" w:rsidRPr="005C0E83">
        <w:rPr>
          <w:color w:val="0070C0"/>
          <w:sz w:val="28"/>
          <w:szCs w:val="28"/>
        </w:rPr>
        <w:t xml:space="preserve"> </w:t>
      </w:r>
      <w:r w:rsidRPr="005C0E83">
        <w:rPr>
          <w:color w:val="0070C0"/>
          <w:sz w:val="28"/>
          <w:szCs w:val="28"/>
        </w:rPr>
        <w:t>(s pisanimi črkami). Oglej si primer in tako nadaljuj.</w:t>
      </w:r>
      <w:r w:rsidR="003B7170" w:rsidRPr="005C0E83">
        <w:rPr>
          <w:color w:val="0070C0"/>
          <w:sz w:val="28"/>
          <w:szCs w:val="28"/>
        </w:rPr>
        <w:t xml:space="preserve"> Zadnja dva primera si izmisli sam.</w:t>
      </w:r>
      <w:r w:rsidR="00CA1113">
        <w:rPr>
          <w:color w:val="0070C0"/>
          <w:sz w:val="28"/>
          <w:szCs w:val="28"/>
        </w:rPr>
        <w:t xml:space="preserve"> Pazi na </w:t>
      </w:r>
      <w:r w:rsidR="00CA1113" w:rsidRPr="00783553">
        <w:rPr>
          <w:b/>
          <w:bCs/>
          <w:color w:val="0070C0"/>
          <w:sz w:val="28"/>
          <w:szCs w:val="28"/>
          <w:u w:val="single"/>
        </w:rPr>
        <w:t>presledek</w:t>
      </w:r>
      <w:r w:rsidR="00CA1113">
        <w:rPr>
          <w:color w:val="0070C0"/>
          <w:sz w:val="28"/>
          <w:szCs w:val="28"/>
        </w:rPr>
        <w:t xml:space="preserve"> med stoticami in deseticami pri zapisu z besedo. </w:t>
      </w:r>
    </w:p>
    <w:p w14:paraId="5CA9018C" w14:textId="77777777" w:rsidR="00C923D8" w:rsidRDefault="00C923D8" w:rsidP="00FE52D3">
      <w:pPr>
        <w:jc w:val="center"/>
        <w:rPr>
          <w:color w:val="0070C0"/>
          <w:sz w:val="28"/>
          <w:szCs w:val="28"/>
        </w:rPr>
      </w:pPr>
    </w:p>
    <w:p w14:paraId="5AAD33F2" w14:textId="01DDC893" w:rsidR="000671EF" w:rsidRPr="005C0E83" w:rsidRDefault="006F6894" w:rsidP="00CA1113">
      <w:pPr>
        <w:ind w:left="1416" w:firstLine="708"/>
        <w:jc w:val="center"/>
        <w:rPr>
          <w:color w:val="0070C0"/>
          <w:sz w:val="28"/>
          <w:szCs w:val="28"/>
        </w:rPr>
      </w:pPr>
      <w:r w:rsidRPr="00CA1113">
        <w:rPr>
          <w:color w:val="FF0000"/>
          <w:sz w:val="28"/>
          <w:szCs w:val="28"/>
        </w:rPr>
        <w:t xml:space="preserve">ŠTEVILA DO </w:t>
      </w:r>
      <w:r w:rsidR="00BE4E50" w:rsidRPr="00CA1113">
        <w:rPr>
          <w:color w:val="FF0000"/>
          <w:sz w:val="28"/>
          <w:szCs w:val="28"/>
        </w:rPr>
        <w:t xml:space="preserve"> 1000</w:t>
      </w:r>
      <w:r w:rsidR="00FE52D3">
        <w:rPr>
          <w:color w:val="0070C0"/>
          <w:sz w:val="28"/>
          <w:szCs w:val="28"/>
        </w:rPr>
        <w:tab/>
      </w:r>
      <w:r w:rsidR="00FE52D3">
        <w:rPr>
          <w:color w:val="0070C0"/>
          <w:sz w:val="28"/>
          <w:szCs w:val="28"/>
        </w:rPr>
        <w:tab/>
      </w:r>
      <w:r w:rsidR="00FE52D3">
        <w:rPr>
          <w:color w:val="0070C0"/>
          <w:sz w:val="28"/>
          <w:szCs w:val="28"/>
        </w:rPr>
        <w:tab/>
        <w:t xml:space="preserve">                        Datum:</w:t>
      </w:r>
      <w:r w:rsidR="00CA1113">
        <w:rPr>
          <w:color w:val="0070C0"/>
          <w:sz w:val="28"/>
          <w:szCs w:val="28"/>
        </w:rPr>
        <w:t xml:space="preserve"> 4. 5. 2020</w:t>
      </w:r>
    </w:p>
    <w:p w14:paraId="41AEADD2" w14:textId="3A28127A" w:rsidR="000671EF" w:rsidRPr="005C0E83" w:rsidRDefault="000671EF" w:rsidP="00CE5D93">
      <w:pPr>
        <w:rPr>
          <w:color w:val="0070C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C0E83" w:rsidRPr="005C0E83" w14:paraId="69117BCE" w14:textId="77777777" w:rsidTr="000671EF"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36D842EA" w14:textId="77777777" w:rsidTr="003962D8">
              <w:tc>
                <w:tcPr>
                  <w:tcW w:w="704" w:type="dxa"/>
                </w:tcPr>
                <w:p w14:paraId="654F2222" w14:textId="77777777" w:rsidR="000671EF" w:rsidRPr="00CA1113" w:rsidRDefault="000671EF" w:rsidP="000671EF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27DD722E" w14:textId="77777777" w:rsidR="000671EF" w:rsidRPr="00CA1113" w:rsidRDefault="000671EF" w:rsidP="000671E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757223E7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41E4D757" w14:textId="77777777" w:rsidTr="003962D8">
              <w:tc>
                <w:tcPr>
                  <w:tcW w:w="704" w:type="dxa"/>
                </w:tcPr>
                <w:p w14:paraId="218BD75D" w14:textId="77777777" w:rsidR="000671EF" w:rsidRPr="00CA1113" w:rsidRDefault="000671EF" w:rsidP="000671EF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 xml:space="preserve"> 4</w:t>
                  </w:r>
                </w:p>
              </w:tc>
              <w:tc>
                <w:tcPr>
                  <w:tcW w:w="709" w:type="dxa"/>
                </w:tcPr>
                <w:p w14:paraId="0CD1C1C9" w14:textId="77777777" w:rsidR="000671EF" w:rsidRPr="00CA1113" w:rsidRDefault="000671EF" w:rsidP="000671E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567" w:type="dxa"/>
                </w:tcPr>
                <w:p w14:paraId="6603FBEE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7</w:t>
                  </w:r>
                </w:p>
              </w:tc>
            </w:tr>
          </w:tbl>
          <w:p w14:paraId="03260471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 </w:t>
            </w:r>
          </w:p>
          <w:p w14:paraId="648522BD" w14:textId="658E998A" w:rsidR="000671EF" w:rsidRPr="005C0E83" w:rsidRDefault="000671EF" w:rsidP="000671EF">
            <w:pPr>
              <w:rPr>
                <w:color w:val="0070C0"/>
                <w:sz w:val="28"/>
                <w:szCs w:val="28"/>
                <w:u w:val="single"/>
              </w:rPr>
            </w:pPr>
            <w:r w:rsidRPr="005C0E83">
              <w:rPr>
                <w:color w:val="0070C0"/>
                <w:sz w:val="28"/>
                <w:szCs w:val="28"/>
                <w:u w:val="single"/>
              </w:rPr>
              <w:t xml:space="preserve">427 – </w:t>
            </w:r>
            <w:r w:rsidRPr="00CA1113">
              <w:rPr>
                <w:color w:val="00B050"/>
                <w:sz w:val="28"/>
                <w:szCs w:val="28"/>
                <w:u w:val="single"/>
              </w:rPr>
              <w:t>štiristo</w:t>
            </w:r>
            <w:r w:rsidRPr="005C0E83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="00CA1113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5C0E83">
              <w:rPr>
                <w:color w:val="0070C0"/>
                <w:sz w:val="28"/>
                <w:szCs w:val="28"/>
                <w:u w:val="single"/>
              </w:rPr>
              <w:t>sedem</w:t>
            </w:r>
            <w:r w:rsidRPr="00CA1113">
              <w:rPr>
                <w:sz w:val="28"/>
                <w:szCs w:val="28"/>
                <w:u w:val="single"/>
              </w:rPr>
              <w:t>in</w:t>
            </w:r>
            <w:r w:rsidRPr="00CA1113">
              <w:rPr>
                <w:color w:val="FF0000"/>
                <w:sz w:val="28"/>
                <w:szCs w:val="28"/>
                <w:u w:val="single"/>
              </w:rPr>
              <w:t>dvajset</w:t>
            </w:r>
          </w:p>
          <w:p w14:paraId="629295A3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4D7FBBFC" w14:textId="77777777" w:rsidTr="003962D8">
              <w:tc>
                <w:tcPr>
                  <w:tcW w:w="704" w:type="dxa"/>
                </w:tcPr>
                <w:p w14:paraId="2C836B0D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48AEAD96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7046217D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0D470D7B" w14:textId="77777777" w:rsidTr="003962D8">
              <w:tc>
                <w:tcPr>
                  <w:tcW w:w="704" w:type="dxa"/>
                </w:tcPr>
                <w:p w14:paraId="385B8AE3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2AEC063A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3BB797CB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</w:tr>
          </w:tbl>
          <w:p w14:paraId="79DCED24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 </w:t>
            </w:r>
          </w:p>
          <w:p w14:paraId="2B826688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  <w:u w:val="single"/>
              </w:rPr>
            </w:pPr>
            <w:r w:rsidRPr="00CA1113">
              <w:rPr>
                <w:color w:val="00B050"/>
                <w:sz w:val="28"/>
                <w:szCs w:val="28"/>
                <w:u w:val="single"/>
              </w:rPr>
              <w:t>7</w:t>
            </w:r>
            <w:r w:rsidRPr="00CA1113">
              <w:rPr>
                <w:color w:val="FF0000"/>
                <w:sz w:val="28"/>
                <w:szCs w:val="28"/>
                <w:u w:val="single"/>
              </w:rPr>
              <w:t>6</w:t>
            </w:r>
            <w:r w:rsidRPr="005C0E83">
              <w:rPr>
                <w:color w:val="0070C0"/>
                <w:sz w:val="28"/>
                <w:szCs w:val="28"/>
                <w:u w:val="single"/>
              </w:rPr>
              <w:t xml:space="preserve">5 -_______________________ </w:t>
            </w:r>
          </w:p>
          <w:p w14:paraId="44A42AF9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</w:p>
        </w:tc>
      </w:tr>
      <w:tr w:rsidR="005C0E83" w:rsidRPr="005C0E83" w14:paraId="64007D86" w14:textId="77777777" w:rsidTr="000671EF"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15AE7221" w14:textId="77777777" w:rsidTr="003962D8">
              <w:tc>
                <w:tcPr>
                  <w:tcW w:w="704" w:type="dxa"/>
                </w:tcPr>
                <w:p w14:paraId="5EC77682" w14:textId="77777777" w:rsidR="000671EF" w:rsidRPr="00CA1113" w:rsidRDefault="000671EF" w:rsidP="000671EF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251A4FEA" w14:textId="77777777" w:rsidR="000671EF" w:rsidRPr="00CA1113" w:rsidRDefault="000671EF" w:rsidP="000671E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7D78930E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498270DA" w14:textId="77777777" w:rsidTr="003962D8">
              <w:tc>
                <w:tcPr>
                  <w:tcW w:w="704" w:type="dxa"/>
                </w:tcPr>
                <w:p w14:paraId="605D2125" w14:textId="77777777" w:rsidR="000671EF" w:rsidRPr="00CA1113" w:rsidRDefault="000671EF" w:rsidP="000671EF">
                  <w:pPr>
                    <w:jc w:val="center"/>
                    <w:rPr>
                      <w:color w:val="00B05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 xml:space="preserve"> 8</w:t>
                  </w:r>
                </w:p>
              </w:tc>
              <w:tc>
                <w:tcPr>
                  <w:tcW w:w="709" w:type="dxa"/>
                </w:tcPr>
                <w:p w14:paraId="6FCD7B61" w14:textId="77777777" w:rsidR="000671EF" w:rsidRPr="00CA1113" w:rsidRDefault="000671EF" w:rsidP="000671EF">
                  <w:pPr>
                    <w:jc w:val="center"/>
                    <w:rPr>
                      <w:color w:val="FF000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567" w:type="dxa"/>
                </w:tcPr>
                <w:p w14:paraId="39032A81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2C303ACE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 </w:t>
            </w:r>
          </w:p>
          <w:p w14:paraId="514CC1FC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>________________________</w:t>
            </w:r>
          </w:p>
        </w:tc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48CFCA22" w14:textId="77777777" w:rsidTr="003962D8">
              <w:tc>
                <w:tcPr>
                  <w:tcW w:w="704" w:type="dxa"/>
                </w:tcPr>
                <w:p w14:paraId="08BAAF86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7CEC6C63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15070176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396512AD" w14:textId="77777777" w:rsidTr="003962D8">
              <w:tc>
                <w:tcPr>
                  <w:tcW w:w="704" w:type="dxa"/>
                </w:tcPr>
                <w:p w14:paraId="668A5204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709" w:type="dxa"/>
                </w:tcPr>
                <w:p w14:paraId="63795139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402DD584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</w:tr>
          </w:tbl>
          <w:p w14:paraId="758A5BFF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 </w:t>
            </w:r>
          </w:p>
          <w:p w14:paraId="57F84E14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  <w:u w:val="single"/>
              </w:rPr>
            </w:pPr>
            <w:r w:rsidRPr="00CA1113">
              <w:rPr>
                <w:color w:val="00B050"/>
                <w:sz w:val="28"/>
                <w:szCs w:val="28"/>
                <w:u w:val="single"/>
              </w:rPr>
              <w:t>3</w:t>
            </w:r>
            <w:r w:rsidRPr="00CA1113">
              <w:rPr>
                <w:color w:val="FF0000"/>
                <w:sz w:val="28"/>
                <w:szCs w:val="28"/>
                <w:u w:val="single"/>
              </w:rPr>
              <w:t>4</w:t>
            </w:r>
            <w:r w:rsidRPr="005C0E83">
              <w:rPr>
                <w:color w:val="0070C0"/>
                <w:sz w:val="28"/>
                <w:szCs w:val="28"/>
                <w:u w:val="single"/>
              </w:rPr>
              <w:t>1</w:t>
            </w:r>
            <w:r w:rsidR="00C923D8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5C0E83">
              <w:rPr>
                <w:color w:val="0070C0"/>
                <w:sz w:val="28"/>
                <w:szCs w:val="28"/>
                <w:u w:val="single"/>
              </w:rPr>
              <w:t>- _______________________</w:t>
            </w:r>
          </w:p>
          <w:p w14:paraId="6BD84CA0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</w:p>
        </w:tc>
      </w:tr>
      <w:tr w:rsidR="005C0E83" w:rsidRPr="005C0E83" w14:paraId="4E6F71B4" w14:textId="77777777" w:rsidTr="000671EF"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43D47523" w14:textId="77777777" w:rsidTr="003962D8">
              <w:tc>
                <w:tcPr>
                  <w:tcW w:w="704" w:type="dxa"/>
                </w:tcPr>
                <w:p w14:paraId="01DC7100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00E7AF06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53321820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51950AEE" w14:textId="77777777" w:rsidTr="003962D8">
              <w:tc>
                <w:tcPr>
                  <w:tcW w:w="704" w:type="dxa"/>
                </w:tcPr>
                <w:p w14:paraId="489E8D91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 xml:space="preserve"> 5</w:t>
                  </w:r>
                </w:p>
              </w:tc>
              <w:tc>
                <w:tcPr>
                  <w:tcW w:w="709" w:type="dxa"/>
                </w:tcPr>
                <w:p w14:paraId="05A9C2F4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5CA8C4DC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0</w:t>
                  </w:r>
                </w:p>
              </w:tc>
            </w:tr>
          </w:tbl>
          <w:p w14:paraId="5DD13296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 </w:t>
            </w:r>
          </w:p>
          <w:p w14:paraId="3D8E946F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  <w:u w:val="single"/>
              </w:rPr>
            </w:pPr>
            <w:r w:rsidRPr="005C0E83">
              <w:rPr>
                <w:color w:val="0070C0"/>
                <w:sz w:val="28"/>
                <w:szCs w:val="28"/>
              </w:rPr>
              <w:t>________________________</w:t>
            </w:r>
          </w:p>
          <w:p w14:paraId="21E14E67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</w:p>
        </w:tc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5FAA6F18" w14:textId="77777777" w:rsidTr="003962D8">
              <w:tc>
                <w:tcPr>
                  <w:tcW w:w="704" w:type="dxa"/>
                </w:tcPr>
                <w:p w14:paraId="5B89845B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00B05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45A78714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CA1113">
                    <w:rPr>
                      <w:color w:val="FF000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46F5D2F2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44641C6D" w14:textId="77777777" w:rsidTr="003962D8">
              <w:tc>
                <w:tcPr>
                  <w:tcW w:w="704" w:type="dxa"/>
                </w:tcPr>
                <w:p w14:paraId="2874DC1D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 xml:space="preserve"> 1</w:t>
                  </w:r>
                </w:p>
              </w:tc>
              <w:tc>
                <w:tcPr>
                  <w:tcW w:w="709" w:type="dxa"/>
                </w:tcPr>
                <w:p w14:paraId="262D09B2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567" w:type="dxa"/>
                </w:tcPr>
                <w:p w14:paraId="28D9BE3E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4FA35B83" w14:textId="77777777" w:rsidR="000671EF" w:rsidRPr="005C0E83" w:rsidRDefault="00697C22" w:rsidP="00CE5D93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</w:t>
            </w:r>
          </w:p>
          <w:p w14:paraId="48FA893B" w14:textId="77777777" w:rsidR="00697C22" w:rsidRPr="005C0E83" w:rsidRDefault="00697C22" w:rsidP="00CE5D93">
            <w:pPr>
              <w:rPr>
                <w:color w:val="0070C0"/>
                <w:sz w:val="28"/>
                <w:szCs w:val="28"/>
                <w:u w:val="single"/>
              </w:rPr>
            </w:pPr>
            <w:r w:rsidRPr="005C0E83">
              <w:rPr>
                <w:color w:val="0070C0"/>
                <w:sz w:val="28"/>
                <w:szCs w:val="28"/>
                <w:u w:val="single"/>
              </w:rPr>
              <w:t>146</w:t>
            </w:r>
            <w:r w:rsidR="00C923D8">
              <w:rPr>
                <w:color w:val="0070C0"/>
                <w:sz w:val="28"/>
                <w:szCs w:val="28"/>
                <w:u w:val="single"/>
              </w:rPr>
              <w:t xml:space="preserve"> </w:t>
            </w:r>
            <w:r w:rsidRPr="005C0E83">
              <w:rPr>
                <w:color w:val="0070C0"/>
                <w:sz w:val="28"/>
                <w:szCs w:val="28"/>
                <w:u w:val="single"/>
              </w:rPr>
              <w:t>- ______________________</w:t>
            </w:r>
          </w:p>
        </w:tc>
      </w:tr>
      <w:tr w:rsidR="000671EF" w:rsidRPr="005C0E83" w14:paraId="222CEA71" w14:textId="77777777" w:rsidTr="000671EF"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6956B656" w14:textId="77777777" w:rsidTr="003962D8">
              <w:tc>
                <w:tcPr>
                  <w:tcW w:w="704" w:type="dxa"/>
                </w:tcPr>
                <w:p w14:paraId="2469D4FE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0B1CDC82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6D441E99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1EBB1530" w14:textId="77777777" w:rsidTr="003962D8">
              <w:tc>
                <w:tcPr>
                  <w:tcW w:w="704" w:type="dxa"/>
                </w:tcPr>
                <w:p w14:paraId="3E9DEAAB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 xml:space="preserve"> 9</w:t>
                  </w:r>
                </w:p>
              </w:tc>
              <w:tc>
                <w:tcPr>
                  <w:tcW w:w="709" w:type="dxa"/>
                </w:tcPr>
                <w:p w14:paraId="4B406B67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567" w:type="dxa"/>
                </w:tcPr>
                <w:p w14:paraId="01651AA0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6</w:t>
                  </w:r>
                </w:p>
              </w:tc>
            </w:tr>
          </w:tbl>
          <w:p w14:paraId="0A289A99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</w:t>
            </w:r>
          </w:p>
          <w:p w14:paraId="52BF9B7D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>________________________</w:t>
            </w:r>
          </w:p>
        </w:tc>
        <w:tc>
          <w:tcPr>
            <w:tcW w:w="4531" w:type="dxa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04"/>
              <w:gridCol w:w="709"/>
              <w:gridCol w:w="567"/>
            </w:tblGrid>
            <w:tr w:rsidR="005C0E83" w:rsidRPr="005C0E83" w14:paraId="351840E7" w14:textId="77777777" w:rsidTr="003962D8">
              <w:tc>
                <w:tcPr>
                  <w:tcW w:w="704" w:type="dxa"/>
                </w:tcPr>
                <w:p w14:paraId="1BBCD993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S</w:t>
                  </w:r>
                </w:p>
              </w:tc>
              <w:tc>
                <w:tcPr>
                  <w:tcW w:w="709" w:type="dxa"/>
                </w:tcPr>
                <w:p w14:paraId="36F39F64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567" w:type="dxa"/>
                </w:tcPr>
                <w:p w14:paraId="3B3681A4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  <w:r w:rsidRPr="005C0E83">
                    <w:rPr>
                      <w:color w:val="0070C0"/>
                      <w:sz w:val="28"/>
                      <w:szCs w:val="28"/>
                    </w:rPr>
                    <w:t>E</w:t>
                  </w:r>
                </w:p>
              </w:tc>
            </w:tr>
            <w:tr w:rsidR="005C0E83" w:rsidRPr="005C0E83" w14:paraId="003504F0" w14:textId="77777777" w:rsidTr="003962D8">
              <w:tc>
                <w:tcPr>
                  <w:tcW w:w="704" w:type="dxa"/>
                </w:tcPr>
                <w:p w14:paraId="7E7EACF7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</w:tcPr>
                <w:p w14:paraId="5CBE71C5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  <w:tc>
                <w:tcPr>
                  <w:tcW w:w="567" w:type="dxa"/>
                </w:tcPr>
                <w:p w14:paraId="111F7E17" w14:textId="77777777" w:rsidR="000671EF" w:rsidRPr="005C0E83" w:rsidRDefault="000671EF" w:rsidP="000671EF">
                  <w:pPr>
                    <w:jc w:val="center"/>
                    <w:rPr>
                      <w:color w:val="0070C0"/>
                      <w:sz w:val="28"/>
                      <w:szCs w:val="28"/>
                    </w:rPr>
                  </w:pPr>
                </w:p>
              </w:tc>
            </w:tr>
          </w:tbl>
          <w:p w14:paraId="0D0B10BB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</w:rPr>
            </w:pPr>
            <w:r w:rsidRPr="005C0E83">
              <w:rPr>
                <w:color w:val="0070C0"/>
                <w:sz w:val="28"/>
                <w:szCs w:val="28"/>
              </w:rPr>
              <w:t xml:space="preserve">  </w:t>
            </w:r>
          </w:p>
          <w:p w14:paraId="7C8D897B" w14:textId="77777777" w:rsidR="000671EF" w:rsidRPr="005C0E83" w:rsidRDefault="000671EF" w:rsidP="000671EF">
            <w:pPr>
              <w:rPr>
                <w:color w:val="0070C0"/>
                <w:sz w:val="28"/>
                <w:szCs w:val="28"/>
                <w:u w:val="single"/>
              </w:rPr>
            </w:pPr>
            <w:r w:rsidRPr="005C0E83">
              <w:rPr>
                <w:color w:val="0070C0"/>
                <w:sz w:val="28"/>
                <w:szCs w:val="28"/>
              </w:rPr>
              <w:t>_________________</w:t>
            </w:r>
            <w:r w:rsidR="00697C22" w:rsidRPr="005C0E83">
              <w:rPr>
                <w:color w:val="0070C0"/>
                <w:sz w:val="28"/>
                <w:szCs w:val="28"/>
              </w:rPr>
              <w:t>__</w:t>
            </w:r>
            <w:r w:rsidRPr="005C0E83">
              <w:rPr>
                <w:color w:val="0070C0"/>
                <w:sz w:val="28"/>
                <w:szCs w:val="28"/>
              </w:rPr>
              <w:t>_______</w:t>
            </w:r>
          </w:p>
          <w:p w14:paraId="5CE04110" w14:textId="77777777" w:rsidR="000671EF" w:rsidRPr="005C0E83" w:rsidRDefault="000671EF" w:rsidP="00CE5D93">
            <w:pPr>
              <w:rPr>
                <w:color w:val="0070C0"/>
                <w:sz w:val="28"/>
                <w:szCs w:val="28"/>
              </w:rPr>
            </w:pPr>
          </w:p>
        </w:tc>
      </w:tr>
    </w:tbl>
    <w:p w14:paraId="30A4C125" w14:textId="2E59AB30" w:rsidR="00096550" w:rsidRDefault="00096550" w:rsidP="00165184">
      <w:pPr>
        <w:rPr>
          <w:color w:val="323E4F" w:themeColor="text2" w:themeShade="BF"/>
          <w:sz w:val="28"/>
          <w:szCs w:val="28"/>
        </w:rPr>
      </w:pPr>
      <w:r w:rsidRPr="00C923D8">
        <w:rPr>
          <w:b/>
          <w:noProof/>
          <w:color w:val="0070C0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77E0FEC" wp14:editId="50C254D6">
                <wp:simplePos x="0" y="0"/>
                <wp:positionH relativeFrom="column">
                  <wp:posOffset>-28575</wp:posOffset>
                </wp:positionH>
                <wp:positionV relativeFrom="paragraph">
                  <wp:posOffset>518160</wp:posOffset>
                </wp:positionV>
                <wp:extent cx="6581775" cy="295275"/>
                <wp:effectExtent l="0" t="0" r="28575" b="28575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17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3A1E7F" w14:textId="77777777" w:rsidR="00C923D8" w:rsidRPr="00FE52D3" w:rsidRDefault="00C923D8" w:rsidP="00C923D8">
                            <w:pPr>
                              <w:rPr>
                                <w:i/>
                                <w:color w:val="323E4F" w:themeColor="text2" w:themeShade="BF"/>
                                <w:sz w:val="28"/>
                                <w:szCs w:val="28"/>
                              </w:rPr>
                            </w:pPr>
                            <w:r w:rsidRPr="00FE52D3">
                              <w:rPr>
                                <w:b/>
                                <w:color w:val="323E4F" w:themeColor="text2" w:themeShade="BF"/>
                                <w:sz w:val="28"/>
                                <w:szCs w:val="28"/>
                              </w:rPr>
                              <w:t>ŠPORT</w:t>
                            </w:r>
                            <w:r w:rsidRPr="00FE52D3">
                              <w:rPr>
                                <w:color w:val="323E4F" w:themeColor="text2" w:themeShade="BF"/>
                                <w:sz w:val="28"/>
                                <w:szCs w:val="28"/>
                              </w:rPr>
                              <w:t xml:space="preserve">: </w:t>
                            </w:r>
                            <w:r w:rsidRPr="00FE52D3">
                              <w:rPr>
                                <w:i/>
                                <w:color w:val="323E4F" w:themeColor="text2" w:themeShade="BF"/>
                                <w:sz w:val="28"/>
                                <w:szCs w:val="28"/>
                              </w:rPr>
                              <w:t>NARAVNE OBLIKE GIBANJA: TEK V NARAVI – tek na 60 m</w:t>
                            </w:r>
                          </w:p>
                          <w:p w14:paraId="5EB0D1CA" w14:textId="77777777" w:rsidR="00C923D8" w:rsidRDefault="00C923D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E0FEC" id="_x0000_s1029" type="#_x0000_t202" style="position:absolute;margin-left:-2.25pt;margin-top:40.8pt;width:518.25pt;height:23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lIhLQIAAFQEAAAOAAAAZHJzL2Uyb0RvYy54bWysVM1u2zAMvg/YOwi6L06ypEmNOEWXLsOA&#10;bivQ7QFkSY61SaImKbHbpx8lp2n2dxnmg0CK1EfyI+nVVW80OUgfFNiKTkZjSqTlIJTdVfTL5+2r&#10;JSUhMiuYBisr+iADvVq/fLHqXCmn0IIW0hMEsaHsXEXbGF1ZFIG30rAwAictGhvwhkVU/a4QnnWI&#10;bnQxHY8vig68cB64DAFvbwYjXWf8ppE8fmqaICPRFcXcYj59Put0FusVK3eeuVbxYxrsH7IwTFkM&#10;eoK6YZGRvVe/QRnFPQRo4oiDKaBpFJe5BqxmMv6lmvuWOZlrQXKCO9EU/h8s/3i480SJis4oscxg&#10;i+5Af5XkkdQySKE0GDJNNHUulOh979A/9m+gx3bnkoO7Bf4tEAubltmdvPYeulYygWlO0svi7OmA&#10;ExJI3X0AgfHYPkIG6htvEofICkF0bNfDqUWyj4Tj5cV8OVks5pRwtE0v51OUUwhWPr12PsR3ErNO&#10;QkU9jkBGZ4fbEAfXJ5cULIBWYqu0zorf1RvtyYHhuGzzd0T/yU1b0lUUg88HAv4KMc7fnyCMijj3&#10;WpmKLk9OrEy0vbUC02RlZEoPMlan7ZHHRN1AYuzrPnfudQqQOK5BPCCxHoYxx7VEoQX/SEmHI17R&#10;8H3PvKREv7fYnMvJbJZ2Iiuz+WKKij+31OcWZjlCVTRSMoibmPcopWrhGpvYqMzvcybHlHF0c4eO&#10;a5Z241zPXs8/g/UPAAAA//8DAFBLAwQUAAYACAAAACEAJ8ChNeAAAAAKAQAADwAAAGRycy9kb3du&#10;cmV2LnhtbEyPwU7DMBBE70j8g7VIXFDrJC0hhDgVQgLRG7QVXN3YTSLsdbDdNPw92xPcdjSjtzPV&#10;arKGjdqH3qGAdJ4A09g41WMrYLd9nhXAQpSopHGoBfzoAKv68qKSpXInfNfjJraMIBhKKaCLcSg5&#10;D02nrQxzN2gk7+C8lZGkb7ny8kRwa3iWJDm3skf60MlBP3W6+docrYBi+Tp+hvXi7aPJD+Y+3tyN&#10;L99eiOur6fEBWNRT/AvDuT5Vh5o67d0RVWBGwGx5S0lipTmws58sMhq3pysrUuB1xf9PqH8BAAD/&#10;/wMAUEsBAi0AFAAGAAgAAAAhALaDOJL+AAAA4QEAABMAAAAAAAAAAAAAAAAAAAAAAFtDb250ZW50&#10;X1R5cGVzXS54bWxQSwECLQAUAAYACAAAACEAOP0h/9YAAACUAQAACwAAAAAAAAAAAAAAAAAvAQAA&#10;X3JlbHMvLnJlbHNQSwECLQAUAAYACAAAACEANkpSIS0CAABUBAAADgAAAAAAAAAAAAAAAAAuAgAA&#10;ZHJzL2Uyb0RvYy54bWxQSwECLQAUAAYACAAAACEAJ8ChNeAAAAAKAQAADwAAAAAAAAAAAAAAAACH&#10;BAAAZHJzL2Rvd25yZXYueG1sUEsFBgAAAAAEAAQA8wAAAJQFAAAAAA==&#10;">
                <v:textbox>
                  <w:txbxContent>
                    <w:p w14:paraId="663A1E7F" w14:textId="77777777" w:rsidR="00C923D8" w:rsidRPr="00FE52D3" w:rsidRDefault="00C923D8" w:rsidP="00C923D8">
                      <w:pPr>
                        <w:rPr>
                          <w:i/>
                          <w:color w:val="323E4F" w:themeColor="text2" w:themeShade="BF"/>
                          <w:sz w:val="28"/>
                          <w:szCs w:val="28"/>
                        </w:rPr>
                      </w:pPr>
                      <w:r w:rsidRPr="00FE52D3">
                        <w:rPr>
                          <w:b/>
                          <w:color w:val="323E4F" w:themeColor="text2" w:themeShade="BF"/>
                          <w:sz w:val="28"/>
                          <w:szCs w:val="28"/>
                        </w:rPr>
                        <w:t>ŠPORT</w:t>
                      </w:r>
                      <w:r w:rsidRPr="00FE52D3">
                        <w:rPr>
                          <w:color w:val="323E4F" w:themeColor="text2" w:themeShade="BF"/>
                          <w:sz w:val="28"/>
                          <w:szCs w:val="28"/>
                        </w:rPr>
                        <w:t xml:space="preserve">: </w:t>
                      </w:r>
                      <w:r w:rsidRPr="00FE52D3">
                        <w:rPr>
                          <w:i/>
                          <w:color w:val="323E4F" w:themeColor="text2" w:themeShade="BF"/>
                          <w:sz w:val="28"/>
                          <w:szCs w:val="28"/>
                        </w:rPr>
                        <w:t>NARAVNE OBLIKE GIBANJA: TEK V NARAVI – tek na 60 m</w:t>
                      </w:r>
                    </w:p>
                    <w:p w14:paraId="5EB0D1CA" w14:textId="77777777" w:rsidR="00C923D8" w:rsidRDefault="00C923D8"/>
                  </w:txbxContent>
                </v:textbox>
                <w10:wrap type="square"/>
              </v:shape>
            </w:pict>
          </mc:Fallback>
        </mc:AlternateContent>
      </w:r>
    </w:p>
    <w:p w14:paraId="302AAC8C" w14:textId="2B8F39AF" w:rsidR="00625556" w:rsidRDefault="00C923D8" w:rsidP="00165184">
      <w:pPr>
        <w:rPr>
          <w:color w:val="323E4F" w:themeColor="text2" w:themeShade="BF"/>
          <w:sz w:val="28"/>
          <w:szCs w:val="28"/>
        </w:rPr>
      </w:pPr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2ADD5A48" wp14:editId="44527CEC">
            <wp:simplePos x="0" y="0"/>
            <wp:positionH relativeFrom="margin">
              <wp:align>left</wp:align>
            </wp:positionH>
            <wp:positionV relativeFrom="paragraph">
              <wp:posOffset>1194435</wp:posOffset>
            </wp:positionV>
            <wp:extent cx="1186833" cy="1343025"/>
            <wp:effectExtent l="0" t="0" r="0" b="0"/>
            <wp:wrapTight wrapText="bothSides">
              <wp:wrapPolygon edited="0">
                <wp:start x="0" y="0"/>
                <wp:lineTo x="0" y="21140"/>
                <wp:lineTo x="21149" y="21140"/>
                <wp:lineTo x="21149" y="0"/>
                <wp:lineTo x="0" y="0"/>
              </wp:wrapPolygon>
            </wp:wrapTight>
            <wp:docPr id="5" name="compImg" descr="Jump Clipart Athletic Person - Running Clipart, HD Png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Img" descr="Jump Clipart Athletic Person - Running Clipart, HD Png Downlo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833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E52D3">
        <w:rPr>
          <w:color w:val="323E4F" w:themeColor="text2" w:themeShade="BF"/>
          <w:sz w:val="28"/>
          <w:szCs w:val="28"/>
        </w:rPr>
        <w:t xml:space="preserve">Po napornem delu se sprosti s tekom </w:t>
      </w:r>
      <w:r w:rsidR="00625556" w:rsidRPr="00FE52D3">
        <w:rPr>
          <w:color w:val="323E4F" w:themeColor="text2" w:themeShade="BF"/>
          <w:sz w:val="28"/>
          <w:szCs w:val="28"/>
        </w:rPr>
        <w:t xml:space="preserve">po dvorišču, </w:t>
      </w:r>
      <w:r w:rsidR="00A21311" w:rsidRPr="00FE52D3">
        <w:rPr>
          <w:color w:val="323E4F" w:themeColor="text2" w:themeShade="BF"/>
          <w:sz w:val="28"/>
          <w:szCs w:val="28"/>
        </w:rPr>
        <w:t xml:space="preserve">okoli hiše, po polju, </w:t>
      </w:r>
      <w:r w:rsidR="00625556" w:rsidRPr="00FE52D3">
        <w:rPr>
          <w:color w:val="323E4F" w:themeColor="text2" w:themeShade="BF"/>
          <w:sz w:val="28"/>
          <w:szCs w:val="28"/>
        </w:rPr>
        <w:t>gozdu</w:t>
      </w:r>
      <w:r w:rsidR="00A21311" w:rsidRPr="00FE52D3">
        <w:rPr>
          <w:color w:val="323E4F" w:themeColor="text2" w:themeShade="BF"/>
          <w:sz w:val="28"/>
          <w:szCs w:val="28"/>
        </w:rPr>
        <w:t>….</w:t>
      </w:r>
      <w:r w:rsidR="00625556" w:rsidRPr="00FE52D3">
        <w:rPr>
          <w:color w:val="323E4F" w:themeColor="text2" w:themeShade="BF"/>
          <w:sz w:val="28"/>
          <w:szCs w:val="28"/>
        </w:rPr>
        <w:t xml:space="preserve"> </w:t>
      </w:r>
      <w:r w:rsidR="009C14B5" w:rsidRPr="00FE52D3">
        <w:rPr>
          <w:color w:val="323E4F" w:themeColor="text2" w:themeShade="BF"/>
          <w:sz w:val="28"/>
          <w:szCs w:val="28"/>
        </w:rPr>
        <w:t>Start in cilj si lahko označiš s kredo, vrvico, drevesno vejo</w:t>
      </w:r>
      <w:r w:rsidR="00FE52D3">
        <w:rPr>
          <w:color w:val="323E4F" w:themeColor="text2" w:themeShade="BF"/>
          <w:sz w:val="28"/>
          <w:szCs w:val="28"/>
        </w:rPr>
        <w:t>.</w:t>
      </w:r>
      <w:r w:rsidR="004A6FA3" w:rsidRPr="00FE52D3">
        <w:rPr>
          <w:color w:val="323E4F" w:themeColor="text2" w:themeShade="BF"/>
          <w:sz w:val="28"/>
          <w:szCs w:val="28"/>
        </w:rPr>
        <w:t xml:space="preserve"> </w:t>
      </w:r>
      <w:r w:rsidR="00625556" w:rsidRPr="00FE52D3">
        <w:rPr>
          <w:color w:val="323E4F" w:themeColor="text2" w:themeShade="BF"/>
          <w:sz w:val="28"/>
          <w:szCs w:val="28"/>
        </w:rPr>
        <w:t>Lahko si daš povelje (</w:t>
      </w:r>
      <w:r w:rsidRPr="00FE52D3">
        <w:rPr>
          <w:color w:val="323E4F" w:themeColor="text2" w:themeShade="BF"/>
          <w:sz w:val="28"/>
          <w:szCs w:val="28"/>
        </w:rPr>
        <w:t>PRIPRAVLJENI</w:t>
      </w:r>
      <w:r>
        <w:rPr>
          <w:color w:val="323E4F" w:themeColor="text2" w:themeShade="BF"/>
          <w:sz w:val="28"/>
          <w:szCs w:val="28"/>
        </w:rPr>
        <w:t xml:space="preserve">!  </w:t>
      </w:r>
      <w:r w:rsidRPr="00FE52D3">
        <w:rPr>
          <w:color w:val="323E4F" w:themeColor="text2" w:themeShade="BF"/>
          <w:sz w:val="28"/>
          <w:szCs w:val="28"/>
        </w:rPr>
        <w:t>NA</w:t>
      </w:r>
      <w:r>
        <w:rPr>
          <w:color w:val="323E4F" w:themeColor="text2" w:themeShade="BF"/>
          <w:sz w:val="28"/>
          <w:szCs w:val="28"/>
        </w:rPr>
        <w:t xml:space="preserve"> ŠTARTU!  ZDAJ! </w:t>
      </w:r>
      <w:r w:rsidR="004A6FA3" w:rsidRPr="00FE52D3">
        <w:rPr>
          <w:color w:val="323E4F" w:themeColor="text2" w:themeShade="BF"/>
          <w:sz w:val="28"/>
          <w:szCs w:val="28"/>
        </w:rPr>
        <w:t>)</w:t>
      </w:r>
      <w:r w:rsidR="009221FB">
        <w:rPr>
          <w:color w:val="323E4F" w:themeColor="text2" w:themeShade="BF"/>
          <w:sz w:val="28"/>
          <w:szCs w:val="28"/>
        </w:rPr>
        <w:t xml:space="preserve">. </w:t>
      </w:r>
      <w:r w:rsidR="004A6FA3" w:rsidRPr="00FE52D3">
        <w:rPr>
          <w:color w:val="323E4F" w:themeColor="text2" w:themeShade="BF"/>
          <w:sz w:val="28"/>
          <w:szCs w:val="28"/>
        </w:rPr>
        <w:t xml:space="preserve"> </w:t>
      </w:r>
      <w:r w:rsidR="009221FB">
        <w:rPr>
          <w:color w:val="323E4F" w:themeColor="text2" w:themeShade="BF"/>
          <w:sz w:val="28"/>
          <w:szCs w:val="28"/>
        </w:rPr>
        <w:t>Č</w:t>
      </w:r>
      <w:r w:rsidR="004A6FA3" w:rsidRPr="00FE52D3">
        <w:rPr>
          <w:color w:val="323E4F" w:themeColor="text2" w:themeShade="BF"/>
          <w:sz w:val="28"/>
          <w:szCs w:val="28"/>
        </w:rPr>
        <w:t>e imaš možnost</w:t>
      </w:r>
      <w:r w:rsidR="00FE52D3">
        <w:rPr>
          <w:color w:val="323E4F" w:themeColor="text2" w:themeShade="BF"/>
          <w:sz w:val="28"/>
          <w:szCs w:val="28"/>
        </w:rPr>
        <w:t>,</w:t>
      </w:r>
      <w:r w:rsidR="004A6FA3" w:rsidRPr="00FE52D3">
        <w:rPr>
          <w:color w:val="323E4F" w:themeColor="text2" w:themeShade="BF"/>
          <w:sz w:val="28"/>
          <w:szCs w:val="28"/>
        </w:rPr>
        <w:t xml:space="preserve"> te</w:t>
      </w:r>
      <w:r w:rsidR="00FE52D3">
        <w:rPr>
          <w:color w:val="323E4F" w:themeColor="text2" w:themeShade="BF"/>
          <w:sz w:val="28"/>
          <w:szCs w:val="28"/>
        </w:rPr>
        <w:t>c</w:t>
      </w:r>
      <w:r w:rsidR="004A6FA3" w:rsidRPr="00FE52D3">
        <w:rPr>
          <w:color w:val="323E4F" w:themeColor="text2" w:themeShade="BF"/>
          <w:sz w:val="28"/>
          <w:szCs w:val="28"/>
        </w:rPr>
        <w:t xml:space="preserve">i </w:t>
      </w:r>
      <w:r w:rsidR="00FE52D3">
        <w:rPr>
          <w:color w:val="323E4F" w:themeColor="text2" w:themeShade="BF"/>
          <w:sz w:val="28"/>
          <w:szCs w:val="28"/>
        </w:rPr>
        <w:t xml:space="preserve">skupaj </w:t>
      </w:r>
      <w:r w:rsidR="00625556" w:rsidRPr="00FE52D3">
        <w:rPr>
          <w:color w:val="323E4F" w:themeColor="text2" w:themeShade="BF"/>
          <w:sz w:val="28"/>
          <w:szCs w:val="28"/>
        </w:rPr>
        <w:t xml:space="preserve"> </w:t>
      </w:r>
      <w:r w:rsidR="00F3048A" w:rsidRPr="00FE52D3">
        <w:rPr>
          <w:color w:val="323E4F" w:themeColor="text2" w:themeShade="BF"/>
          <w:sz w:val="28"/>
          <w:szCs w:val="28"/>
        </w:rPr>
        <w:t>z bratcem, sestrico, starši</w:t>
      </w:r>
      <w:r w:rsidR="009221FB">
        <w:rPr>
          <w:color w:val="323E4F" w:themeColor="text2" w:themeShade="BF"/>
          <w:sz w:val="28"/>
          <w:szCs w:val="28"/>
        </w:rPr>
        <w:t xml:space="preserve"> in </w:t>
      </w:r>
      <w:r w:rsidR="00FE52D3">
        <w:rPr>
          <w:color w:val="323E4F" w:themeColor="text2" w:themeShade="BF"/>
          <w:sz w:val="28"/>
          <w:szCs w:val="28"/>
        </w:rPr>
        <w:t xml:space="preserve"> </w:t>
      </w:r>
      <w:r w:rsidR="00F3048A" w:rsidRPr="00FE52D3">
        <w:rPr>
          <w:color w:val="323E4F" w:themeColor="text2" w:themeShade="BF"/>
          <w:sz w:val="28"/>
          <w:szCs w:val="28"/>
        </w:rPr>
        <w:t>bo tek še bolj zabaven.</w:t>
      </w:r>
    </w:p>
    <w:p w14:paraId="702A32E0" w14:textId="77777777" w:rsidR="00FE52D3" w:rsidRDefault="00FE52D3" w:rsidP="00165184">
      <w:pPr>
        <w:rPr>
          <w:color w:val="323E4F" w:themeColor="text2" w:themeShade="BF"/>
          <w:sz w:val="28"/>
          <w:szCs w:val="28"/>
        </w:rPr>
      </w:pPr>
      <w:r>
        <w:rPr>
          <w:color w:val="323E4F" w:themeColor="text2" w:themeShade="BF"/>
          <w:sz w:val="28"/>
          <w:szCs w:val="28"/>
        </w:rPr>
        <w:t>Kdo bo prvi na cilju? Mamica, ti, sestrica, bratec ali očka?</w:t>
      </w:r>
    </w:p>
    <w:p w14:paraId="5CF0F665" w14:textId="2DF90EB4" w:rsidR="009221FB" w:rsidRDefault="00FE52D3" w:rsidP="00165184">
      <w:pPr>
        <w:rPr>
          <w:color w:val="323E4F" w:themeColor="text2" w:themeShade="BF"/>
          <w:sz w:val="28"/>
          <w:szCs w:val="28"/>
          <w:u w:val="single"/>
        </w:rPr>
      </w:pPr>
      <w:r>
        <w:rPr>
          <w:color w:val="323E4F" w:themeColor="text2" w:themeShade="BF"/>
          <w:sz w:val="28"/>
          <w:szCs w:val="28"/>
        </w:rPr>
        <w:t>Držimo pesti!</w:t>
      </w:r>
      <w:r w:rsidR="00C923D8">
        <w:rPr>
          <w:color w:val="323E4F" w:themeColor="text2" w:themeShade="BF"/>
          <w:sz w:val="28"/>
          <w:szCs w:val="28"/>
        </w:rPr>
        <w:t xml:space="preserve"> </w:t>
      </w:r>
    </w:p>
    <w:p w14:paraId="7F940AB4" w14:textId="77777777" w:rsidR="00096550" w:rsidRDefault="00096550" w:rsidP="00165184">
      <w:pPr>
        <w:rPr>
          <w:color w:val="323E4F" w:themeColor="text2" w:themeShade="BF"/>
          <w:sz w:val="28"/>
          <w:szCs w:val="28"/>
          <w:u w:val="single"/>
        </w:rPr>
      </w:pPr>
    </w:p>
    <w:p w14:paraId="313F3561" w14:textId="77777777" w:rsidR="00096550" w:rsidRDefault="00096550" w:rsidP="00165184">
      <w:pPr>
        <w:rPr>
          <w:color w:val="323E4F" w:themeColor="text2" w:themeShade="BF"/>
          <w:sz w:val="28"/>
          <w:szCs w:val="28"/>
          <w:u w:val="single"/>
        </w:rPr>
      </w:pPr>
    </w:p>
    <w:p w14:paraId="232960FA" w14:textId="1C66DD29" w:rsidR="00C923D8" w:rsidRDefault="009221FB" w:rsidP="00165184">
      <w:pPr>
        <w:rPr>
          <w:color w:val="323E4F" w:themeColor="text2" w:themeShade="BF"/>
          <w:sz w:val="28"/>
          <w:szCs w:val="28"/>
          <w:u w:val="single"/>
        </w:rPr>
      </w:pPr>
      <w:r>
        <w:rPr>
          <w:color w:val="323E4F" w:themeColor="text2" w:themeShade="BF"/>
          <w:sz w:val="28"/>
          <w:szCs w:val="28"/>
          <w:u w:val="single"/>
        </w:rPr>
        <w:t>Ob koncu pouka razmisli in odgovori na vprašanje.</w:t>
      </w:r>
    </w:p>
    <w:p w14:paraId="057A19F6" w14:textId="77777777" w:rsidR="00C923D8" w:rsidRPr="00C923D8" w:rsidRDefault="00C923D8" w:rsidP="00165184">
      <w:pPr>
        <w:rPr>
          <w:color w:val="323E4F" w:themeColor="text2" w:themeShade="BF"/>
          <w:sz w:val="28"/>
          <w:szCs w:val="28"/>
          <w:u w:val="single"/>
        </w:rPr>
      </w:pPr>
      <w:r w:rsidRPr="00C923D8">
        <w:rPr>
          <w:color w:val="323E4F" w:themeColor="text2" w:themeShade="BF"/>
          <w:sz w:val="28"/>
          <w:szCs w:val="28"/>
          <w:u w:val="single"/>
        </w:rPr>
        <w:t xml:space="preserve">KAJ </w:t>
      </w:r>
      <w:r w:rsidR="009221FB">
        <w:rPr>
          <w:color w:val="323E4F" w:themeColor="text2" w:themeShade="BF"/>
          <w:sz w:val="28"/>
          <w:szCs w:val="28"/>
          <w:u w:val="single"/>
        </w:rPr>
        <w:t>sem</w:t>
      </w:r>
      <w:r w:rsidRPr="00C923D8">
        <w:rPr>
          <w:color w:val="323E4F" w:themeColor="text2" w:themeShade="BF"/>
          <w:sz w:val="28"/>
          <w:szCs w:val="28"/>
          <w:u w:val="single"/>
        </w:rPr>
        <w:t xml:space="preserve"> SE DANES NAUČIL? </w:t>
      </w:r>
    </w:p>
    <w:sectPr w:rsidR="00C923D8" w:rsidRPr="00C923D8" w:rsidSect="00F53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25032"/>
    <w:multiLevelType w:val="hybridMultilevel"/>
    <w:tmpl w:val="42A62750"/>
    <w:lvl w:ilvl="0" w:tplc="8D00A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107E65"/>
    <w:multiLevelType w:val="hybridMultilevel"/>
    <w:tmpl w:val="E2D6A9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771959"/>
    <w:multiLevelType w:val="hybridMultilevel"/>
    <w:tmpl w:val="DFBCBDEE"/>
    <w:lvl w:ilvl="0" w:tplc="DEA2923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0214C"/>
    <w:rsid w:val="000025D0"/>
    <w:rsid w:val="00040B0C"/>
    <w:rsid w:val="00051AA3"/>
    <w:rsid w:val="000671EF"/>
    <w:rsid w:val="00096550"/>
    <w:rsid w:val="000D4449"/>
    <w:rsid w:val="000F4494"/>
    <w:rsid w:val="000F5F12"/>
    <w:rsid w:val="000F76EA"/>
    <w:rsid w:val="00106D82"/>
    <w:rsid w:val="00116C81"/>
    <w:rsid w:val="00124341"/>
    <w:rsid w:val="00127F17"/>
    <w:rsid w:val="0016199A"/>
    <w:rsid w:val="00165184"/>
    <w:rsid w:val="00190C09"/>
    <w:rsid w:val="001A373C"/>
    <w:rsid w:val="001B08FF"/>
    <w:rsid w:val="001B5E12"/>
    <w:rsid w:val="001D2835"/>
    <w:rsid w:val="00221DE3"/>
    <w:rsid w:val="00225ADD"/>
    <w:rsid w:val="0023684D"/>
    <w:rsid w:val="0024017B"/>
    <w:rsid w:val="002401C0"/>
    <w:rsid w:val="00243E9A"/>
    <w:rsid w:val="00251E7D"/>
    <w:rsid w:val="00257541"/>
    <w:rsid w:val="00263F41"/>
    <w:rsid w:val="00284321"/>
    <w:rsid w:val="0029184B"/>
    <w:rsid w:val="002963D1"/>
    <w:rsid w:val="002A3A04"/>
    <w:rsid w:val="0030116C"/>
    <w:rsid w:val="003645CE"/>
    <w:rsid w:val="0036676C"/>
    <w:rsid w:val="00373C2A"/>
    <w:rsid w:val="003A5480"/>
    <w:rsid w:val="003A61F4"/>
    <w:rsid w:val="003B7170"/>
    <w:rsid w:val="003E6886"/>
    <w:rsid w:val="003F2D8E"/>
    <w:rsid w:val="00404777"/>
    <w:rsid w:val="0041124B"/>
    <w:rsid w:val="0041467B"/>
    <w:rsid w:val="00427164"/>
    <w:rsid w:val="0044317E"/>
    <w:rsid w:val="00450CB4"/>
    <w:rsid w:val="00454F56"/>
    <w:rsid w:val="00472931"/>
    <w:rsid w:val="00481EA3"/>
    <w:rsid w:val="004A4927"/>
    <w:rsid w:val="004A6FA3"/>
    <w:rsid w:val="004B1EEE"/>
    <w:rsid w:val="004C42CF"/>
    <w:rsid w:val="004D3984"/>
    <w:rsid w:val="00514447"/>
    <w:rsid w:val="00517841"/>
    <w:rsid w:val="005350F9"/>
    <w:rsid w:val="00576775"/>
    <w:rsid w:val="00587CDC"/>
    <w:rsid w:val="005A34AA"/>
    <w:rsid w:val="005C0E83"/>
    <w:rsid w:val="005D0C03"/>
    <w:rsid w:val="005E2E40"/>
    <w:rsid w:val="005F6E11"/>
    <w:rsid w:val="00606740"/>
    <w:rsid w:val="006134B2"/>
    <w:rsid w:val="00621994"/>
    <w:rsid w:val="00625556"/>
    <w:rsid w:val="00632AAA"/>
    <w:rsid w:val="00665023"/>
    <w:rsid w:val="006659AF"/>
    <w:rsid w:val="00697C22"/>
    <w:rsid w:val="006E170C"/>
    <w:rsid w:val="006E3300"/>
    <w:rsid w:val="006F4D02"/>
    <w:rsid w:val="006F6894"/>
    <w:rsid w:val="00705A48"/>
    <w:rsid w:val="007157BB"/>
    <w:rsid w:val="007238DD"/>
    <w:rsid w:val="00730663"/>
    <w:rsid w:val="00771B61"/>
    <w:rsid w:val="00783553"/>
    <w:rsid w:val="0079679D"/>
    <w:rsid w:val="007B7FE2"/>
    <w:rsid w:val="007E7D25"/>
    <w:rsid w:val="007F1661"/>
    <w:rsid w:val="00800DD3"/>
    <w:rsid w:val="008227B8"/>
    <w:rsid w:val="008228AB"/>
    <w:rsid w:val="00826DFA"/>
    <w:rsid w:val="00833B03"/>
    <w:rsid w:val="00861CB0"/>
    <w:rsid w:val="0087036A"/>
    <w:rsid w:val="0087761D"/>
    <w:rsid w:val="008853ED"/>
    <w:rsid w:val="00887F40"/>
    <w:rsid w:val="008B0445"/>
    <w:rsid w:val="008B731A"/>
    <w:rsid w:val="008C3AFA"/>
    <w:rsid w:val="009221FB"/>
    <w:rsid w:val="00972281"/>
    <w:rsid w:val="009B310E"/>
    <w:rsid w:val="009B5746"/>
    <w:rsid w:val="009B7CCE"/>
    <w:rsid w:val="009C14B5"/>
    <w:rsid w:val="009C6038"/>
    <w:rsid w:val="009D7B3B"/>
    <w:rsid w:val="009E004D"/>
    <w:rsid w:val="009E7284"/>
    <w:rsid w:val="009F3F7E"/>
    <w:rsid w:val="009F7395"/>
    <w:rsid w:val="00A21311"/>
    <w:rsid w:val="00A47B1B"/>
    <w:rsid w:val="00A834B3"/>
    <w:rsid w:val="00AC4ED4"/>
    <w:rsid w:val="00AD3A6F"/>
    <w:rsid w:val="00AD43AF"/>
    <w:rsid w:val="00AE4445"/>
    <w:rsid w:val="00AF3123"/>
    <w:rsid w:val="00B11D09"/>
    <w:rsid w:val="00B16840"/>
    <w:rsid w:val="00B423E6"/>
    <w:rsid w:val="00B449F6"/>
    <w:rsid w:val="00BB15C0"/>
    <w:rsid w:val="00BC71B7"/>
    <w:rsid w:val="00BE4E50"/>
    <w:rsid w:val="00BE7D34"/>
    <w:rsid w:val="00C05D51"/>
    <w:rsid w:val="00C07A45"/>
    <w:rsid w:val="00C3000B"/>
    <w:rsid w:val="00C46107"/>
    <w:rsid w:val="00C53F69"/>
    <w:rsid w:val="00C60E74"/>
    <w:rsid w:val="00C7270C"/>
    <w:rsid w:val="00C75451"/>
    <w:rsid w:val="00C908A8"/>
    <w:rsid w:val="00C923D8"/>
    <w:rsid w:val="00CA1113"/>
    <w:rsid w:val="00CB2C18"/>
    <w:rsid w:val="00CD3C1E"/>
    <w:rsid w:val="00CE01CD"/>
    <w:rsid w:val="00CE0E07"/>
    <w:rsid w:val="00CE24C5"/>
    <w:rsid w:val="00CE5D93"/>
    <w:rsid w:val="00CF29DB"/>
    <w:rsid w:val="00D06B30"/>
    <w:rsid w:val="00D17158"/>
    <w:rsid w:val="00D52B69"/>
    <w:rsid w:val="00D6718E"/>
    <w:rsid w:val="00D84056"/>
    <w:rsid w:val="00DA0961"/>
    <w:rsid w:val="00DA19D7"/>
    <w:rsid w:val="00DC4093"/>
    <w:rsid w:val="00E26C6D"/>
    <w:rsid w:val="00E42863"/>
    <w:rsid w:val="00E6081D"/>
    <w:rsid w:val="00E65673"/>
    <w:rsid w:val="00E83973"/>
    <w:rsid w:val="00EB638E"/>
    <w:rsid w:val="00EE13AE"/>
    <w:rsid w:val="00EF3841"/>
    <w:rsid w:val="00F128D6"/>
    <w:rsid w:val="00F173BA"/>
    <w:rsid w:val="00F2318F"/>
    <w:rsid w:val="00F3048A"/>
    <w:rsid w:val="00F40F69"/>
    <w:rsid w:val="00F518B7"/>
    <w:rsid w:val="00F52F3B"/>
    <w:rsid w:val="00F53BDC"/>
    <w:rsid w:val="00F75D87"/>
    <w:rsid w:val="00FC3166"/>
    <w:rsid w:val="00FE52D3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9208B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5</cp:revision>
  <cp:lastPrinted>2020-01-05T12:09:00Z</cp:lastPrinted>
  <dcterms:created xsi:type="dcterms:W3CDTF">2020-05-03T07:45:00Z</dcterms:created>
  <dcterms:modified xsi:type="dcterms:W3CDTF">2020-05-03T08:21:00Z</dcterms:modified>
</cp:coreProperties>
</file>