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C6600"/>
  <w:body>
    <w:p w:rsidR="009A2DB3" w:rsidRPr="00AA49DA" w:rsidRDefault="009A2DB3" w:rsidP="00AA49DA">
      <w:pPr>
        <w:ind w:left="567"/>
        <w:rPr>
          <w:rFonts w:ascii="Times New Roman" w:hAnsi="Times New Roman" w:cs="Times New Roman"/>
          <w:b/>
          <w:color w:val="00FF00"/>
          <w:sz w:val="44"/>
          <w:szCs w:val="44"/>
        </w:rPr>
      </w:pPr>
      <w:r w:rsidRPr="00AA49DA">
        <w:rPr>
          <w:rFonts w:ascii="Times New Roman" w:hAnsi="Times New Roman" w:cs="Times New Roman"/>
          <w:b/>
          <w:color w:val="00FF00"/>
          <w:sz w:val="44"/>
          <w:szCs w:val="44"/>
        </w:rPr>
        <w:t>SIRUP IZ SMERKOVIH VRŠIČKOV</w:t>
      </w:r>
    </w:p>
    <w:p w:rsidR="009A2DB3" w:rsidRPr="0054230D" w:rsidRDefault="009A2DB3" w:rsidP="00AA49DA">
      <w:pPr>
        <w:ind w:left="567"/>
        <w:jc w:val="both"/>
        <w:rPr>
          <w:rFonts w:ascii="Times New Roman" w:hAnsi="Times New Roman" w:cs="Times New Roman"/>
          <w:b/>
          <w:color w:val="FFFF00"/>
          <w:sz w:val="28"/>
          <w:szCs w:val="28"/>
        </w:rPr>
      </w:pPr>
      <w:r w:rsidRPr="0054230D">
        <w:rPr>
          <w:rFonts w:ascii="Times New Roman" w:hAnsi="Times New Roman" w:cs="Times New Roman"/>
          <w:b/>
          <w:color w:val="FFFF00"/>
          <w:sz w:val="28"/>
          <w:szCs w:val="28"/>
        </w:rPr>
        <w:t>POMLAD SE JE ŽE RAZCVETELA IN ZUNAJ JE POSTALO PRIJETNO TOPLO. POJDI NA SPREHOD V BLIŽNJI GOZD IN OPAZUJ DREVESA. ČE BOŠ NAŠEL SMREKO, POGLEJ, ALI IMA NA KON</w:t>
      </w:r>
      <w:r w:rsidR="00AA49DA" w:rsidRPr="0054230D">
        <w:rPr>
          <w:rFonts w:ascii="Times New Roman" w:hAnsi="Times New Roman" w:cs="Times New Roman"/>
          <w:b/>
          <w:color w:val="FFFF00"/>
          <w:sz w:val="28"/>
          <w:szCs w:val="28"/>
        </w:rPr>
        <w:t>CU VEJIC SVETLO ZELENE VRŠIČKE.</w:t>
      </w:r>
    </w:p>
    <w:p w:rsidR="009A2DB3" w:rsidRDefault="009A2DB3" w:rsidP="00AA49DA">
      <w:pPr>
        <w:ind w:left="567"/>
        <w:jc w:val="both"/>
        <w:rPr>
          <w:rFonts w:ascii="Times New Roman" w:hAnsi="Times New Roman" w:cs="Times New Roman"/>
          <w:b/>
          <w:color w:val="FFFF00"/>
          <w:sz w:val="28"/>
          <w:szCs w:val="28"/>
        </w:rPr>
      </w:pPr>
      <w:r w:rsidRPr="0054230D">
        <w:rPr>
          <w:rFonts w:ascii="Times New Roman" w:hAnsi="Times New Roman" w:cs="Times New Roman"/>
          <w:b/>
          <w:color w:val="FFFF00"/>
          <w:sz w:val="28"/>
          <w:szCs w:val="28"/>
        </w:rPr>
        <w:t>TE VRŠIČKE LAHKO NABEREŠ IN IZ NJIH PRIPRAVIŠ SIRUP, KI TI LAHKO POMAGA UBLAŽITI KAŠELJ IN PREHLAD.</w:t>
      </w:r>
    </w:p>
    <w:p w:rsidR="00F34FFE" w:rsidRPr="0054230D" w:rsidRDefault="00F34FFE" w:rsidP="00AA49DA">
      <w:pPr>
        <w:ind w:left="567"/>
        <w:jc w:val="both"/>
        <w:rPr>
          <w:rFonts w:ascii="Times New Roman" w:hAnsi="Times New Roman" w:cs="Times New Roman"/>
          <w:b/>
          <w:color w:val="FFFF00"/>
          <w:sz w:val="28"/>
          <w:szCs w:val="28"/>
        </w:rPr>
      </w:pPr>
      <w:r w:rsidRPr="0054230D">
        <w:rPr>
          <w:noProof/>
          <w:sz w:val="28"/>
          <w:szCs w:val="28"/>
          <w:lang w:eastAsia="sl-SI"/>
        </w:rPr>
        <w:drawing>
          <wp:anchor distT="0" distB="0" distL="114300" distR="114300" simplePos="0" relativeHeight="251659264" behindDoc="0" locked="0" layoutInCell="1" allowOverlap="1">
            <wp:simplePos x="0" y="0"/>
            <wp:positionH relativeFrom="margin">
              <wp:posOffset>7244080</wp:posOffset>
            </wp:positionH>
            <wp:positionV relativeFrom="margin">
              <wp:posOffset>1844040</wp:posOffset>
            </wp:positionV>
            <wp:extent cx="1981835" cy="1314450"/>
            <wp:effectExtent l="0" t="0" r="0" b="0"/>
            <wp:wrapSquare wrapText="bothSides"/>
            <wp:docPr id="3" name="Slika 3" descr="Smrekovi vršič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rekovi vršičk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1835"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230D">
        <w:rPr>
          <w:noProof/>
          <w:sz w:val="28"/>
          <w:szCs w:val="28"/>
          <w:lang w:eastAsia="sl-SI"/>
        </w:rPr>
        <w:drawing>
          <wp:anchor distT="0" distB="0" distL="114300" distR="114300" simplePos="0" relativeHeight="251658240" behindDoc="0" locked="0" layoutInCell="1" allowOverlap="1">
            <wp:simplePos x="0" y="0"/>
            <wp:positionH relativeFrom="page">
              <wp:align>center</wp:align>
            </wp:positionH>
            <wp:positionV relativeFrom="margin">
              <wp:posOffset>1757045</wp:posOffset>
            </wp:positionV>
            <wp:extent cx="2125980" cy="1504950"/>
            <wp:effectExtent l="0" t="0" r="7620" b="0"/>
            <wp:wrapSquare wrapText="bothSides"/>
            <wp:docPr id="2" name="Slika 2" descr="Preprosto izdelajte eno najbolj priljubljenih domačih zdravi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prosto izdelajte eno najbolj priljubljenih domačih zdravil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5980" cy="1504950"/>
                    </a:xfrm>
                    <a:prstGeom prst="rect">
                      <a:avLst/>
                    </a:prstGeom>
                    <a:noFill/>
                    <a:ln>
                      <a:noFill/>
                    </a:ln>
                  </pic:spPr>
                </pic:pic>
              </a:graphicData>
            </a:graphic>
          </wp:anchor>
        </w:drawing>
      </w:r>
    </w:p>
    <w:p w:rsidR="009A2DB3" w:rsidRPr="0054230D" w:rsidRDefault="009A2DB3" w:rsidP="0073181C">
      <w:pPr>
        <w:tabs>
          <w:tab w:val="left" w:pos="7155"/>
        </w:tabs>
        <w:ind w:left="567"/>
        <w:jc w:val="both"/>
        <w:rPr>
          <w:rFonts w:ascii="Times New Roman" w:hAnsi="Times New Roman" w:cs="Times New Roman"/>
          <w:b/>
          <w:sz w:val="28"/>
          <w:szCs w:val="28"/>
          <w:u w:val="single"/>
        </w:rPr>
      </w:pPr>
      <w:r w:rsidRPr="0054230D">
        <w:rPr>
          <w:rFonts w:ascii="Times New Roman" w:hAnsi="Times New Roman" w:cs="Times New Roman"/>
          <w:b/>
          <w:sz w:val="28"/>
          <w:szCs w:val="28"/>
          <w:u w:val="single"/>
        </w:rPr>
        <w:t>ZA PRIPRAVO POTREBUJEŠ:</w:t>
      </w:r>
    </w:p>
    <w:p w:rsidR="009A2DB3" w:rsidRPr="0054230D" w:rsidRDefault="009A2DB3" w:rsidP="009A2DB3">
      <w:pPr>
        <w:pStyle w:val="Odstavekseznama"/>
        <w:numPr>
          <w:ilvl w:val="0"/>
          <w:numId w:val="1"/>
        </w:numPr>
        <w:jc w:val="both"/>
        <w:rPr>
          <w:rFonts w:ascii="Times New Roman" w:hAnsi="Times New Roman" w:cs="Times New Roman"/>
          <w:b/>
          <w:sz w:val="28"/>
          <w:szCs w:val="28"/>
        </w:rPr>
      </w:pPr>
      <w:r w:rsidRPr="0054230D">
        <w:rPr>
          <w:rFonts w:ascii="Times New Roman" w:hAnsi="Times New Roman" w:cs="Times New Roman"/>
          <w:b/>
          <w:sz w:val="28"/>
          <w:szCs w:val="28"/>
        </w:rPr>
        <w:t>SMREKOVE VRŠIČKE,</w:t>
      </w:r>
    </w:p>
    <w:p w:rsidR="009A2DB3" w:rsidRPr="0054230D" w:rsidRDefault="009A2DB3" w:rsidP="009A2DB3">
      <w:pPr>
        <w:pStyle w:val="Odstavekseznama"/>
        <w:numPr>
          <w:ilvl w:val="0"/>
          <w:numId w:val="1"/>
        </w:numPr>
        <w:jc w:val="both"/>
        <w:rPr>
          <w:rFonts w:ascii="Times New Roman" w:hAnsi="Times New Roman" w:cs="Times New Roman"/>
          <w:b/>
          <w:sz w:val="28"/>
          <w:szCs w:val="28"/>
        </w:rPr>
      </w:pPr>
      <w:r w:rsidRPr="0054230D">
        <w:rPr>
          <w:rFonts w:ascii="Times New Roman" w:hAnsi="Times New Roman" w:cs="Times New Roman"/>
          <w:b/>
          <w:sz w:val="28"/>
          <w:szCs w:val="28"/>
        </w:rPr>
        <w:t>SLADKOR,</w:t>
      </w:r>
    </w:p>
    <w:p w:rsidR="009A2DB3" w:rsidRPr="0054230D" w:rsidRDefault="009A2DB3" w:rsidP="009A2DB3">
      <w:pPr>
        <w:pStyle w:val="Odstavekseznama"/>
        <w:numPr>
          <w:ilvl w:val="0"/>
          <w:numId w:val="1"/>
        </w:numPr>
        <w:jc w:val="both"/>
        <w:rPr>
          <w:rFonts w:ascii="Times New Roman" w:hAnsi="Times New Roman" w:cs="Times New Roman"/>
          <w:b/>
          <w:color w:val="C00000"/>
          <w:sz w:val="28"/>
          <w:szCs w:val="28"/>
        </w:rPr>
      </w:pPr>
      <w:r w:rsidRPr="0054230D">
        <w:rPr>
          <w:rFonts w:ascii="Times New Roman" w:hAnsi="Times New Roman" w:cs="Times New Roman"/>
          <w:b/>
          <w:sz w:val="28"/>
          <w:szCs w:val="28"/>
        </w:rPr>
        <w:t>KOZAREC ZA VLAGANJE.</w:t>
      </w:r>
    </w:p>
    <w:p w:rsidR="009A2DB3" w:rsidRDefault="009A2DB3" w:rsidP="00AA49DA">
      <w:pPr>
        <w:ind w:firstLine="708"/>
        <w:jc w:val="both"/>
        <w:rPr>
          <w:rFonts w:ascii="Times New Roman" w:hAnsi="Times New Roman" w:cs="Times New Roman"/>
          <w:b/>
          <w:color w:val="C00000"/>
          <w:sz w:val="32"/>
          <w:szCs w:val="32"/>
        </w:rPr>
      </w:pPr>
    </w:p>
    <w:p w:rsidR="0054230D" w:rsidRDefault="00AA49DA" w:rsidP="0054230D">
      <w:pPr>
        <w:ind w:left="567"/>
        <w:jc w:val="both"/>
        <w:rPr>
          <w:rFonts w:ascii="Times New Roman" w:hAnsi="Times New Roman" w:cs="Times New Roman"/>
          <w:b/>
          <w:color w:val="002060"/>
          <w:sz w:val="28"/>
          <w:szCs w:val="28"/>
        </w:rPr>
      </w:pPr>
      <w:r w:rsidRPr="0054230D">
        <w:rPr>
          <w:rFonts w:ascii="Times New Roman" w:hAnsi="Times New Roman" w:cs="Times New Roman"/>
          <w:b/>
          <w:color w:val="002060"/>
          <w:sz w:val="28"/>
          <w:szCs w:val="28"/>
        </w:rPr>
        <w:t>V KOZAREC PO PLASTEH NALAGAJ SMREKOVE VRŠIČKE IN SLADKOR. DOBRO JE, DA NAJPREJ NALOŽIŠ NEKOLIKO DEBELEJŠO PLAST VRŠIČKOV, NASLEDNJE PLASTI PA NAJ BODO ZA PRST DEBELE. PLASTI PRI NALAGANJU NE TLAČI! ZADNJA PLAST NAJ BO SLADKOR. KOZAREC NATO ZAPRI IN ZA 40 DNI POSTAVI NA SONCE. KO SE BODO VRČIČKI OMEDILI, SIRUP PRECEDI V STEKLENIČKE IN JIH SHRANI NA TEMNO MESTO.</w:t>
      </w:r>
    </w:p>
    <w:p w:rsidR="0054230D" w:rsidRPr="0054230D" w:rsidRDefault="0054230D" w:rsidP="0054230D">
      <w:pPr>
        <w:ind w:left="567"/>
        <w:jc w:val="both"/>
        <w:rPr>
          <w:rFonts w:ascii="Times New Roman" w:hAnsi="Times New Roman" w:cs="Times New Roman"/>
          <w:b/>
          <w:color w:val="002060"/>
          <w:sz w:val="28"/>
          <w:szCs w:val="28"/>
        </w:rPr>
      </w:pPr>
    </w:p>
    <w:p w:rsidR="0054230D" w:rsidRPr="00F34FFE" w:rsidRDefault="0073181C" w:rsidP="00F34FFE">
      <w:pPr>
        <w:ind w:left="567"/>
        <w:jc w:val="both"/>
        <w:rPr>
          <w:rFonts w:ascii="Times New Roman" w:hAnsi="Times New Roman" w:cs="Times New Roman"/>
          <w:b/>
          <w:color w:val="002060"/>
          <w:sz w:val="28"/>
          <w:szCs w:val="28"/>
        </w:rPr>
      </w:pPr>
      <w:r w:rsidRPr="0073181C">
        <w:rPr>
          <w:rFonts w:ascii="Times New Roman" w:hAnsi="Times New Roman" w:cs="Times New Roman"/>
          <w:b/>
          <w:color w:val="FFFFCC"/>
          <w:sz w:val="28"/>
          <w:szCs w:val="28"/>
          <w:u w:val="single"/>
        </w:rPr>
        <w:t>NAMIGI:</w:t>
      </w:r>
      <w:r>
        <w:rPr>
          <w:rFonts w:ascii="Times New Roman" w:hAnsi="Times New Roman" w:cs="Times New Roman"/>
          <w:b/>
          <w:color w:val="002060"/>
          <w:sz w:val="28"/>
          <w:szCs w:val="28"/>
        </w:rPr>
        <w:t xml:space="preserve"> Vršičke ne nabiraj</w:t>
      </w:r>
      <w:r w:rsidRPr="0073181C">
        <w:rPr>
          <w:rFonts w:ascii="Times New Roman" w:hAnsi="Times New Roman" w:cs="Times New Roman"/>
          <w:b/>
          <w:color w:val="002060"/>
          <w:sz w:val="28"/>
          <w:szCs w:val="28"/>
        </w:rPr>
        <w:t xml:space="preserve"> po obilnem deževju, saj so dežne kaplje iz iglic odstranile dragocena eterična olja in smolo. Takšni vršički so na otip povsem gladki, brez prepoznavnega aromatičnega vonja.</w:t>
      </w:r>
      <w:r>
        <w:rPr>
          <w:rFonts w:ascii="Times New Roman" w:hAnsi="Times New Roman" w:cs="Times New Roman"/>
          <w:b/>
          <w:color w:val="002060"/>
          <w:sz w:val="28"/>
          <w:szCs w:val="28"/>
        </w:rPr>
        <w:t xml:space="preserve"> </w:t>
      </w:r>
      <w:r w:rsidRPr="0073181C">
        <w:rPr>
          <w:rFonts w:ascii="Times New Roman" w:hAnsi="Times New Roman" w:cs="Times New Roman"/>
          <w:b/>
          <w:color w:val="002060"/>
          <w:sz w:val="28"/>
          <w:szCs w:val="28"/>
        </w:rPr>
        <w:t>Vršičke je najbolje nabirati takrat, ko je že nekaj dni lepo sončno vreme. Drevesa bodo lepo osušena, vršički na otip lepljivi, medeni in aromatični.</w:t>
      </w:r>
      <w:r>
        <w:rPr>
          <w:rFonts w:ascii="Times New Roman" w:hAnsi="Times New Roman" w:cs="Times New Roman"/>
          <w:b/>
          <w:color w:val="002060"/>
          <w:sz w:val="28"/>
          <w:szCs w:val="28"/>
        </w:rPr>
        <w:t xml:space="preserve"> Nikar ne posmukaj celega drevesa, drži</w:t>
      </w:r>
      <w:r w:rsidRPr="0073181C">
        <w:rPr>
          <w:rFonts w:ascii="Times New Roman" w:hAnsi="Times New Roman" w:cs="Times New Roman"/>
          <w:b/>
          <w:color w:val="002060"/>
          <w:sz w:val="28"/>
          <w:szCs w:val="28"/>
        </w:rPr>
        <w:t xml:space="preserve"> se pravila, d</w:t>
      </w:r>
      <w:r>
        <w:rPr>
          <w:rFonts w:ascii="Times New Roman" w:hAnsi="Times New Roman" w:cs="Times New Roman"/>
          <w:b/>
          <w:color w:val="002060"/>
          <w:sz w:val="28"/>
          <w:szCs w:val="28"/>
        </w:rPr>
        <w:t>a pri vsaki smrečici odtrgaš nekaj vršičkov in se sprehodiš</w:t>
      </w:r>
      <w:r w:rsidRPr="0073181C">
        <w:rPr>
          <w:rFonts w:ascii="Times New Roman" w:hAnsi="Times New Roman" w:cs="Times New Roman"/>
          <w:b/>
          <w:color w:val="002060"/>
          <w:sz w:val="28"/>
          <w:szCs w:val="28"/>
        </w:rPr>
        <w:t xml:space="preserve"> dalje.</w:t>
      </w:r>
      <w:r>
        <w:rPr>
          <w:rFonts w:ascii="Times New Roman" w:hAnsi="Times New Roman" w:cs="Times New Roman"/>
          <w:b/>
          <w:color w:val="002060"/>
          <w:sz w:val="28"/>
          <w:szCs w:val="28"/>
        </w:rPr>
        <w:t xml:space="preserve"> Odpravi</w:t>
      </w:r>
      <w:r w:rsidRPr="0073181C">
        <w:rPr>
          <w:rFonts w:ascii="Times New Roman" w:hAnsi="Times New Roman" w:cs="Times New Roman"/>
          <w:b/>
          <w:color w:val="002060"/>
          <w:sz w:val="28"/>
          <w:szCs w:val="28"/>
        </w:rPr>
        <w:t xml:space="preserve"> se globoko v gozd, stran od prahu in prometnih cest.</w:t>
      </w:r>
    </w:p>
    <w:p w:rsidR="00F34FFE" w:rsidRDefault="00F34FFE" w:rsidP="0054230D">
      <w:pPr>
        <w:ind w:left="567"/>
        <w:rPr>
          <w:rFonts w:ascii="Times New Roman" w:hAnsi="Times New Roman" w:cs="Times New Roman"/>
          <w:sz w:val="24"/>
          <w:szCs w:val="24"/>
        </w:rPr>
      </w:pPr>
    </w:p>
    <w:p w:rsidR="000A2AFD" w:rsidRDefault="0054230D" w:rsidP="0054230D">
      <w:pPr>
        <w:ind w:left="567"/>
        <w:rPr>
          <w:rFonts w:ascii="Times New Roman" w:hAnsi="Times New Roman" w:cs="Times New Roman"/>
          <w:sz w:val="24"/>
          <w:szCs w:val="24"/>
        </w:rPr>
      </w:pPr>
      <w:r w:rsidRPr="0054230D">
        <w:rPr>
          <w:rFonts w:ascii="Times New Roman" w:hAnsi="Times New Roman" w:cs="Times New Roman"/>
          <w:sz w:val="24"/>
          <w:szCs w:val="24"/>
        </w:rPr>
        <w:t xml:space="preserve">Vir: </w:t>
      </w:r>
      <w:hyperlink r:id="rId7" w:history="1">
        <w:r w:rsidRPr="0054230D">
          <w:rPr>
            <w:rStyle w:val="Hiperpovezava"/>
            <w:rFonts w:ascii="Times New Roman" w:hAnsi="Times New Roman" w:cs="Times New Roman"/>
            <w:sz w:val="24"/>
            <w:szCs w:val="24"/>
          </w:rPr>
          <w:t>http://www.carobni-vrtiljak.si/index.php/iz-mamine-torbe/item/165-kako-pripraviti-najboljsi-sirup-iz-smrekovih-vrsickov</w:t>
        </w:r>
      </w:hyperlink>
    </w:p>
    <w:p w:rsidR="0054230D" w:rsidRPr="000A2AFD" w:rsidRDefault="000A2AFD" w:rsidP="00F34FFE">
      <w:pPr>
        <w:tabs>
          <w:tab w:val="left" w:pos="12480"/>
        </w:tabs>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Maruša Troha</w:t>
      </w:r>
    </w:p>
    <w:sectPr w:rsidR="0054230D" w:rsidRPr="000A2AFD" w:rsidSect="00F34FFE">
      <w:pgSz w:w="16838" w:h="11906" w:orient="landscape"/>
      <w:pgMar w:top="568" w:right="820"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2419C"/>
    <w:multiLevelType w:val="hybridMultilevel"/>
    <w:tmpl w:val="4DBECAA0"/>
    <w:lvl w:ilvl="0" w:tplc="020CEAA4">
      <w:start w:val="1"/>
      <w:numFmt w:val="bullet"/>
      <w:lvlText w:val=""/>
      <w:lvlJc w:val="left"/>
      <w:pPr>
        <w:ind w:left="1287" w:hanging="360"/>
      </w:pPr>
      <w:rPr>
        <w:rFonts w:ascii="Wingdings" w:hAnsi="Wingdings" w:hint="default"/>
        <w:color w:val="auto"/>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B3"/>
    <w:rsid w:val="000A2AFD"/>
    <w:rsid w:val="002E1047"/>
    <w:rsid w:val="0054230D"/>
    <w:rsid w:val="0073181C"/>
    <w:rsid w:val="009A2DB3"/>
    <w:rsid w:val="00AA49DA"/>
    <w:rsid w:val="00F34F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60"/>
    </o:shapedefaults>
    <o:shapelayout v:ext="edit">
      <o:idmap v:ext="edit" data="1"/>
    </o:shapelayout>
  </w:shapeDefaults>
  <w:decimalSymbol w:val=","/>
  <w:listSeparator w:val=";"/>
  <w14:docId w14:val="51B6F481"/>
  <w15:chartTrackingRefBased/>
  <w15:docId w15:val="{5BB2215B-9379-4B35-B5A2-37B5F9CD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A2DB3"/>
    <w:pPr>
      <w:ind w:left="720"/>
      <w:contextualSpacing/>
    </w:pPr>
  </w:style>
  <w:style w:type="character" w:styleId="Hiperpovezava">
    <w:name w:val="Hyperlink"/>
    <w:basedOn w:val="Privzetapisavaodstavka"/>
    <w:uiPriority w:val="99"/>
    <w:semiHidden/>
    <w:unhideWhenUsed/>
    <w:rsid w:val="005423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robni-vrtiljak.si/index.php/iz-mamine-torbe/item/165-kako-pripraviti-najboljsi-sirup-iz-smrekovih-vrsick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233</Words>
  <Characters>1330</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zbostjan</dc:creator>
  <cp:keywords/>
  <dc:description/>
  <cp:lastModifiedBy>zbostjan</cp:lastModifiedBy>
  <cp:revision>3</cp:revision>
  <dcterms:created xsi:type="dcterms:W3CDTF">2020-05-03T18:37:00Z</dcterms:created>
  <dcterms:modified xsi:type="dcterms:W3CDTF">2020-05-03T19:16:00Z</dcterms:modified>
</cp:coreProperties>
</file>