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12A" w:rsidRDefault="008C0453">
      <w:pPr>
        <w:rPr>
          <w:rFonts w:ascii="Arial" w:hAnsi="Arial" w:cs="Arial"/>
          <w:sz w:val="24"/>
          <w:szCs w:val="24"/>
        </w:rPr>
      </w:pPr>
      <w:r>
        <w:rPr>
          <w:rFonts w:ascii="Arial" w:hAnsi="Arial" w:cs="Arial"/>
          <w:sz w:val="24"/>
          <w:szCs w:val="24"/>
        </w:rPr>
        <w:t>TOREK, 5.5.,3.S</w:t>
      </w:r>
    </w:p>
    <w:p w:rsidR="008C0453" w:rsidRDefault="008C0453">
      <w:pPr>
        <w:rPr>
          <w:rFonts w:ascii="Arial" w:hAnsi="Arial" w:cs="Arial"/>
          <w:sz w:val="24"/>
          <w:szCs w:val="24"/>
        </w:rPr>
      </w:pPr>
      <w:r>
        <w:rPr>
          <w:rFonts w:ascii="Arial" w:hAnsi="Arial" w:cs="Arial"/>
          <w:sz w:val="24"/>
          <w:szCs w:val="24"/>
        </w:rPr>
        <w:t xml:space="preserve"> SLJ : </w:t>
      </w:r>
    </w:p>
    <w:p w:rsidR="008C0453" w:rsidRPr="008C0453" w:rsidRDefault="008C0453">
      <w:pPr>
        <w:rPr>
          <w:rFonts w:ascii="Arial" w:hAnsi="Arial" w:cs="Arial"/>
          <w:sz w:val="24"/>
          <w:szCs w:val="24"/>
          <w:highlight w:val="cyan"/>
        </w:rPr>
      </w:pPr>
      <w:r w:rsidRPr="008C0453">
        <w:rPr>
          <w:rFonts w:ascii="Arial" w:hAnsi="Arial" w:cs="Arial"/>
          <w:sz w:val="24"/>
          <w:szCs w:val="24"/>
          <w:highlight w:val="cyan"/>
        </w:rPr>
        <w:t>Namen ure :</w:t>
      </w:r>
    </w:p>
    <w:p w:rsidR="008C0453" w:rsidRDefault="008C0453">
      <w:pPr>
        <w:rPr>
          <w:rFonts w:ascii="Arial" w:hAnsi="Arial" w:cs="Arial"/>
          <w:sz w:val="24"/>
          <w:szCs w:val="24"/>
        </w:rPr>
      </w:pPr>
      <w:r w:rsidRPr="008C0453">
        <w:rPr>
          <w:rFonts w:ascii="Arial" w:hAnsi="Arial" w:cs="Arial"/>
          <w:sz w:val="24"/>
          <w:szCs w:val="24"/>
          <w:highlight w:val="cyan"/>
        </w:rPr>
        <w:t>Doživljanje, razumevanje in branje pravljice Moj dežnik je lahko balon</w:t>
      </w:r>
    </w:p>
    <w:p w:rsidR="008C0453" w:rsidRDefault="008C0453">
      <w:pPr>
        <w:rPr>
          <w:rFonts w:ascii="Arial" w:hAnsi="Arial" w:cs="Arial"/>
          <w:sz w:val="24"/>
          <w:szCs w:val="24"/>
        </w:rPr>
      </w:pPr>
    </w:p>
    <w:p w:rsidR="008C0453" w:rsidRPr="008C0453" w:rsidRDefault="008C0453">
      <w:pPr>
        <w:rPr>
          <w:rFonts w:ascii="Arial" w:hAnsi="Arial" w:cs="Arial"/>
          <w:sz w:val="24"/>
          <w:szCs w:val="24"/>
          <w:highlight w:val="magenta"/>
        </w:rPr>
      </w:pPr>
      <w:r w:rsidRPr="008C0453">
        <w:rPr>
          <w:rFonts w:ascii="Arial" w:hAnsi="Arial" w:cs="Arial"/>
          <w:sz w:val="24"/>
          <w:szCs w:val="24"/>
          <w:highlight w:val="magenta"/>
        </w:rPr>
        <w:t>Uspešen bom, ko bom :</w:t>
      </w:r>
    </w:p>
    <w:p w:rsidR="008C0453" w:rsidRPr="008C0453" w:rsidRDefault="008C0453" w:rsidP="008C0453">
      <w:pPr>
        <w:numPr>
          <w:ilvl w:val="0"/>
          <w:numId w:val="1"/>
        </w:numPr>
        <w:tabs>
          <w:tab w:val="clear" w:pos="360"/>
          <w:tab w:val="num" w:pos="284"/>
        </w:tabs>
        <w:spacing w:after="0" w:line="240" w:lineRule="auto"/>
        <w:ind w:left="284" w:hanging="284"/>
        <w:rPr>
          <w:rFonts w:ascii="Arial" w:hAnsi="Arial" w:cs="Arial"/>
          <w:sz w:val="24"/>
          <w:szCs w:val="24"/>
          <w:highlight w:val="magenta"/>
        </w:rPr>
      </w:pPr>
      <w:r w:rsidRPr="008C0453">
        <w:rPr>
          <w:rFonts w:ascii="Arial" w:hAnsi="Arial" w:cs="Arial"/>
          <w:sz w:val="24"/>
          <w:szCs w:val="24"/>
          <w:highlight w:val="magenta"/>
        </w:rPr>
        <w:t>Gladko prebral odlomek pravljice.</w:t>
      </w:r>
    </w:p>
    <w:p w:rsidR="008C0453" w:rsidRPr="008C0453" w:rsidRDefault="008C0453" w:rsidP="008C0453">
      <w:pPr>
        <w:numPr>
          <w:ilvl w:val="0"/>
          <w:numId w:val="1"/>
        </w:numPr>
        <w:tabs>
          <w:tab w:val="clear" w:pos="360"/>
          <w:tab w:val="num" w:pos="284"/>
        </w:tabs>
        <w:spacing w:after="0" w:line="240" w:lineRule="auto"/>
        <w:ind w:left="284" w:hanging="284"/>
        <w:rPr>
          <w:rFonts w:ascii="Arial" w:hAnsi="Arial" w:cs="Arial"/>
          <w:sz w:val="24"/>
          <w:szCs w:val="24"/>
          <w:highlight w:val="magenta"/>
        </w:rPr>
      </w:pPr>
      <w:r w:rsidRPr="008C0453">
        <w:rPr>
          <w:rFonts w:ascii="Arial" w:hAnsi="Arial" w:cs="Arial"/>
          <w:sz w:val="24"/>
          <w:szCs w:val="24"/>
          <w:highlight w:val="magenta"/>
        </w:rPr>
        <w:t>Razumel motive za ravnanje književnih oseb.</w:t>
      </w:r>
    </w:p>
    <w:p w:rsidR="008C0453" w:rsidRPr="008C0453" w:rsidRDefault="008C0453" w:rsidP="008C0453">
      <w:pPr>
        <w:numPr>
          <w:ilvl w:val="0"/>
          <w:numId w:val="1"/>
        </w:numPr>
        <w:tabs>
          <w:tab w:val="clear" w:pos="360"/>
          <w:tab w:val="num" w:pos="284"/>
        </w:tabs>
        <w:spacing w:after="0" w:line="240" w:lineRule="auto"/>
        <w:ind w:left="284" w:hanging="284"/>
        <w:rPr>
          <w:rFonts w:ascii="Arial" w:hAnsi="Arial" w:cs="Arial"/>
          <w:sz w:val="24"/>
          <w:szCs w:val="24"/>
          <w:highlight w:val="magenta"/>
        </w:rPr>
      </w:pPr>
      <w:r w:rsidRPr="008C0453">
        <w:rPr>
          <w:rFonts w:ascii="Arial" w:hAnsi="Arial" w:cs="Arial"/>
          <w:sz w:val="24"/>
          <w:szCs w:val="24"/>
          <w:highlight w:val="magenta"/>
        </w:rPr>
        <w:t xml:space="preserve">Zaznal razliko med dogajanjem v domišljijskem in realnem svetu. </w:t>
      </w:r>
    </w:p>
    <w:p w:rsidR="008C0453" w:rsidRPr="008C0453" w:rsidRDefault="008C0453" w:rsidP="008C0453">
      <w:pPr>
        <w:numPr>
          <w:ilvl w:val="0"/>
          <w:numId w:val="1"/>
        </w:numPr>
        <w:tabs>
          <w:tab w:val="clear" w:pos="360"/>
          <w:tab w:val="num" w:pos="284"/>
        </w:tabs>
        <w:suppressAutoHyphens/>
        <w:snapToGrid w:val="0"/>
        <w:spacing w:after="0" w:line="240" w:lineRule="auto"/>
        <w:ind w:left="284" w:hanging="284"/>
        <w:rPr>
          <w:rFonts w:ascii="Arial" w:hAnsi="Arial" w:cs="Arial"/>
          <w:sz w:val="24"/>
          <w:szCs w:val="24"/>
          <w:highlight w:val="magenta"/>
        </w:rPr>
      </w:pPr>
      <w:r w:rsidRPr="008C0453">
        <w:rPr>
          <w:rFonts w:ascii="Arial" w:hAnsi="Arial" w:cs="Arial"/>
          <w:sz w:val="24"/>
          <w:szCs w:val="24"/>
          <w:highlight w:val="magenta"/>
        </w:rPr>
        <w:t xml:space="preserve">Narisal svojo </w:t>
      </w:r>
      <w:proofErr w:type="spellStart"/>
      <w:r w:rsidRPr="008C0453">
        <w:rPr>
          <w:rFonts w:ascii="Arial" w:hAnsi="Arial" w:cs="Arial"/>
          <w:sz w:val="24"/>
          <w:szCs w:val="24"/>
          <w:highlight w:val="magenta"/>
        </w:rPr>
        <w:t>domišljijskočutno</w:t>
      </w:r>
      <w:proofErr w:type="spellEnd"/>
      <w:r w:rsidRPr="008C0453">
        <w:rPr>
          <w:rFonts w:ascii="Arial" w:hAnsi="Arial" w:cs="Arial"/>
          <w:sz w:val="24"/>
          <w:szCs w:val="24"/>
          <w:highlight w:val="magenta"/>
        </w:rPr>
        <w:t xml:space="preserve"> predstavo književnega prostora.</w:t>
      </w:r>
    </w:p>
    <w:p w:rsidR="008C0453" w:rsidRDefault="008C0453" w:rsidP="008C0453">
      <w:pPr>
        <w:suppressAutoHyphens/>
        <w:snapToGrid w:val="0"/>
        <w:spacing w:after="0" w:line="240" w:lineRule="auto"/>
        <w:ind w:left="284"/>
        <w:rPr>
          <w:rFonts w:ascii="Arial" w:hAnsi="Arial" w:cs="Arial"/>
          <w:sz w:val="24"/>
          <w:szCs w:val="24"/>
        </w:rPr>
      </w:pPr>
    </w:p>
    <w:p w:rsidR="008C0453" w:rsidRPr="008C0453" w:rsidRDefault="00041BCC" w:rsidP="00041BCC">
      <w:pPr>
        <w:suppressAutoHyphens/>
        <w:snapToGrid w:val="0"/>
        <w:spacing w:after="0" w:line="240" w:lineRule="auto"/>
        <w:rPr>
          <w:rFonts w:ascii="Arial" w:hAnsi="Arial" w:cs="Arial"/>
          <w:sz w:val="24"/>
          <w:szCs w:val="24"/>
        </w:rPr>
      </w:pPr>
      <w:r>
        <w:rPr>
          <w:rFonts w:ascii="Arial" w:hAnsi="Arial" w:cs="Arial"/>
          <w:sz w:val="24"/>
          <w:szCs w:val="24"/>
        </w:rPr>
        <w:t>Vsi ljudje imamo včasih slabe trenutke, ko naredimo kaj nepredvidenega, zaradi česar smo jezni nase, pa tudi na otroke. Kaj storiš, če veš, da si naredil nekaj narobe in se bojiš jeze staršev? Se počutiš takrat osamljeno ?</w:t>
      </w:r>
    </w:p>
    <w:p w:rsidR="003F09AB" w:rsidRDefault="00041BCC">
      <w:pPr>
        <w:rPr>
          <w:rFonts w:ascii="Arial" w:hAnsi="Arial" w:cs="Arial"/>
          <w:sz w:val="24"/>
          <w:szCs w:val="24"/>
        </w:rPr>
      </w:pPr>
      <w:r>
        <w:rPr>
          <w:rFonts w:ascii="Arial" w:hAnsi="Arial" w:cs="Arial"/>
          <w:sz w:val="24"/>
          <w:szCs w:val="24"/>
        </w:rPr>
        <w:t>No</w:t>
      </w:r>
      <w:r w:rsidR="003F09AB">
        <w:rPr>
          <w:rFonts w:ascii="Arial" w:hAnsi="Arial" w:cs="Arial"/>
          <w:sz w:val="24"/>
          <w:szCs w:val="24"/>
        </w:rPr>
        <w:t xml:space="preserve">, danes se boš seznanil z znano slovensko pravljico Ele Peroci Moj dežnik je lahko balon. </w:t>
      </w:r>
      <w:r>
        <w:rPr>
          <w:rFonts w:ascii="Arial" w:hAnsi="Arial" w:cs="Arial"/>
          <w:sz w:val="24"/>
          <w:szCs w:val="24"/>
        </w:rPr>
        <w:t>Tu boš spoznal Jelko, ki je bila tudi osamljena. Kaj je naredila ? To boš izvedel v pravljici .</w:t>
      </w:r>
      <w:r w:rsidR="003F09AB">
        <w:rPr>
          <w:rFonts w:ascii="Arial" w:hAnsi="Arial" w:cs="Arial"/>
          <w:sz w:val="24"/>
          <w:szCs w:val="24"/>
        </w:rPr>
        <w:t>Odpri si berilo na strani 42. Preberi si najprej tiho in potem še enkrat glasno.</w:t>
      </w:r>
    </w:p>
    <w:p w:rsidR="003F09AB" w:rsidRDefault="00041BCC">
      <w:pPr>
        <w:rPr>
          <w:rFonts w:ascii="Arial" w:hAnsi="Arial" w:cs="Arial"/>
          <w:sz w:val="24"/>
          <w:szCs w:val="24"/>
        </w:rPr>
      </w:pPr>
      <w:r>
        <w:rPr>
          <w:rFonts w:ascii="Arial" w:hAnsi="Arial" w:cs="Arial"/>
          <w:sz w:val="24"/>
          <w:szCs w:val="24"/>
        </w:rPr>
        <w:t>Sedaj reši naloge, ki so pod besedilom. Odgovore delaj na list papirja, ki ga prepogneš na polovico.</w:t>
      </w:r>
    </w:p>
    <w:p w:rsidR="00041BCC" w:rsidRDefault="00041BCC">
      <w:pPr>
        <w:rPr>
          <w:rFonts w:ascii="Arial" w:hAnsi="Arial" w:cs="Arial"/>
          <w:sz w:val="24"/>
          <w:szCs w:val="24"/>
        </w:rPr>
      </w:pPr>
      <w:r>
        <w:rPr>
          <w:rFonts w:ascii="Arial" w:hAnsi="Arial" w:cs="Arial"/>
          <w:sz w:val="24"/>
          <w:szCs w:val="24"/>
        </w:rPr>
        <w:t>Kam misliš , da je Jelka odpotovala ?</w:t>
      </w:r>
    </w:p>
    <w:p w:rsidR="00041BCC" w:rsidRDefault="00041BCC">
      <w:pPr>
        <w:rPr>
          <w:rFonts w:ascii="Arial" w:hAnsi="Arial" w:cs="Arial"/>
          <w:sz w:val="24"/>
          <w:szCs w:val="24"/>
        </w:rPr>
      </w:pPr>
      <w:r>
        <w:rPr>
          <w:rFonts w:ascii="Arial" w:hAnsi="Arial" w:cs="Arial"/>
          <w:sz w:val="24"/>
          <w:szCs w:val="24"/>
        </w:rPr>
        <w:t>To izveš v celi pravljici, ki jo poslušaj na tem linku.</w:t>
      </w:r>
    </w:p>
    <w:p w:rsidR="00041BCC" w:rsidRDefault="00041BCC">
      <w:hyperlink r:id="rId5" w:history="1">
        <w:r>
          <w:rPr>
            <w:rStyle w:val="Hiperpovezava"/>
          </w:rPr>
          <w:t>https://www.youtube.com/watch?v=PYjNQTgIppQ</w:t>
        </w:r>
      </w:hyperlink>
    </w:p>
    <w:p w:rsidR="00041BCC" w:rsidRDefault="00041BCC">
      <w:pPr>
        <w:rPr>
          <w:rFonts w:ascii="Arial" w:hAnsi="Arial" w:cs="Arial"/>
          <w:sz w:val="24"/>
          <w:szCs w:val="24"/>
        </w:rPr>
      </w:pPr>
      <w:r>
        <w:rPr>
          <w:rFonts w:ascii="Arial" w:hAnsi="Arial" w:cs="Arial"/>
          <w:sz w:val="24"/>
          <w:szCs w:val="24"/>
        </w:rPr>
        <w:t xml:space="preserve">Sedaj nariši deželo </w:t>
      </w:r>
      <w:proofErr w:type="spellStart"/>
      <w:r>
        <w:rPr>
          <w:rFonts w:ascii="Arial" w:hAnsi="Arial" w:cs="Arial"/>
          <w:sz w:val="24"/>
          <w:szCs w:val="24"/>
        </w:rPr>
        <w:t>Klobučarijo</w:t>
      </w:r>
      <w:proofErr w:type="spellEnd"/>
      <w:r>
        <w:rPr>
          <w:rFonts w:ascii="Arial" w:hAnsi="Arial" w:cs="Arial"/>
          <w:sz w:val="24"/>
          <w:szCs w:val="24"/>
        </w:rPr>
        <w:t xml:space="preserve"> in sebe. Kakšen klobuk bi izbral ?</w:t>
      </w:r>
    </w:p>
    <w:p w:rsidR="00031E4E" w:rsidRDefault="00031E4E">
      <w:pPr>
        <w:rPr>
          <w:rFonts w:ascii="Arial" w:hAnsi="Arial" w:cs="Arial"/>
          <w:sz w:val="24"/>
          <w:szCs w:val="24"/>
        </w:rPr>
      </w:pPr>
    </w:p>
    <w:p w:rsidR="00031E4E" w:rsidRDefault="00031E4E">
      <w:pPr>
        <w:rPr>
          <w:rFonts w:ascii="Arial" w:hAnsi="Arial" w:cs="Arial"/>
          <w:sz w:val="24"/>
          <w:szCs w:val="24"/>
        </w:rPr>
      </w:pPr>
      <w:r>
        <w:rPr>
          <w:rFonts w:ascii="Arial" w:hAnsi="Arial" w:cs="Arial"/>
          <w:sz w:val="24"/>
          <w:szCs w:val="24"/>
        </w:rPr>
        <w:t>NAREDI ODMOR.</w:t>
      </w:r>
    </w:p>
    <w:p w:rsidR="00031E4E" w:rsidRDefault="00031E4E">
      <w:pPr>
        <w:rPr>
          <w:rFonts w:ascii="Arial" w:hAnsi="Arial" w:cs="Arial"/>
          <w:sz w:val="24"/>
          <w:szCs w:val="24"/>
        </w:rPr>
      </w:pPr>
    </w:p>
    <w:p w:rsidR="00031E4E" w:rsidRDefault="00031E4E">
      <w:pPr>
        <w:rPr>
          <w:rFonts w:ascii="Arial" w:hAnsi="Arial" w:cs="Arial"/>
          <w:sz w:val="24"/>
          <w:szCs w:val="24"/>
        </w:rPr>
      </w:pPr>
      <w:r>
        <w:rPr>
          <w:rFonts w:ascii="Arial" w:hAnsi="Arial" w:cs="Arial"/>
          <w:sz w:val="24"/>
          <w:szCs w:val="24"/>
        </w:rPr>
        <w:t>SPO :</w:t>
      </w:r>
    </w:p>
    <w:p w:rsidR="00031E4E" w:rsidRPr="003D6E2D" w:rsidRDefault="00031E4E">
      <w:pPr>
        <w:rPr>
          <w:rFonts w:ascii="Arial" w:hAnsi="Arial" w:cs="Arial"/>
          <w:sz w:val="24"/>
          <w:szCs w:val="24"/>
          <w:highlight w:val="cyan"/>
        </w:rPr>
      </w:pPr>
      <w:r w:rsidRPr="003D6E2D">
        <w:rPr>
          <w:rFonts w:ascii="Arial" w:hAnsi="Arial" w:cs="Arial"/>
          <w:sz w:val="24"/>
          <w:szCs w:val="24"/>
          <w:highlight w:val="cyan"/>
        </w:rPr>
        <w:t>Namen ure :</w:t>
      </w:r>
    </w:p>
    <w:p w:rsidR="00031E4E" w:rsidRDefault="003D6E2D">
      <w:pPr>
        <w:rPr>
          <w:rFonts w:ascii="Arial" w:hAnsi="Arial" w:cs="Arial"/>
          <w:sz w:val="24"/>
          <w:szCs w:val="24"/>
        </w:rPr>
      </w:pPr>
      <w:r w:rsidRPr="003D6E2D">
        <w:rPr>
          <w:rFonts w:ascii="Arial" w:hAnsi="Arial" w:cs="Arial"/>
          <w:sz w:val="24"/>
          <w:szCs w:val="24"/>
          <w:highlight w:val="cyan"/>
        </w:rPr>
        <w:t>Spoznavanje različnih gibanj</w:t>
      </w:r>
    </w:p>
    <w:p w:rsidR="003D6E2D" w:rsidRDefault="003D6E2D">
      <w:pPr>
        <w:rPr>
          <w:rFonts w:ascii="Arial" w:hAnsi="Arial" w:cs="Arial"/>
          <w:sz w:val="24"/>
          <w:szCs w:val="24"/>
        </w:rPr>
      </w:pPr>
    </w:p>
    <w:p w:rsidR="003D6E2D" w:rsidRPr="003D6E2D" w:rsidRDefault="003D6E2D">
      <w:pPr>
        <w:rPr>
          <w:rFonts w:ascii="Arial" w:hAnsi="Arial" w:cs="Arial"/>
          <w:sz w:val="24"/>
          <w:szCs w:val="24"/>
          <w:highlight w:val="magenta"/>
        </w:rPr>
      </w:pPr>
      <w:r w:rsidRPr="003D6E2D">
        <w:rPr>
          <w:rFonts w:ascii="Arial" w:hAnsi="Arial" w:cs="Arial"/>
          <w:sz w:val="24"/>
          <w:szCs w:val="24"/>
          <w:highlight w:val="magenta"/>
        </w:rPr>
        <w:t>Uspešen bom, ko bom :</w:t>
      </w:r>
    </w:p>
    <w:p w:rsidR="003D6E2D" w:rsidRPr="003D6E2D" w:rsidRDefault="003D6E2D" w:rsidP="003D6E2D">
      <w:pPr>
        <w:numPr>
          <w:ilvl w:val="0"/>
          <w:numId w:val="2"/>
        </w:numPr>
        <w:tabs>
          <w:tab w:val="clear" w:pos="360"/>
          <w:tab w:val="num" w:pos="284"/>
        </w:tabs>
        <w:spacing w:after="0" w:line="240" w:lineRule="auto"/>
        <w:ind w:left="284" w:hanging="284"/>
        <w:rPr>
          <w:rFonts w:ascii="Arial" w:hAnsi="Arial" w:cs="Arial"/>
          <w:sz w:val="24"/>
          <w:szCs w:val="24"/>
          <w:highlight w:val="magenta"/>
        </w:rPr>
      </w:pPr>
      <w:r w:rsidRPr="003D6E2D">
        <w:rPr>
          <w:rFonts w:ascii="Arial" w:hAnsi="Arial" w:cs="Arial"/>
          <w:sz w:val="24"/>
          <w:szCs w:val="24"/>
          <w:highlight w:val="magenta"/>
        </w:rPr>
        <w:t>opazoval, uporabljal več čutil, opazovano narisal ali napisal</w:t>
      </w:r>
      <w:r w:rsidRPr="003D6E2D">
        <w:rPr>
          <w:rFonts w:ascii="Arial" w:hAnsi="Arial" w:cs="Arial"/>
          <w:sz w:val="24"/>
          <w:szCs w:val="24"/>
          <w:highlight w:val="magenta"/>
        </w:rPr>
        <w:t>; pri opazovanju primerj</w:t>
      </w:r>
      <w:r w:rsidRPr="003D6E2D">
        <w:rPr>
          <w:rFonts w:ascii="Arial" w:hAnsi="Arial" w:cs="Arial"/>
          <w:sz w:val="24"/>
          <w:szCs w:val="24"/>
          <w:highlight w:val="magenta"/>
        </w:rPr>
        <w:t>al, uporabljal</w:t>
      </w:r>
      <w:r w:rsidRPr="003D6E2D">
        <w:rPr>
          <w:rFonts w:ascii="Arial" w:hAnsi="Arial" w:cs="Arial"/>
          <w:sz w:val="24"/>
          <w:szCs w:val="24"/>
          <w:highlight w:val="magenta"/>
        </w:rPr>
        <w:t xml:space="preserve"> štetje in merjenje z nestandardnimi in standardnimi enotami.</w:t>
      </w:r>
    </w:p>
    <w:p w:rsidR="003D6E2D" w:rsidRPr="003D6E2D" w:rsidRDefault="003D6E2D" w:rsidP="003D6E2D">
      <w:pPr>
        <w:numPr>
          <w:ilvl w:val="0"/>
          <w:numId w:val="2"/>
        </w:numPr>
        <w:tabs>
          <w:tab w:val="clear" w:pos="360"/>
          <w:tab w:val="num" w:pos="284"/>
        </w:tabs>
        <w:spacing w:after="0" w:line="240" w:lineRule="auto"/>
        <w:ind w:left="284" w:hanging="284"/>
        <w:rPr>
          <w:rFonts w:ascii="Arial" w:hAnsi="Arial" w:cs="Arial"/>
          <w:sz w:val="24"/>
          <w:szCs w:val="24"/>
          <w:highlight w:val="magenta"/>
        </w:rPr>
      </w:pPr>
      <w:r w:rsidRPr="003D6E2D">
        <w:rPr>
          <w:rFonts w:ascii="Arial" w:hAnsi="Arial" w:cs="Arial"/>
          <w:sz w:val="24"/>
          <w:szCs w:val="24"/>
          <w:highlight w:val="magenta"/>
        </w:rPr>
        <w:t>Ugotavljal</w:t>
      </w:r>
      <w:r w:rsidRPr="003D6E2D">
        <w:rPr>
          <w:rFonts w:ascii="Arial" w:hAnsi="Arial" w:cs="Arial"/>
          <w:sz w:val="24"/>
          <w:szCs w:val="24"/>
          <w:highlight w:val="magenta"/>
        </w:rPr>
        <w:t>, da gibanje povzročimo s potiskanjem ali z vlečenjem.</w:t>
      </w:r>
    </w:p>
    <w:p w:rsidR="003D6E2D" w:rsidRPr="003D6E2D" w:rsidRDefault="003D6E2D" w:rsidP="003D6E2D">
      <w:pPr>
        <w:pStyle w:val="Odstavekseznama"/>
        <w:numPr>
          <w:ilvl w:val="0"/>
          <w:numId w:val="2"/>
        </w:numPr>
        <w:tabs>
          <w:tab w:val="clear" w:pos="360"/>
          <w:tab w:val="num" w:pos="284"/>
        </w:tabs>
        <w:spacing w:after="0" w:line="240" w:lineRule="auto"/>
        <w:ind w:left="284" w:hanging="284"/>
        <w:rPr>
          <w:rFonts w:ascii="Arial" w:hAnsi="Arial" w:cs="Arial"/>
          <w:sz w:val="24"/>
          <w:szCs w:val="24"/>
          <w:highlight w:val="magenta"/>
        </w:rPr>
      </w:pPr>
      <w:r w:rsidRPr="003D6E2D">
        <w:rPr>
          <w:rFonts w:ascii="Arial" w:hAnsi="Arial" w:cs="Arial"/>
          <w:sz w:val="24"/>
          <w:szCs w:val="24"/>
          <w:highlight w:val="magenta"/>
        </w:rPr>
        <w:t>Spoznal</w:t>
      </w:r>
      <w:r w:rsidRPr="003D6E2D">
        <w:rPr>
          <w:rFonts w:ascii="Arial" w:hAnsi="Arial" w:cs="Arial"/>
          <w:sz w:val="24"/>
          <w:szCs w:val="24"/>
          <w:highlight w:val="magenta"/>
        </w:rPr>
        <w:t>, da lahko vplivamo na gibanje, smer in hitrost ter drugo.</w:t>
      </w:r>
    </w:p>
    <w:p w:rsidR="003D6E2D" w:rsidRDefault="003D6E2D">
      <w:pPr>
        <w:rPr>
          <w:rFonts w:ascii="Arial" w:hAnsi="Arial" w:cs="Arial"/>
          <w:sz w:val="24"/>
          <w:szCs w:val="24"/>
        </w:rPr>
      </w:pPr>
      <w:r>
        <w:rPr>
          <w:rFonts w:ascii="Arial" w:hAnsi="Arial" w:cs="Arial"/>
          <w:sz w:val="24"/>
          <w:szCs w:val="24"/>
        </w:rPr>
        <w:lastRenderedPageBreak/>
        <w:t>Danes boš najprej izvedel nekaj poskusov :</w:t>
      </w:r>
    </w:p>
    <w:p w:rsidR="003D6E2D" w:rsidRPr="003D6E2D" w:rsidRDefault="003D6E2D" w:rsidP="005C154D">
      <w:pPr>
        <w:pStyle w:val="ListParagraph1"/>
        <w:numPr>
          <w:ilvl w:val="0"/>
          <w:numId w:val="5"/>
        </w:numPr>
        <w:rPr>
          <w:rFonts w:ascii="Arial" w:hAnsi="Arial" w:cs="Arial"/>
          <w:bCs/>
        </w:rPr>
      </w:pPr>
      <w:r>
        <w:rPr>
          <w:rFonts w:ascii="Arial" w:hAnsi="Arial" w:cs="Arial"/>
          <w:bCs/>
        </w:rPr>
        <w:t xml:space="preserve">Na sredino dvorišča postavi </w:t>
      </w:r>
      <w:r w:rsidRPr="003D6E2D">
        <w:rPr>
          <w:rFonts w:ascii="Arial" w:hAnsi="Arial" w:cs="Arial"/>
          <w:bCs/>
        </w:rPr>
        <w:t xml:space="preserve">žogo. </w:t>
      </w:r>
      <w:r>
        <w:rPr>
          <w:rFonts w:ascii="Arial" w:hAnsi="Arial" w:cs="Arial"/>
          <w:bCs/>
        </w:rPr>
        <w:t xml:space="preserve">Poišči </w:t>
      </w:r>
      <w:r w:rsidRPr="003D6E2D">
        <w:rPr>
          <w:rFonts w:ascii="Arial" w:hAnsi="Arial" w:cs="Arial"/>
          <w:bCs/>
        </w:rPr>
        <w:t>odgovore na vprašanja:</w:t>
      </w:r>
    </w:p>
    <w:p w:rsidR="003D6E2D" w:rsidRPr="003D6E2D" w:rsidRDefault="003D6E2D" w:rsidP="003D6E2D">
      <w:pPr>
        <w:pStyle w:val="ListParagraph1"/>
        <w:ind w:left="284"/>
        <w:rPr>
          <w:rFonts w:ascii="Arial" w:hAnsi="Arial" w:cs="Arial"/>
          <w:bCs/>
        </w:rPr>
      </w:pPr>
      <w:r w:rsidRPr="003D6E2D">
        <w:rPr>
          <w:rFonts w:ascii="Arial" w:hAnsi="Arial" w:cs="Arial"/>
          <w:bCs/>
        </w:rPr>
        <w:t>Kako lahko premaknemo žogo? (pihamo, jo potiskamo, jo brcnemo)</w:t>
      </w:r>
    </w:p>
    <w:p w:rsidR="003D6E2D" w:rsidRPr="003D6E2D" w:rsidRDefault="003D6E2D" w:rsidP="003D6E2D">
      <w:pPr>
        <w:pStyle w:val="ListParagraph1"/>
        <w:tabs>
          <w:tab w:val="left" w:pos="360"/>
        </w:tabs>
        <w:ind w:left="284"/>
        <w:rPr>
          <w:rFonts w:ascii="Arial" w:hAnsi="Arial" w:cs="Arial"/>
          <w:bCs/>
        </w:rPr>
      </w:pPr>
      <w:r w:rsidRPr="003D6E2D">
        <w:rPr>
          <w:rFonts w:ascii="Arial" w:hAnsi="Arial" w:cs="Arial"/>
          <w:bCs/>
        </w:rPr>
        <w:t>Katera sila deluje nanjo, če jo potisnemo z roko?</w:t>
      </w:r>
    </w:p>
    <w:p w:rsidR="003D6E2D" w:rsidRPr="003D6E2D" w:rsidRDefault="003D6E2D" w:rsidP="003D6E2D">
      <w:pPr>
        <w:pStyle w:val="ListParagraph1"/>
        <w:ind w:left="284"/>
        <w:rPr>
          <w:rFonts w:ascii="Arial" w:hAnsi="Arial" w:cs="Arial"/>
          <w:bCs/>
        </w:rPr>
      </w:pPr>
      <w:r w:rsidRPr="003D6E2D">
        <w:rPr>
          <w:rFonts w:ascii="Arial" w:hAnsi="Arial" w:cs="Arial"/>
          <w:bCs/>
        </w:rPr>
        <w:t>Katera sila deluje nanjo, če jo brcnemo?</w:t>
      </w:r>
    </w:p>
    <w:p w:rsidR="003D6E2D" w:rsidRDefault="005C154D" w:rsidP="005C154D">
      <w:pPr>
        <w:pStyle w:val="ListParagraph"/>
        <w:ind w:left="0"/>
        <w:rPr>
          <w:rFonts w:ascii="Arial" w:hAnsi="Arial" w:cs="Arial"/>
          <w:bCs/>
        </w:rPr>
      </w:pPr>
      <w:r>
        <w:rPr>
          <w:rFonts w:ascii="Arial" w:hAnsi="Arial" w:cs="Arial"/>
          <w:bCs/>
        </w:rPr>
        <w:t xml:space="preserve">    </w:t>
      </w:r>
      <w:r w:rsidR="003D6E2D" w:rsidRPr="003D6E2D">
        <w:rPr>
          <w:rFonts w:ascii="Arial" w:hAnsi="Arial" w:cs="Arial"/>
          <w:bCs/>
        </w:rPr>
        <w:t>Kako še drugače imenujemo premikanje?</w:t>
      </w:r>
    </w:p>
    <w:p w:rsidR="005C154D" w:rsidRDefault="005C154D" w:rsidP="005C154D">
      <w:pPr>
        <w:pStyle w:val="ListParagraph"/>
        <w:ind w:left="0"/>
        <w:rPr>
          <w:rFonts w:ascii="Arial" w:hAnsi="Arial" w:cs="Arial"/>
          <w:bCs/>
        </w:rPr>
      </w:pPr>
    </w:p>
    <w:p w:rsidR="005C154D" w:rsidRPr="005C154D" w:rsidRDefault="005C154D" w:rsidP="005C154D">
      <w:pPr>
        <w:pStyle w:val="ListParagraph1"/>
        <w:numPr>
          <w:ilvl w:val="0"/>
          <w:numId w:val="5"/>
        </w:numPr>
        <w:rPr>
          <w:rFonts w:ascii="Arial" w:hAnsi="Arial" w:cs="Arial"/>
          <w:bCs/>
        </w:rPr>
      </w:pPr>
      <w:r>
        <w:rPr>
          <w:rFonts w:ascii="Arial" w:hAnsi="Arial" w:cs="Arial"/>
          <w:bCs/>
        </w:rPr>
        <w:t>Sedaj žogo spusti</w:t>
      </w:r>
      <w:r w:rsidRPr="005C154D">
        <w:rPr>
          <w:rFonts w:ascii="Arial" w:hAnsi="Arial" w:cs="Arial"/>
          <w:bCs/>
        </w:rPr>
        <w:t xml:space="preserve"> iz roke na tla. </w:t>
      </w:r>
    </w:p>
    <w:p w:rsidR="005C154D" w:rsidRPr="005C154D" w:rsidRDefault="005C154D" w:rsidP="005C154D">
      <w:pPr>
        <w:pStyle w:val="ListParagraph1"/>
        <w:ind w:left="284"/>
        <w:rPr>
          <w:rFonts w:ascii="Arial" w:hAnsi="Arial" w:cs="Arial"/>
          <w:bCs/>
        </w:rPr>
      </w:pPr>
      <w:r w:rsidRPr="005C154D">
        <w:rPr>
          <w:rFonts w:ascii="Arial" w:hAnsi="Arial" w:cs="Arial"/>
        </w:rPr>
        <w:t xml:space="preserve">Opišite, kaj se je dogajalo. Žogica je padla, ker je nanjo delovala sila teže. </w:t>
      </w:r>
    </w:p>
    <w:p w:rsidR="005C154D" w:rsidRDefault="005C154D" w:rsidP="005C154D">
      <w:pPr>
        <w:pStyle w:val="ListParagraph1"/>
        <w:ind w:left="284"/>
        <w:rPr>
          <w:rFonts w:ascii="Arial" w:hAnsi="Arial" w:cs="Arial"/>
        </w:rPr>
      </w:pPr>
      <w:r w:rsidRPr="005C154D">
        <w:rPr>
          <w:rFonts w:ascii="Arial" w:hAnsi="Arial" w:cs="Arial"/>
        </w:rPr>
        <w:t>Ali lahko na gibanje nekega telesa, npr. teniške žogice, vplivamo? Kako? Pokažite.  (spremenimo smer in hitrost gibanja). Kje se žogica ne bi tako gibala?</w:t>
      </w:r>
    </w:p>
    <w:p w:rsidR="005C154D" w:rsidRDefault="005C154D" w:rsidP="005C154D">
      <w:pPr>
        <w:pStyle w:val="ListParagraph1"/>
        <w:ind w:left="284"/>
        <w:rPr>
          <w:rFonts w:ascii="Arial" w:hAnsi="Arial" w:cs="Arial"/>
        </w:rPr>
      </w:pPr>
    </w:p>
    <w:p w:rsidR="005C154D" w:rsidRDefault="005C154D" w:rsidP="005C154D">
      <w:pPr>
        <w:pStyle w:val="Odstavekseznama"/>
        <w:numPr>
          <w:ilvl w:val="0"/>
          <w:numId w:val="5"/>
        </w:numPr>
        <w:rPr>
          <w:rFonts w:ascii="Arial" w:hAnsi="Arial" w:cs="Arial"/>
          <w:sz w:val="24"/>
          <w:szCs w:val="24"/>
        </w:rPr>
      </w:pPr>
      <w:r w:rsidRPr="005C154D">
        <w:rPr>
          <w:rFonts w:ascii="Arial" w:hAnsi="Arial" w:cs="Arial"/>
          <w:sz w:val="24"/>
          <w:szCs w:val="24"/>
        </w:rPr>
        <w:t>N</w:t>
      </w:r>
      <w:r>
        <w:rPr>
          <w:rFonts w:ascii="Arial" w:hAnsi="Arial" w:cs="Arial"/>
          <w:sz w:val="24"/>
          <w:szCs w:val="24"/>
        </w:rPr>
        <w:t>apolni</w:t>
      </w:r>
      <w:r w:rsidRPr="005C154D">
        <w:rPr>
          <w:rFonts w:ascii="Arial" w:hAnsi="Arial" w:cs="Arial"/>
          <w:sz w:val="24"/>
          <w:szCs w:val="24"/>
        </w:rPr>
        <w:t xml:space="preserve"> škatlo s knjigami in jo pos</w:t>
      </w:r>
      <w:r>
        <w:rPr>
          <w:rFonts w:ascii="Arial" w:hAnsi="Arial" w:cs="Arial"/>
          <w:sz w:val="24"/>
          <w:szCs w:val="24"/>
        </w:rPr>
        <w:t>tavite na sredino sobe</w:t>
      </w:r>
      <w:r w:rsidRPr="005C154D">
        <w:rPr>
          <w:rFonts w:ascii="Arial" w:hAnsi="Arial" w:cs="Arial"/>
          <w:sz w:val="24"/>
          <w:szCs w:val="24"/>
        </w:rPr>
        <w:t>. Razmislite in preizkusite, na koliko različnih načinov jo lahko spravite v gibanje in katera sila bo delovala na škatlo.</w:t>
      </w:r>
    </w:p>
    <w:p w:rsidR="005C154D" w:rsidRPr="005C154D" w:rsidRDefault="005C154D" w:rsidP="005C154D">
      <w:pPr>
        <w:ind w:left="284"/>
        <w:rPr>
          <w:rFonts w:ascii="Arial" w:hAnsi="Arial" w:cs="Arial"/>
          <w:sz w:val="24"/>
          <w:szCs w:val="24"/>
        </w:rPr>
      </w:pPr>
      <w:r>
        <w:rPr>
          <w:rFonts w:ascii="Arial" w:hAnsi="Arial" w:cs="Arial"/>
          <w:sz w:val="24"/>
          <w:szCs w:val="24"/>
        </w:rPr>
        <w:t xml:space="preserve">Verjetno ni šlo s pihanjem. </w:t>
      </w:r>
      <w:r w:rsidRPr="005C154D">
        <w:rPr>
          <w:rFonts w:ascii="Arial" w:hAnsi="Arial" w:cs="Arial"/>
          <w:sz w:val="24"/>
          <w:szCs w:val="24"/>
        </w:rPr>
        <w:t>Škatla se ni premikala, če smo pihali vanjo ali jo brcali, ker je pretežka. (Katera sila je bila v tem primeru večja: sila teže, ali sila naših rok?)</w:t>
      </w:r>
    </w:p>
    <w:p w:rsidR="005C154D" w:rsidRDefault="005C154D" w:rsidP="005C154D">
      <w:pPr>
        <w:ind w:left="284"/>
        <w:rPr>
          <w:rFonts w:ascii="Arial" w:hAnsi="Arial" w:cs="Arial"/>
          <w:sz w:val="24"/>
          <w:szCs w:val="24"/>
        </w:rPr>
      </w:pPr>
      <w:r w:rsidRPr="005C154D">
        <w:rPr>
          <w:rFonts w:ascii="Arial" w:hAnsi="Arial" w:cs="Arial"/>
          <w:sz w:val="24"/>
          <w:szCs w:val="24"/>
        </w:rPr>
        <w:t>Škatlo smo premikali s potiskanjem, vlečenjem, ker je nanjo delovala sila roke, noge …</w:t>
      </w:r>
    </w:p>
    <w:p w:rsidR="005C154D" w:rsidRDefault="005C154D" w:rsidP="005C154D">
      <w:pPr>
        <w:ind w:left="284"/>
        <w:rPr>
          <w:rFonts w:ascii="Arial" w:hAnsi="Arial" w:cs="Arial"/>
          <w:sz w:val="24"/>
          <w:szCs w:val="24"/>
        </w:rPr>
      </w:pPr>
      <w:r>
        <w:rPr>
          <w:rFonts w:ascii="Arial" w:hAnsi="Arial" w:cs="Arial"/>
          <w:sz w:val="24"/>
          <w:szCs w:val="24"/>
        </w:rPr>
        <w:t xml:space="preserve">Sedaj si odpri stran </w:t>
      </w:r>
      <w:proofErr w:type="spellStart"/>
      <w:r>
        <w:rPr>
          <w:rFonts w:ascii="Arial" w:hAnsi="Arial" w:cs="Arial"/>
          <w:sz w:val="24"/>
          <w:szCs w:val="24"/>
        </w:rPr>
        <w:t>Lilibi</w:t>
      </w:r>
      <w:proofErr w:type="spellEnd"/>
      <w:r>
        <w:rPr>
          <w:rFonts w:ascii="Arial" w:hAnsi="Arial" w:cs="Arial"/>
          <w:sz w:val="24"/>
          <w:szCs w:val="24"/>
        </w:rPr>
        <w:t xml:space="preserve"> / spoznavanje okolja/ jaz in narava/ sile in gibanje. Oglej si vse zavihke.</w:t>
      </w:r>
    </w:p>
    <w:p w:rsidR="005C154D" w:rsidRPr="005C154D" w:rsidRDefault="005C154D" w:rsidP="005C154D">
      <w:pPr>
        <w:pStyle w:val="ListParagraph1"/>
        <w:ind w:left="284"/>
        <w:rPr>
          <w:rFonts w:ascii="Arial" w:hAnsi="Arial" w:cs="Arial"/>
          <w:bCs/>
        </w:rPr>
      </w:pPr>
      <w:r w:rsidRPr="005C154D">
        <w:rPr>
          <w:rFonts w:ascii="Arial" w:hAnsi="Arial" w:cs="Arial"/>
          <w:bCs/>
        </w:rPr>
        <w:t>Kaj sta želela poskusiti?</w:t>
      </w:r>
    </w:p>
    <w:p w:rsidR="005C154D" w:rsidRPr="005C154D" w:rsidRDefault="005C154D" w:rsidP="005C154D">
      <w:pPr>
        <w:pStyle w:val="ListParagraph1"/>
        <w:ind w:left="284"/>
        <w:rPr>
          <w:rFonts w:ascii="Arial" w:hAnsi="Arial" w:cs="Arial"/>
          <w:bCs/>
        </w:rPr>
      </w:pPr>
      <w:r w:rsidRPr="005C154D">
        <w:rPr>
          <w:rFonts w:ascii="Arial" w:hAnsi="Arial" w:cs="Arial"/>
          <w:bCs/>
        </w:rPr>
        <w:t>Kako sta se pripravila na poskus?</w:t>
      </w:r>
    </w:p>
    <w:p w:rsidR="005C154D" w:rsidRPr="005C154D" w:rsidRDefault="005C154D" w:rsidP="005C154D">
      <w:pPr>
        <w:pStyle w:val="ListParagraph1"/>
        <w:ind w:left="284"/>
        <w:rPr>
          <w:rFonts w:ascii="Arial" w:hAnsi="Arial" w:cs="Arial"/>
          <w:bCs/>
        </w:rPr>
      </w:pPr>
      <w:r w:rsidRPr="005C154D">
        <w:rPr>
          <w:rFonts w:ascii="Arial" w:hAnsi="Arial" w:cs="Arial"/>
          <w:bCs/>
        </w:rPr>
        <w:t>Kaj sta naredila najprej?</w:t>
      </w:r>
      <w:r w:rsidRPr="005C154D">
        <w:rPr>
          <w:rFonts w:ascii="Arial" w:hAnsi="Arial" w:cs="Arial"/>
          <w:bCs/>
        </w:rPr>
        <w:br/>
        <w:t>Kaj sta naredila potem?</w:t>
      </w:r>
    </w:p>
    <w:p w:rsidR="005C154D" w:rsidRPr="005C154D" w:rsidRDefault="005C154D" w:rsidP="005C154D">
      <w:pPr>
        <w:pStyle w:val="ListParagraph1"/>
        <w:ind w:left="284"/>
        <w:rPr>
          <w:rFonts w:ascii="Arial" w:hAnsi="Arial" w:cs="Arial"/>
          <w:bCs/>
        </w:rPr>
      </w:pPr>
      <w:r w:rsidRPr="005C154D">
        <w:rPr>
          <w:rFonts w:ascii="Arial" w:hAnsi="Arial" w:cs="Arial"/>
          <w:bCs/>
        </w:rPr>
        <w:t>Kaj sta naredila nazadnje?</w:t>
      </w:r>
    </w:p>
    <w:p w:rsidR="005C154D" w:rsidRPr="005C154D" w:rsidRDefault="005C154D" w:rsidP="005C154D">
      <w:pPr>
        <w:pStyle w:val="ListParagraph1"/>
        <w:ind w:left="284"/>
        <w:rPr>
          <w:rFonts w:ascii="Arial" w:hAnsi="Arial" w:cs="Arial"/>
          <w:bCs/>
        </w:rPr>
      </w:pPr>
    </w:p>
    <w:p w:rsidR="005C154D" w:rsidRPr="005C154D" w:rsidRDefault="005C154D" w:rsidP="005C154D">
      <w:pPr>
        <w:pStyle w:val="ListParagraph1"/>
        <w:ind w:left="284"/>
        <w:rPr>
          <w:rFonts w:ascii="Arial" w:hAnsi="Arial" w:cs="Arial"/>
          <w:bCs/>
        </w:rPr>
      </w:pPr>
    </w:p>
    <w:p w:rsidR="005C154D" w:rsidRPr="005C154D" w:rsidRDefault="005C154D" w:rsidP="005C154D">
      <w:pPr>
        <w:pStyle w:val="ListParagraph1"/>
        <w:ind w:left="284"/>
        <w:rPr>
          <w:rFonts w:ascii="Arial" w:hAnsi="Arial" w:cs="Arial"/>
          <w:bCs/>
        </w:rPr>
      </w:pPr>
      <w:r w:rsidRPr="005C154D">
        <w:rPr>
          <w:rFonts w:ascii="Arial" w:hAnsi="Arial" w:cs="Arial"/>
          <w:bCs/>
        </w:rPr>
        <w:t>Kaj sta s poskusom ugotovila/dokazala?</w:t>
      </w:r>
    </w:p>
    <w:p w:rsidR="005C154D" w:rsidRPr="005C154D" w:rsidRDefault="005C154D" w:rsidP="005C154D">
      <w:pPr>
        <w:pStyle w:val="ListParagraph1"/>
        <w:ind w:left="284"/>
        <w:rPr>
          <w:rFonts w:ascii="Arial" w:hAnsi="Arial" w:cs="Arial"/>
          <w:bCs/>
        </w:rPr>
      </w:pPr>
      <w:r w:rsidRPr="005C154D">
        <w:rPr>
          <w:rFonts w:ascii="Arial" w:hAnsi="Arial" w:cs="Arial"/>
          <w:bCs/>
        </w:rPr>
        <w:t>Ali sta pospravila delovni prostor?</w:t>
      </w:r>
    </w:p>
    <w:p w:rsidR="005C154D" w:rsidRPr="005C154D" w:rsidRDefault="005C154D" w:rsidP="005C154D">
      <w:pPr>
        <w:pStyle w:val="ListParagraph1"/>
        <w:ind w:left="284"/>
        <w:rPr>
          <w:rFonts w:ascii="Arial" w:hAnsi="Arial" w:cs="Arial"/>
          <w:bCs/>
        </w:rPr>
      </w:pPr>
      <w:r w:rsidRPr="005C154D">
        <w:rPr>
          <w:rFonts w:ascii="Arial" w:hAnsi="Arial" w:cs="Arial"/>
          <w:bCs/>
        </w:rPr>
        <w:t>Ali sta opisala poskus?</w:t>
      </w:r>
    </w:p>
    <w:p w:rsidR="005C154D" w:rsidRPr="005C154D" w:rsidRDefault="005C154D" w:rsidP="005C154D">
      <w:pPr>
        <w:pStyle w:val="ListParagraph1"/>
        <w:ind w:left="284"/>
        <w:rPr>
          <w:rFonts w:ascii="Arial" w:hAnsi="Arial" w:cs="Arial"/>
          <w:bCs/>
        </w:rPr>
      </w:pPr>
      <w:r w:rsidRPr="005C154D">
        <w:rPr>
          <w:rFonts w:ascii="Arial" w:hAnsi="Arial" w:cs="Arial"/>
          <w:bCs/>
        </w:rPr>
        <w:t>Ali sta utemeljila svoje ugotovitve?</w:t>
      </w:r>
    </w:p>
    <w:p w:rsidR="005C154D" w:rsidRDefault="005C154D" w:rsidP="005C154D">
      <w:pPr>
        <w:ind w:left="284"/>
        <w:rPr>
          <w:rFonts w:ascii="Arial" w:hAnsi="Arial" w:cs="Arial"/>
          <w:sz w:val="24"/>
          <w:szCs w:val="24"/>
        </w:rPr>
      </w:pPr>
      <w:r w:rsidRPr="005C154D">
        <w:rPr>
          <w:rFonts w:ascii="Arial" w:hAnsi="Arial" w:cs="Arial"/>
          <w:sz w:val="24"/>
          <w:szCs w:val="24"/>
        </w:rPr>
        <w:t xml:space="preserve">Primerjajte poskus na posnetku s svojim poskusom. Kaj ugotovite?     </w:t>
      </w:r>
    </w:p>
    <w:p w:rsidR="005C154D" w:rsidRDefault="005C154D" w:rsidP="005C154D">
      <w:pPr>
        <w:ind w:left="284"/>
        <w:rPr>
          <w:rFonts w:ascii="Arial" w:hAnsi="Arial" w:cs="Arial"/>
          <w:sz w:val="24"/>
          <w:szCs w:val="24"/>
        </w:rPr>
      </w:pPr>
    </w:p>
    <w:p w:rsidR="005C154D" w:rsidRDefault="005C154D" w:rsidP="005C154D">
      <w:pPr>
        <w:ind w:left="284"/>
        <w:rPr>
          <w:rFonts w:ascii="Arial" w:hAnsi="Arial" w:cs="Arial"/>
          <w:sz w:val="24"/>
          <w:szCs w:val="24"/>
        </w:rPr>
      </w:pPr>
      <w:r>
        <w:rPr>
          <w:rFonts w:ascii="Arial" w:hAnsi="Arial" w:cs="Arial"/>
          <w:sz w:val="24"/>
          <w:szCs w:val="24"/>
        </w:rPr>
        <w:t>Sedaj si preberi še besedilo na strani 66 in 67.</w:t>
      </w:r>
      <w:r w:rsidR="00247C91">
        <w:rPr>
          <w:rFonts w:ascii="Arial" w:hAnsi="Arial" w:cs="Arial"/>
          <w:sz w:val="24"/>
          <w:szCs w:val="24"/>
        </w:rPr>
        <w:t xml:space="preserve"> V svoj zvezek pa naredi zapis:</w:t>
      </w:r>
      <w:bookmarkStart w:id="0" w:name="_GoBack"/>
      <w:bookmarkEnd w:id="0"/>
    </w:p>
    <w:p w:rsidR="00247C91" w:rsidRDefault="00247C91" w:rsidP="00247C91">
      <w:pPr>
        <w:jc w:val="center"/>
        <w:rPr>
          <w:sz w:val="40"/>
          <w:szCs w:val="40"/>
        </w:rPr>
      </w:pPr>
      <w:r>
        <w:rPr>
          <w:sz w:val="40"/>
          <w:szCs w:val="40"/>
        </w:rPr>
        <w:t>GIBANJE</w:t>
      </w:r>
    </w:p>
    <w:p w:rsidR="00247C91" w:rsidRDefault="00247C91" w:rsidP="00247C91">
      <w:pPr>
        <w:rPr>
          <w:sz w:val="40"/>
          <w:szCs w:val="40"/>
        </w:rPr>
      </w:pPr>
    </w:p>
    <w:p w:rsidR="00247C91" w:rsidRDefault="00247C91" w:rsidP="00247C91">
      <w:pPr>
        <w:rPr>
          <w:sz w:val="40"/>
          <w:szCs w:val="40"/>
        </w:rPr>
      </w:pPr>
      <w:r>
        <w:rPr>
          <w:sz w:val="40"/>
          <w:szCs w:val="40"/>
        </w:rPr>
        <w:t>Telesa lahko premikamo na različne načine.-</w:t>
      </w:r>
    </w:p>
    <w:p w:rsidR="00247C91" w:rsidRDefault="00247C91" w:rsidP="00247C91">
      <w:pPr>
        <w:rPr>
          <w:sz w:val="40"/>
          <w:szCs w:val="40"/>
        </w:rPr>
      </w:pPr>
      <w:r>
        <w:rPr>
          <w:sz w:val="40"/>
          <w:szCs w:val="40"/>
        </w:rPr>
        <w:lastRenderedPageBreak/>
        <w:t>Po tleh jih lahko potiskamo ali vlečemo.</w:t>
      </w:r>
    </w:p>
    <w:p w:rsidR="00247C91" w:rsidRDefault="00247C91" w:rsidP="00247C91">
      <w:pPr>
        <w:rPr>
          <w:sz w:val="40"/>
          <w:szCs w:val="40"/>
        </w:rPr>
      </w:pPr>
      <w:r>
        <w:rPr>
          <w:sz w:val="40"/>
          <w:szCs w:val="40"/>
        </w:rPr>
        <w:t>Zrak in voda gibanje zavirata. Večja kot je površina predmeta, manjša je hitrost.</w:t>
      </w:r>
    </w:p>
    <w:p w:rsidR="00247C91" w:rsidRDefault="00247C91" w:rsidP="00247C91">
      <w:pPr>
        <w:rPr>
          <w:sz w:val="40"/>
          <w:szCs w:val="40"/>
        </w:rPr>
      </w:pPr>
      <w:r>
        <w:rPr>
          <w:sz w:val="40"/>
          <w:szCs w:val="40"/>
        </w:rPr>
        <w:t>Primer : padalec- padalo</w:t>
      </w:r>
    </w:p>
    <w:p w:rsidR="00247C91" w:rsidRDefault="00247C91" w:rsidP="00247C91">
      <w:pPr>
        <w:rPr>
          <w:sz w:val="40"/>
          <w:szCs w:val="40"/>
        </w:rPr>
      </w:pPr>
      <w:r>
        <w:rPr>
          <w:sz w:val="40"/>
          <w:szCs w:val="40"/>
        </w:rPr>
        <w:t>Zaprt- odprt dežnik</w:t>
      </w:r>
    </w:p>
    <w:p w:rsidR="00247C91" w:rsidRDefault="00247C91" w:rsidP="00247C91">
      <w:pPr>
        <w:rPr>
          <w:sz w:val="40"/>
          <w:szCs w:val="40"/>
        </w:rPr>
      </w:pPr>
      <w:r>
        <w:rPr>
          <w:sz w:val="40"/>
          <w:szCs w:val="40"/>
        </w:rPr>
        <w:t>Ozek- širok čoln</w:t>
      </w:r>
    </w:p>
    <w:p w:rsidR="00247C91" w:rsidRDefault="00247C91" w:rsidP="00247C91">
      <w:pPr>
        <w:rPr>
          <w:sz w:val="40"/>
          <w:szCs w:val="40"/>
        </w:rPr>
      </w:pPr>
      <w:r>
        <w:rPr>
          <w:sz w:val="40"/>
          <w:szCs w:val="40"/>
        </w:rPr>
        <w:t>Gibanje se lahko prenaša iz enega na drugo telo (kolo). To pomeni, da eno telo povzroči, da se giblje še drugo.</w:t>
      </w:r>
    </w:p>
    <w:p w:rsidR="00247C91" w:rsidRPr="00473FE6" w:rsidRDefault="00247C91" w:rsidP="00247C91">
      <w:pPr>
        <w:rPr>
          <w:sz w:val="40"/>
          <w:szCs w:val="40"/>
        </w:rPr>
      </w:pPr>
      <w:r>
        <w:rPr>
          <w:sz w:val="40"/>
          <w:szCs w:val="40"/>
        </w:rPr>
        <w:t>Na gibanje lahko vplivamo z močjo in tako določimo hitrost in smer. Prav tako vpliva na gibanje podlaga od katere se predmet odriva.</w:t>
      </w:r>
    </w:p>
    <w:p w:rsidR="00247C91" w:rsidRPr="005C154D" w:rsidRDefault="00247C91" w:rsidP="005C154D">
      <w:pPr>
        <w:ind w:left="284"/>
        <w:rPr>
          <w:rFonts w:ascii="Arial" w:hAnsi="Arial" w:cs="Arial"/>
          <w:sz w:val="24"/>
          <w:szCs w:val="24"/>
        </w:rPr>
      </w:pPr>
    </w:p>
    <w:p w:rsidR="005C154D" w:rsidRPr="005C154D" w:rsidRDefault="005C154D" w:rsidP="005C154D">
      <w:pPr>
        <w:ind w:left="284"/>
        <w:rPr>
          <w:rFonts w:ascii="Arial" w:hAnsi="Arial" w:cs="Arial"/>
          <w:sz w:val="24"/>
          <w:szCs w:val="24"/>
        </w:rPr>
      </w:pPr>
    </w:p>
    <w:p w:rsidR="005C154D" w:rsidRPr="005C154D" w:rsidRDefault="005C154D" w:rsidP="005C154D">
      <w:pPr>
        <w:pStyle w:val="Odstavekseznama"/>
        <w:ind w:left="502"/>
        <w:rPr>
          <w:rFonts w:ascii="Arial" w:hAnsi="Arial" w:cs="Arial"/>
          <w:sz w:val="24"/>
          <w:szCs w:val="24"/>
        </w:rPr>
      </w:pPr>
    </w:p>
    <w:p w:rsidR="005C154D" w:rsidRPr="005C154D" w:rsidRDefault="005C154D" w:rsidP="005C154D">
      <w:pPr>
        <w:pStyle w:val="ListParagraph1"/>
        <w:ind w:left="284"/>
        <w:rPr>
          <w:rFonts w:ascii="Arial" w:hAnsi="Arial" w:cs="Arial"/>
        </w:rPr>
      </w:pPr>
    </w:p>
    <w:p w:rsidR="005C154D" w:rsidRPr="005C154D" w:rsidRDefault="005C154D" w:rsidP="005C154D">
      <w:pPr>
        <w:pStyle w:val="ListParagraph"/>
        <w:ind w:left="0"/>
        <w:rPr>
          <w:rFonts w:ascii="Arial" w:hAnsi="Arial" w:cs="Arial"/>
        </w:rPr>
      </w:pPr>
    </w:p>
    <w:sectPr w:rsidR="005C154D" w:rsidRPr="005C1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E05"/>
    <w:multiLevelType w:val="singleLevel"/>
    <w:tmpl w:val="2892C89E"/>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40BF1621"/>
    <w:multiLevelType w:val="hybridMultilevel"/>
    <w:tmpl w:val="70AACA5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9765C9E"/>
    <w:multiLevelType w:val="hybridMultilevel"/>
    <w:tmpl w:val="4FF28A6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41B068E"/>
    <w:multiLevelType w:val="hybridMultilevel"/>
    <w:tmpl w:val="44109F00"/>
    <w:lvl w:ilvl="0" w:tplc="BCE2C35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781C2F52"/>
    <w:multiLevelType w:val="hybridMultilevel"/>
    <w:tmpl w:val="D228F2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53"/>
    <w:rsid w:val="00031E4E"/>
    <w:rsid w:val="00041BCC"/>
    <w:rsid w:val="0022412A"/>
    <w:rsid w:val="00247C91"/>
    <w:rsid w:val="003D6E2D"/>
    <w:rsid w:val="003F09AB"/>
    <w:rsid w:val="005C154D"/>
    <w:rsid w:val="008C04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D847"/>
  <w15:chartTrackingRefBased/>
  <w15:docId w15:val="{95E4D74A-9383-4DC4-8592-3641874A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41BCC"/>
    <w:rPr>
      <w:color w:val="0000FF"/>
      <w:u w:val="single"/>
    </w:rPr>
  </w:style>
  <w:style w:type="paragraph" w:styleId="Odstavekseznama">
    <w:name w:val="List Paragraph"/>
    <w:basedOn w:val="Navaden"/>
    <w:qFormat/>
    <w:rsid w:val="003D6E2D"/>
    <w:pPr>
      <w:spacing w:after="200" w:line="276" w:lineRule="auto"/>
      <w:ind w:left="720"/>
    </w:pPr>
    <w:rPr>
      <w:rFonts w:ascii="Calibri" w:eastAsia="Calibri" w:hAnsi="Calibri" w:cs="Calibri"/>
    </w:rPr>
  </w:style>
  <w:style w:type="paragraph" w:customStyle="1" w:styleId="ListParagraph1">
    <w:name w:val="List Paragraph1"/>
    <w:basedOn w:val="Navaden"/>
    <w:rsid w:val="003D6E2D"/>
    <w:pPr>
      <w:spacing w:after="0" w:line="240" w:lineRule="auto"/>
      <w:ind w:left="720"/>
    </w:pPr>
    <w:rPr>
      <w:rFonts w:ascii="Times New Roman" w:eastAsia="Times New Roman" w:hAnsi="Times New Roman" w:cs="Times New Roman"/>
      <w:sz w:val="24"/>
      <w:szCs w:val="24"/>
      <w:lang w:eastAsia="sl-SI"/>
    </w:rPr>
  </w:style>
  <w:style w:type="paragraph" w:customStyle="1" w:styleId="ListParagraph">
    <w:name w:val="List Paragraph"/>
    <w:basedOn w:val="Navaden"/>
    <w:rsid w:val="003D6E2D"/>
    <w:pPr>
      <w:spacing w:after="0" w:line="240" w:lineRule="auto"/>
      <w:ind w:left="720"/>
    </w:pPr>
    <w:rPr>
      <w:rFonts w:ascii="Times New Roman" w:eastAsia="Calibri"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PYjNQTgIppQ"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538</Words>
  <Characters>3073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3</cp:revision>
  <dcterms:created xsi:type="dcterms:W3CDTF">2020-05-04T06:22:00Z</dcterms:created>
  <dcterms:modified xsi:type="dcterms:W3CDTF">2020-05-04T07:04:00Z</dcterms:modified>
</cp:coreProperties>
</file>