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1" w:rsidRDefault="00A719EF">
      <w:pPr>
        <w:rPr>
          <w:rFonts w:ascii="Arial" w:hAnsi="Arial" w:cs="Arial"/>
          <w:b/>
          <w:sz w:val="24"/>
          <w:szCs w:val="24"/>
        </w:rPr>
      </w:pPr>
      <w:r w:rsidRPr="00E31D94">
        <w:rPr>
          <w:rFonts w:ascii="Arial" w:hAnsi="Arial" w:cs="Arial"/>
          <w:b/>
          <w:sz w:val="24"/>
          <w:szCs w:val="24"/>
        </w:rPr>
        <w:t>NIT:</w:t>
      </w:r>
      <w:r w:rsidR="0050792A" w:rsidRPr="00E31D94">
        <w:rPr>
          <w:rFonts w:ascii="Arial" w:hAnsi="Arial" w:cs="Arial"/>
          <w:b/>
          <w:sz w:val="24"/>
          <w:szCs w:val="24"/>
        </w:rPr>
        <w:t xml:space="preserve"> </w:t>
      </w:r>
      <w:r w:rsidR="003914F3">
        <w:rPr>
          <w:rFonts w:ascii="Arial" w:hAnsi="Arial" w:cs="Arial"/>
          <w:b/>
          <w:sz w:val="24"/>
          <w:szCs w:val="24"/>
        </w:rPr>
        <w:t>GUGALNICE</w:t>
      </w:r>
    </w:p>
    <w:p w:rsidR="003839AE" w:rsidRPr="003914F3" w:rsidRDefault="003839AE" w:rsidP="003839AE">
      <w:pPr>
        <w:pStyle w:val="NoSpacing"/>
        <w:numPr>
          <w:ilvl w:val="0"/>
          <w:numId w:val="22"/>
        </w:numPr>
        <w:ind w:left="360"/>
        <w:rPr>
          <w:rFonts w:ascii="Arial" w:hAnsi="Arial" w:cs="Arial"/>
          <w:sz w:val="24"/>
          <w:szCs w:val="24"/>
        </w:rPr>
      </w:pPr>
      <w:r w:rsidRPr="003914F3">
        <w:rPr>
          <w:rFonts w:ascii="Arial" w:hAnsi="Arial" w:cs="Arial"/>
          <w:sz w:val="24"/>
          <w:szCs w:val="24"/>
        </w:rPr>
        <w:t xml:space="preserve">Obiskujete igrišča? S katerimi igrali se tam srečate? Kaj imate najraje? Koliko se jih pa lahko guga na gugalnici? Glede na število otrok, ki se lahko gugajo, poznamo kakšne gugalnice? </w:t>
      </w:r>
      <w:r w:rsidRPr="003914F3">
        <w:rPr>
          <w:rFonts w:ascii="Arial" w:hAnsi="Arial" w:cs="Arial"/>
          <w:b/>
          <w:color w:val="FF0000"/>
          <w:sz w:val="24"/>
          <w:szCs w:val="24"/>
        </w:rPr>
        <w:t>GUGALNICA NIHAJKA ali GUGALNICA PREVESNICA</w:t>
      </w:r>
      <w:r w:rsidRPr="003914F3">
        <w:rPr>
          <w:rFonts w:ascii="Arial" w:hAnsi="Arial" w:cs="Arial"/>
          <w:sz w:val="24"/>
          <w:szCs w:val="24"/>
        </w:rPr>
        <w:t>. Se vam je že pripetila k</w:t>
      </w:r>
      <w:r w:rsidRPr="003914F3">
        <w:rPr>
          <w:rFonts w:ascii="Arial" w:hAnsi="Arial" w:cs="Arial"/>
          <w:sz w:val="24"/>
          <w:szCs w:val="24"/>
        </w:rPr>
        <w:t>akšna nezgoda, ko ste se gugali?</w:t>
      </w:r>
    </w:p>
    <w:p w:rsidR="003839AE" w:rsidRPr="003914F3" w:rsidRDefault="003839AE" w:rsidP="003839AE">
      <w:pPr>
        <w:pStyle w:val="NoSpacing"/>
        <w:ind w:left="360"/>
        <w:rPr>
          <w:rFonts w:ascii="Arial" w:hAnsi="Arial" w:cs="Arial"/>
          <w:sz w:val="24"/>
          <w:szCs w:val="24"/>
        </w:rPr>
      </w:pPr>
    </w:p>
    <w:p w:rsidR="003839AE" w:rsidRPr="003914F3" w:rsidRDefault="003839AE" w:rsidP="003839AE">
      <w:pPr>
        <w:pStyle w:val="NoSpacing"/>
        <w:numPr>
          <w:ilvl w:val="0"/>
          <w:numId w:val="22"/>
        </w:numPr>
        <w:ind w:left="360"/>
        <w:rPr>
          <w:rStyle w:val="Hyperlink"/>
          <w:rFonts w:ascii="Arial" w:hAnsi="Arial" w:cs="Arial"/>
          <w:color w:val="auto"/>
          <w:sz w:val="24"/>
          <w:szCs w:val="24"/>
          <w:u w:val="none"/>
        </w:rPr>
      </w:pPr>
      <w:r w:rsidRPr="003914F3">
        <w:rPr>
          <w:rFonts w:ascii="Arial" w:hAnsi="Arial" w:cs="Arial"/>
          <w:sz w:val="24"/>
          <w:szCs w:val="24"/>
        </w:rPr>
        <w:t>Ogle</w:t>
      </w:r>
      <w:r w:rsidRPr="003914F3">
        <w:rPr>
          <w:rFonts w:ascii="Arial" w:hAnsi="Arial" w:cs="Arial"/>
          <w:sz w:val="24"/>
          <w:szCs w:val="24"/>
        </w:rPr>
        <w:t xml:space="preserve">j </w:t>
      </w:r>
      <w:r w:rsidRPr="003914F3">
        <w:rPr>
          <w:rFonts w:ascii="Arial" w:hAnsi="Arial" w:cs="Arial"/>
          <w:sz w:val="24"/>
          <w:szCs w:val="24"/>
        </w:rPr>
        <w:t xml:space="preserve"> si: </w:t>
      </w:r>
      <w:hyperlink r:id="rId6" w:history="1">
        <w:r w:rsidRPr="003914F3">
          <w:rPr>
            <w:rStyle w:val="Hyperlink"/>
            <w:rFonts w:ascii="Arial" w:hAnsi="Arial" w:cs="Arial"/>
            <w:sz w:val="24"/>
            <w:szCs w:val="24"/>
          </w:rPr>
          <w:t>http://www.iucbeniki.si/nit5/1388/index.html</w:t>
        </w:r>
      </w:hyperlink>
    </w:p>
    <w:p w:rsidR="003839AE" w:rsidRPr="003914F3" w:rsidRDefault="003839AE" w:rsidP="003839AE">
      <w:pPr>
        <w:pStyle w:val="NoSpacing"/>
        <w:ind w:left="360"/>
        <w:rPr>
          <w:rFonts w:ascii="Arial" w:hAnsi="Arial" w:cs="Arial"/>
          <w:sz w:val="24"/>
          <w:szCs w:val="24"/>
        </w:rPr>
      </w:pPr>
    </w:p>
    <w:p w:rsidR="003839AE" w:rsidRPr="003914F3" w:rsidRDefault="003839AE" w:rsidP="003839AE">
      <w:pPr>
        <w:pStyle w:val="NoSpacing"/>
        <w:numPr>
          <w:ilvl w:val="0"/>
          <w:numId w:val="7"/>
        </w:numPr>
        <w:ind w:left="720"/>
        <w:rPr>
          <w:rFonts w:ascii="Arial" w:hAnsi="Arial" w:cs="Arial"/>
          <w:b/>
          <w:sz w:val="24"/>
          <w:szCs w:val="24"/>
        </w:rPr>
      </w:pPr>
      <w:r w:rsidRPr="003914F3">
        <w:rPr>
          <w:rFonts w:ascii="Arial" w:hAnsi="Arial" w:cs="Arial"/>
          <w:sz w:val="24"/>
          <w:szCs w:val="24"/>
        </w:rPr>
        <w:t xml:space="preserve">Poznamo tudi </w:t>
      </w:r>
      <w:r w:rsidRPr="003914F3">
        <w:rPr>
          <w:rFonts w:ascii="Arial" w:hAnsi="Arial" w:cs="Arial"/>
          <w:sz w:val="24"/>
          <w:szCs w:val="24"/>
        </w:rPr>
        <w:t xml:space="preserve"> </w:t>
      </w:r>
      <w:r w:rsidRPr="003914F3">
        <w:rPr>
          <w:rFonts w:ascii="Arial" w:hAnsi="Arial" w:cs="Arial"/>
          <w:color w:val="FF0000"/>
          <w:sz w:val="24"/>
          <w:szCs w:val="24"/>
        </w:rPr>
        <w:t>viseče gugalnice</w:t>
      </w:r>
      <w:r w:rsidRPr="003914F3">
        <w:rPr>
          <w:rFonts w:ascii="Arial" w:hAnsi="Arial" w:cs="Arial"/>
          <w:sz w:val="24"/>
          <w:szCs w:val="24"/>
        </w:rPr>
        <w:t xml:space="preserve">. Jih imate tudi doma? Pri visečih gugalnicah je </w:t>
      </w:r>
      <w:r w:rsidRPr="003914F3">
        <w:rPr>
          <w:rFonts w:ascii="Arial" w:hAnsi="Arial" w:cs="Arial"/>
          <w:sz w:val="24"/>
          <w:szCs w:val="24"/>
          <w:u w:val="single"/>
        </w:rPr>
        <w:t>potrebno, da nas nekdo potisne, ali pa to storimo sami,</w:t>
      </w:r>
      <w:r w:rsidRPr="003914F3">
        <w:rPr>
          <w:rFonts w:ascii="Arial" w:hAnsi="Arial" w:cs="Arial"/>
          <w:sz w:val="24"/>
          <w:szCs w:val="24"/>
        </w:rPr>
        <w:t xml:space="preserve"> tako da se nagibamo naprej in nazaj. Visečim gugalnicam pravimo </w:t>
      </w:r>
      <w:r w:rsidRPr="003914F3">
        <w:rPr>
          <w:rFonts w:ascii="Arial" w:hAnsi="Arial" w:cs="Arial"/>
          <w:b/>
          <w:color w:val="FF0000"/>
          <w:sz w:val="24"/>
          <w:szCs w:val="24"/>
        </w:rPr>
        <w:t>gugalnice nihalke</w:t>
      </w:r>
      <w:r w:rsidRPr="003914F3">
        <w:rPr>
          <w:rFonts w:ascii="Arial" w:hAnsi="Arial" w:cs="Arial"/>
          <w:sz w:val="24"/>
          <w:szCs w:val="24"/>
        </w:rPr>
        <w:t xml:space="preserve">, ker </w:t>
      </w:r>
      <w:r w:rsidRPr="003914F3">
        <w:rPr>
          <w:rFonts w:ascii="Arial" w:hAnsi="Arial" w:cs="Arial"/>
          <w:sz w:val="24"/>
          <w:szCs w:val="24"/>
          <w:u w:val="single"/>
        </w:rPr>
        <w:t>pri guganju nihajo</w:t>
      </w:r>
      <w:r w:rsidRPr="003914F3">
        <w:rPr>
          <w:rFonts w:ascii="Arial" w:hAnsi="Arial" w:cs="Arial"/>
          <w:sz w:val="24"/>
          <w:szCs w:val="24"/>
        </w:rPr>
        <w:t xml:space="preserve">. Da se gugalnica ne bi ustavila, jo je treba stalno potiskati. </w:t>
      </w:r>
      <w:r w:rsidRPr="003914F3">
        <w:rPr>
          <w:rFonts w:ascii="Arial" w:hAnsi="Arial" w:cs="Arial"/>
          <w:b/>
          <w:sz w:val="24"/>
          <w:szCs w:val="24"/>
        </w:rPr>
        <w:t>Za začetek nihanja je potreben sunek.</w:t>
      </w:r>
    </w:p>
    <w:p w:rsidR="003839AE" w:rsidRPr="003914F3" w:rsidRDefault="003839AE" w:rsidP="003839AE">
      <w:pPr>
        <w:pStyle w:val="NoSpacing"/>
        <w:ind w:left="720"/>
        <w:rPr>
          <w:rFonts w:ascii="Arial" w:hAnsi="Arial" w:cs="Arial"/>
          <w:b/>
          <w:sz w:val="24"/>
          <w:szCs w:val="24"/>
        </w:rPr>
      </w:pPr>
    </w:p>
    <w:p w:rsidR="00626818" w:rsidRPr="003914F3" w:rsidRDefault="003839AE" w:rsidP="00360AF0">
      <w:pPr>
        <w:pStyle w:val="NoSpacing"/>
        <w:numPr>
          <w:ilvl w:val="0"/>
          <w:numId w:val="23"/>
        </w:numPr>
        <w:tabs>
          <w:tab w:val="left" w:pos="6882"/>
        </w:tabs>
        <w:ind w:left="698" w:hanging="284"/>
        <w:jc w:val="both"/>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14F3">
        <w:rPr>
          <w:rFonts w:ascii="Arial" w:hAnsi="Arial" w:cs="Arial"/>
          <w:sz w:val="24"/>
          <w:szCs w:val="24"/>
        </w:rPr>
        <w:t xml:space="preserve">V </w:t>
      </w:r>
      <w:r w:rsidRPr="00075AD7">
        <w:rPr>
          <w:rFonts w:ascii="Arial" w:hAnsi="Arial" w:cs="Arial"/>
          <w:b/>
          <w:sz w:val="24"/>
          <w:szCs w:val="24"/>
        </w:rPr>
        <w:t>U/66, 67</w:t>
      </w:r>
      <w:r w:rsidRPr="003914F3">
        <w:rPr>
          <w:rFonts w:ascii="Arial" w:hAnsi="Arial" w:cs="Arial"/>
          <w:sz w:val="24"/>
          <w:szCs w:val="24"/>
        </w:rPr>
        <w:t xml:space="preserve"> </w:t>
      </w:r>
      <w:r w:rsidR="003914F3" w:rsidRPr="003914F3">
        <w:rPr>
          <w:rFonts w:ascii="Arial" w:hAnsi="Arial" w:cs="Arial"/>
          <w:sz w:val="24"/>
          <w:szCs w:val="24"/>
        </w:rPr>
        <w:t xml:space="preserve">si </w:t>
      </w:r>
      <w:r w:rsidR="003914F3">
        <w:rPr>
          <w:rFonts w:ascii="Arial" w:hAnsi="Arial" w:cs="Arial"/>
          <w:sz w:val="24"/>
          <w:szCs w:val="24"/>
        </w:rPr>
        <w:t xml:space="preserve">preberi in </w:t>
      </w:r>
      <w:r w:rsidR="003914F3" w:rsidRPr="003914F3">
        <w:rPr>
          <w:rFonts w:ascii="Arial" w:hAnsi="Arial" w:cs="Arial"/>
          <w:sz w:val="24"/>
          <w:szCs w:val="24"/>
        </w:rPr>
        <w:t>oglej</w:t>
      </w:r>
      <w:r w:rsidRPr="003914F3">
        <w:rPr>
          <w:rFonts w:ascii="Arial" w:hAnsi="Arial" w:cs="Arial"/>
          <w:sz w:val="24"/>
          <w:szCs w:val="24"/>
        </w:rPr>
        <w:t xml:space="preserve">, </w:t>
      </w:r>
      <w:r w:rsidRPr="00075AD7">
        <w:rPr>
          <w:rFonts w:ascii="Arial" w:hAnsi="Arial" w:cs="Arial"/>
          <w:sz w:val="24"/>
          <w:szCs w:val="24"/>
        </w:rPr>
        <w:t xml:space="preserve">kako je gugalnica nihalka sestavljena. </w:t>
      </w:r>
    </w:p>
    <w:p w:rsidR="003914F3" w:rsidRPr="003914F3" w:rsidRDefault="003914F3" w:rsidP="003914F3">
      <w:pPr>
        <w:pStyle w:val="NoSpacing"/>
        <w:tabs>
          <w:tab w:val="left" w:pos="6882"/>
        </w:tabs>
        <w:ind w:left="698"/>
        <w:jc w:val="both"/>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914F3" w:rsidRPr="003914F3" w:rsidRDefault="003914F3" w:rsidP="00360AF0">
      <w:pPr>
        <w:pStyle w:val="NoSpacing"/>
        <w:numPr>
          <w:ilvl w:val="0"/>
          <w:numId w:val="23"/>
        </w:numPr>
        <w:tabs>
          <w:tab w:val="left" w:pos="6882"/>
        </w:tabs>
        <w:ind w:left="698" w:hanging="284"/>
        <w:jc w:val="both"/>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14F3">
        <w:rPr>
          <w:rFonts w:ascii="Arial" w:hAnsi="Arial" w:cs="Arial"/>
          <w:sz w:val="24"/>
          <w:szCs w:val="24"/>
        </w:rPr>
        <w:t>Naredi zapis v zvezek:</w:t>
      </w:r>
      <w:bookmarkStart w:id="0" w:name="_GoBack"/>
      <w:bookmarkEnd w:id="0"/>
    </w:p>
    <w:p w:rsidR="003914F3" w:rsidRDefault="003914F3" w:rsidP="003914F3">
      <w:pPr>
        <w:pStyle w:val="NoSpacing"/>
        <w:tabs>
          <w:tab w:val="left" w:pos="6882"/>
        </w:tabs>
        <w:jc w:val="both"/>
      </w:pPr>
    </w:p>
    <w:p w:rsidR="003914F3" w:rsidRDefault="003914F3" w:rsidP="003914F3">
      <w:pPr>
        <w:pStyle w:val="NoSpacing"/>
        <w:tabs>
          <w:tab w:val="left" w:pos="6882"/>
        </w:tabs>
        <w:jc w:val="both"/>
      </w:pPr>
    </w:p>
    <w:p w:rsidR="003914F3" w:rsidRPr="003914F3" w:rsidRDefault="003914F3" w:rsidP="003914F3">
      <w:pPr>
        <w:pStyle w:val="ListParagraph"/>
        <w:tabs>
          <w:tab w:val="left" w:pos="708"/>
          <w:tab w:val="left" w:pos="1134"/>
          <w:tab w:val="left" w:pos="1416"/>
        </w:tabs>
        <w:ind w:left="1440"/>
        <w:jc w:val="center"/>
        <w:rPr>
          <w:rFonts w:ascii="Arial" w:hAnsi="Arial" w:cs="Arial"/>
          <w:color w:val="000000" w:themeColor="text1"/>
          <w:sz w:val="16"/>
          <w:szCs w:val="16"/>
        </w:rPr>
      </w:pPr>
      <w:r w:rsidRPr="003914F3">
        <w:rPr>
          <w:rFonts w:ascii="Arial" w:hAnsi="Arial" w:cs="Arial"/>
          <w:color w:val="FF0000"/>
          <w:sz w:val="36"/>
          <w:szCs w:val="36"/>
        </w:rPr>
        <w:t xml:space="preserve">Gugalnica nihalka </w:t>
      </w:r>
    </w:p>
    <w:p w:rsidR="003914F3" w:rsidRPr="00075AD7" w:rsidRDefault="003914F3" w:rsidP="003914F3">
      <w:pPr>
        <w:pStyle w:val="ListParagraph"/>
        <w:tabs>
          <w:tab w:val="left" w:pos="708"/>
          <w:tab w:val="left" w:pos="1134"/>
          <w:tab w:val="left" w:pos="1416"/>
        </w:tabs>
        <w:ind w:left="1440"/>
        <w:jc w:val="center"/>
        <w:rPr>
          <w:rFonts w:ascii="Arial" w:hAnsi="Arial" w:cs="Arial"/>
          <w:color w:val="FF0000"/>
          <w:sz w:val="24"/>
          <w:szCs w:val="24"/>
        </w:rPr>
      </w:pPr>
    </w:p>
    <w:p w:rsidR="003914F3" w:rsidRPr="00075AD7" w:rsidRDefault="003914F3" w:rsidP="003914F3">
      <w:pPr>
        <w:pStyle w:val="ListParagraph"/>
        <w:numPr>
          <w:ilvl w:val="0"/>
          <w:numId w:val="26"/>
        </w:numPr>
        <w:tabs>
          <w:tab w:val="left" w:pos="708"/>
          <w:tab w:val="left" w:pos="1134"/>
          <w:tab w:val="left" w:pos="1416"/>
        </w:tabs>
        <w:rPr>
          <w:rFonts w:ascii="Arial" w:hAnsi="Arial" w:cs="Arial"/>
          <w:sz w:val="24"/>
          <w:szCs w:val="24"/>
        </w:rPr>
      </w:pPr>
      <w:r w:rsidRPr="00075AD7">
        <w:rPr>
          <w:rFonts w:ascii="Arial" w:hAnsi="Arial" w:cs="Arial"/>
          <w:sz w:val="24"/>
          <w:szCs w:val="24"/>
        </w:rPr>
        <w:t>Visečim gugalnicam pravimo gugalnice nihalke, ker pri guganju nihajo. Da se gugalnica ne bi ustavila, jo je treba stalno potiskati. Za začetek nihanja je potreben sunek. Na podoben način niha tudi stenska ura ali zvon.</w:t>
      </w:r>
      <w:r w:rsidRPr="00075AD7">
        <w:rPr>
          <w:rFonts w:ascii="Arial" w:hAnsi="Arial" w:cs="Arial"/>
          <w:noProof/>
          <w:sz w:val="24"/>
          <w:szCs w:val="24"/>
          <w:lang w:eastAsia="sl-SI"/>
        </w:rPr>
        <w:t xml:space="preserve"> </w:t>
      </w:r>
    </w:p>
    <w:p w:rsidR="003914F3" w:rsidRPr="00075AD7" w:rsidRDefault="003914F3" w:rsidP="003914F3">
      <w:pPr>
        <w:pStyle w:val="ListParagraph"/>
        <w:tabs>
          <w:tab w:val="left" w:pos="708"/>
          <w:tab w:val="left" w:pos="1134"/>
          <w:tab w:val="left" w:pos="1416"/>
        </w:tabs>
        <w:rPr>
          <w:rFonts w:ascii="Arial" w:hAnsi="Arial" w:cs="Arial"/>
          <w:sz w:val="24"/>
          <w:szCs w:val="24"/>
        </w:rPr>
      </w:pPr>
    </w:p>
    <w:p w:rsidR="003914F3" w:rsidRPr="00075AD7" w:rsidRDefault="003914F3" w:rsidP="003914F3">
      <w:pPr>
        <w:pStyle w:val="ListParagraph"/>
        <w:tabs>
          <w:tab w:val="left" w:pos="708"/>
          <w:tab w:val="left" w:pos="1134"/>
          <w:tab w:val="left" w:pos="1416"/>
        </w:tabs>
        <w:rPr>
          <w:rFonts w:cstheme="minorHAnsi"/>
          <w:sz w:val="24"/>
          <w:szCs w:val="24"/>
        </w:rPr>
      </w:pPr>
      <w:r w:rsidRPr="00075AD7">
        <w:rPr>
          <w:noProof/>
          <w:sz w:val="24"/>
          <w:szCs w:val="24"/>
          <w:lang w:eastAsia="sl-SI"/>
        </w:rPr>
        <w:drawing>
          <wp:inline distT="0" distB="0" distL="0" distR="0" wp14:anchorId="2525E744" wp14:editId="3A25EC8D">
            <wp:extent cx="4262872" cy="3295650"/>
            <wp:effectExtent l="0" t="0" r="4445" b="0"/>
            <wp:docPr id="156" name="Picture 24578" descr="http://www.iucbeniki.si/nit5/1389/DELI_NIHAL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cbeniki.si/nit5/1389/DELI_NIHALK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2074" cy="3302764"/>
                    </a:xfrm>
                    <a:prstGeom prst="rect">
                      <a:avLst/>
                    </a:prstGeom>
                    <a:noFill/>
                    <a:ln>
                      <a:noFill/>
                    </a:ln>
                  </pic:spPr>
                </pic:pic>
              </a:graphicData>
            </a:graphic>
          </wp:inline>
        </w:drawing>
      </w:r>
    </w:p>
    <w:p w:rsidR="003914F3" w:rsidRPr="00075AD7" w:rsidRDefault="003914F3" w:rsidP="003914F3">
      <w:pPr>
        <w:pStyle w:val="ListParagraph"/>
        <w:tabs>
          <w:tab w:val="left" w:pos="708"/>
          <w:tab w:val="left" w:pos="1134"/>
          <w:tab w:val="left" w:pos="1416"/>
        </w:tabs>
        <w:rPr>
          <w:rFonts w:cstheme="minorHAnsi"/>
          <w:sz w:val="24"/>
          <w:szCs w:val="24"/>
        </w:rPr>
      </w:pPr>
    </w:p>
    <w:p w:rsidR="003914F3" w:rsidRPr="00075AD7" w:rsidRDefault="003914F3" w:rsidP="003914F3">
      <w:pPr>
        <w:pStyle w:val="ListParagraph"/>
        <w:numPr>
          <w:ilvl w:val="0"/>
          <w:numId w:val="26"/>
        </w:numPr>
        <w:tabs>
          <w:tab w:val="left" w:pos="708"/>
          <w:tab w:val="left" w:pos="1134"/>
          <w:tab w:val="left" w:pos="1416"/>
        </w:tabs>
        <w:rPr>
          <w:rFonts w:ascii="Arial" w:hAnsi="Arial" w:cs="Arial"/>
          <w:color w:val="FF0000"/>
          <w:sz w:val="24"/>
          <w:szCs w:val="24"/>
        </w:rPr>
      </w:pPr>
      <w:r w:rsidRPr="00075AD7">
        <w:rPr>
          <w:rFonts w:ascii="Arial" w:hAnsi="Arial" w:cs="Arial"/>
          <w:color w:val="FF0000"/>
          <w:sz w:val="24"/>
          <w:szCs w:val="24"/>
        </w:rPr>
        <w:t xml:space="preserve">SESTAVNI DELI: </w:t>
      </w:r>
    </w:p>
    <w:p w:rsidR="003914F3" w:rsidRPr="00075AD7" w:rsidRDefault="003914F3" w:rsidP="003914F3">
      <w:pPr>
        <w:pStyle w:val="ListParagraph"/>
        <w:numPr>
          <w:ilvl w:val="0"/>
          <w:numId w:val="27"/>
        </w:numPr>
        <w:tabs>
          <w:tab w:val="left" w:pos="708"/>
          <w:tab w:val="left" w:pos="1134"/>
          <w:tab w:val="left" w:pos="1416"/>
        </w:tabs>
        <w:rPr>
          <w:rFonts w:ascii="Arial" w:hAnsi="Arial" w:cs="Arial"/>
          <w:color w:val="FF0000"/>
          <w:sz w:val="24"/>
          <w:szCs w:val="24"/>
        </w:rPr>
      </w:pPr>
      <w:r w:rsidRPr="00075AD7">
        <w:rPr>
          <w:rFonts w:ascii="Arial" w:hAnsi="Arial" w:cs="Arial"/>
          <w:sz w:val="24"/>
          <w:szCs w:val="24"/>
        </w:rPr>
        <w:lastRenderedPageBreak/>
        <w:t xml:space="preserve">Palico, na kateri je obešeno sedalo, imenujemo </w:t>
      </w:r>
      <w:r w:rsidRPr="00075AD7">
        <w:rPr>
          <w:rFonts w:ascii="Arial" w:hAnsi="Arial" w:cs="Arial"/>
          <w:color w:val="FF0000"/>
          <w:sz w:val="24"/>
          <w:szCs w:val="24"/>
        </w:rPr>
        <w:t>nihajni drog</w:t>
      </w:r>
      <w:r w:rsidRPr="00075AD7">
        <w:rPr>
          <w:rFonts w:ascii="Arial" w:hAnsi="Arial" w:cs="Arial"/>
          <w:sz w:val="24"/>
          <w:szCs w:val="24"/>
        </w:rPr>
        <w:t>, zato ker niha. Gugalnica ima dva nihajna droga.</w:t>
      </w:r>
    </w:p>
    <w:p w:rsidR="003914F3" w:rsidRPr="00075AD7" w:rsidRDefault="003914F3" w:rsidP="003914F3">
      <w:pPr>
        <w:pStyle w:val="ListParagraph"/>
        <w:numPr>
          <w:ilvl w:val="0"/>
          <w:numId w:val="27"/>
        </w:numPr>
        <w:tabs>
          <w:tab w:val="left" w:pos="708"/>
          <w:tab w:val="left" w:pos="1134"/>
          <w:tab w:val="left" w:pos="1416"/>
        </w:tabs>
        <w:rPr>
          <w:rFonts w:ascii="Arial" w:hAnsi="Arial" w:cs="Arial"/>
          <w:color w:val="FF0000"/>
          <w:sz w:val="24"/>
          <w:szCs w:val="24"/>
        </w:rPr>
      </w:pPr>
      <w:r w:rsidRPr="00075AD7">
        <w:rPr>
          <w:rFonts w:ascii="Arial" w:hAnsi="Arial" w:cs="Arial"/>
          <w:sz w:val="24"/>
          <w:szCs w:val="24"/>
        </w:rPr>
        <w:t xml:space="preserve">Oba nihajna droga sta povezana s palico, ki se vrti v cevi na stojalu. Palico imenujemo </w:t>
      </w:r>
      <w:r w:rsidRPr="00075AD7">
        <w:rPr>
          <w:rFonts w:ascii="Arial" w:hAnsi="Arial" w:cs="Arial"/>
          <w:color w:val="FF0000"/>
          <w:sz w:val="24"/>
          <w:szCs w:val="24"/>
        </w:rPr>
        <w:t xml:space="preserve">os </w:t>
      </w:r>
      <w:r w:rsidRPr="00075AD7">
        <w:rPr>
          <w:rFonts w:ascii="Arial" w:hAnsi="Arial" w:cs="Arial"/>
          <w:sz w:val="24"/>
          <w:szCs w:val="24"/>
        </w:rPr>
        <w:t xml:space="preserve">ali </w:t>
      </w:r>
      <w:r w:rsidRPr="00075AD7">
        <w:rPr>
          <w:rFonts w:ascii="Arial" w:hAnsi="Arial" w:cs="Arial"/>
          <w:color w:val="FF0000"/>
          <w:sz w:val="24"/>
          <w:szCs w:val="24"/>
        </w:rPr>
        <w:t xml:space="preserve">vrtišče. </w:t>
      </w:r>
    </w:p>
    <w:p w:rsidR="003914F3" w:rsidRPr="00075AD7" w:rsidRDefault="003914F3" w:rsidP="003914F3">
      <w:pPr>
        <w:pStyle w:val="ListParagraph"/>
        <w:numPr>
          <w:ilvl w:val="0"/>
          <w:numId w:val="27"/>
        </w:numPr>
        <w:tabs>
          <w:tab w:val="left" w:pos="708"/>
          <w:tab w:val="left" w:pos="1134"/>
          <w:tab w:val="left" w:pos="1416"/>
        </w:tabs>
        <w:rPr>
          <w:rFonts w:ascii="Arial" w:hAnsi="Arial" w:cs="Arial"/>
          <w:sz w:val="24"/>
          <w:szCs w:val="24"/>
        </w:rPr>
      </w:pPr>
      <w:r w:rsidRPr="00075AD7">
        <w:rPr>
          <w:rFonts w:ascii="Arial" w:hAnsi="Arial" w:cs="Arial"/>
          <w:color w:val="FF0000"/>
          <w:sz w:val="24"/>
          <w:szCs w:val="24"/>
        </w:rPr>
        <w:t>Sedalo</w:t>
      </w:r>
      <w:r w:rsidRPr="00075AD7">
        <w:rPr>
          <w:rFonts w:ascii="Arial" w:hAnsi="Arial" w:cs="Arial"/>
          <w:sz w:val="24"/>
          <w:szCs w:val="24"/>
        </w:rPr>
        <w:t xml:space="preserve"> je lahko lesena deska, avtomobilska zračnica ali kaj podobnega.</w:t>
      </w:r>
    </w:p>
    <w:p w:rsidR="003914F3" w:rsidRPr="00075AD7" w:rsidRDefault="003914F3" w:rsidP="003914F3">
      <w:pPr>
        <w:pStyle w:val="ListParagraph"/>
        <w:numPr>
          <w:ilvl w:val="0"/>
          <w:numId w:val="27"/>
        </w:numPr>
        <w:tabs>
          <w:tab w:val="left" w:pos="708"/>
          <w:tab w:val="left" w:pos="1134"/>
          <w:tab w:val="left" w:pos="1416"/>
        </w:tabs>
        <w:rPr>
          <w:rFonts w:ascii="Arial" w:hAnsi="Arial" w:cs="Arial"/>
          <w:sz w:val="24"/>
          <w:szCs w:val="24"/>
        </w:rPr>
      </w:pPr>
      <w:r w:rsidRPr="00075AD7">
        <w:rPr>
          <w:rFonts w:ascii="Arial" w:hAnsi="Arial" w:cs="Arial"/>
          <w:sz w:val="24"/>
          <w:szCs w:val="24"/>
        </w:rPr>
        <w:t xml:space="preserve">Gugalnica mora trdno stati na tleh, zato mora biti </w:t>
      </w:r>
      <w:r w:rsidRPr="00075AD7">
        <w:rPr>
          <w:rFonts w:ascii="Arial" w:hAnsi="Arial" w:cs="Arial"/>
          <w:color w:val="FF0000"/>
          <w:sz w:val="24"/>
          <w:szCs w:val="24"/>
        </w:rPr>
        <w:t>stojalo</w:t>
      </w:r>
      <w:r w:rsidRPr="00075AD7">
        <w:rPr>
          <w:rFonts w:ascii="Arial" w:hAnsi="Arial" w:cs="Arial"/>
          <w:sz w:val="24"/>
          <w:szCs w:val="24"/>
        </w:rPr>
        <w:t xml:space="preserve"> močno in zabetonirano v tla. </w:t>
      </w:r>
    </w:p>
    <w:p w:rsidR="003914F3" w:rsidRPr="00075AD7" w:rsidRDefault="003914F3" w:rsidP="003914F3">
      <w:pPr>
        <w:pStyle w:val="NoSpacing"/>
        <w:tabs>
          <w:tab w:val="left" w:pos="6882"/>
        </w:tabs>
        <w:jc w:val="both"/>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sectPr w:rsidR="003914F3" w:rsidRPr="00075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C1C8C"/>
    <w:multiLevelType w:val="hybridMultilevel"/>
    <w:tmpl w:val="5B2C2A64"/>
    <w:lvl w:ilvl="0" w:tplc="8C12365C">
      <w:start w:val="1"/>
      <w:numFmt w:val="decimal"/>
      <w:lvlText w:val="%1."/>
      <w:lvlJc w:val="left"/>
      <w:pPr>
        <w:ind w:left="360" w:hanging="360"/>
      </w:pPr>
      <w:rPr>
        <w:rFonts w:hint="default"/>
        <w:color w:val="auto"/>
      </w:rPr>
    </w:lvl>
    <w:lvl w:ilvl="1" w:tplc="04240019" w:tentative="1">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1">
    <w:nsid w:val="23CC75E6"/>
    <w:multiLevelType w:val="hybridMultilevel"/>
    <w:tmpl w:val="9C226980"/>
    <w:lvl w:ilvl="0" w:tplc="E7380896">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30586CE3"/>
    <w:multiLevelType w:val="hybridMultilevel"/>
    <w:tmpl w:val="599E65C0"/>
    <w:lvl w:ilvl="0" w:tplc="CF5EE876">
      <w:start w:val="1"/>
      <w:numFmt w:val="lowerLetter"/>
      <w:lvlText w:val="%1)"/>
      <w:lvlJc w:val="left"/>
      <w:pPr>
        <w:ind w:left="1080" w:hanging="360"/>
      </w:pPr>
      <w:rPr>
        <w:rFonts w:hint="default"/>
        <w:color w:val="FF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30EC1CBF"/>
    <w:multiLevelType w:val="hybridMultilevel"/>
    <w:tmpl w:val="71EA95FE"/>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D0E0110"/>
    <w:multiLevelType w:val="hybridMultilevel"/>
    <w:tmpl w:val="A15E44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3DA92E30"/>
    <w:multiLevelType w:val="hybridMultilevel"/>
    <w:tmpl w:val="F00699A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42404E2A"/>
    <w:multiLevelType w:val="hybridMultilevel"/>
    <w:tmpl w:val="E132C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92A1FC9"/>
    <w:multiLevelType w:val="hybridMultilevel"/>
    <w:tmpl w:val="1B7494AE"/>
    <w:lvl w:ilvl="0" w:tplc="04240001">
      <w:start w:val="1"/>
      <w:numFmt w:val="bullet"/>
      <w:lvlText w:val=""/>
      <w:lvlJc w:val="left"/>
      <w:pPr>
        <w:ind w:left="1515" w:hanging="360"/>
      </w:pPr>
      <w:rPr>
        <w:rFonts w:ascii="Symbol" w:hAnsi="Symbol" w:hint="default"/>
      </w:rPr>
    </w:lvl>
    <w:lvl w:ilvl="1" w:tplc="04240003" w:tentative="1">
      <w:start w:val="1"/>
      <w:numFmt w:val="bullet"/>
      <w:lvlText w:val="o"/>
      <w:lvlJc w:val="left"/>
      <w:pPr>
        <w:ind w:left="2235" w:hanging="360"/>
      </w:pPr>
      <w:rPr>
        <w:rFonts w:ascii="Courier New" w:hAnsi="Courier New" w:cs="Courier New" w:hint="default"/>
      </w:rPr>
    </w:lvl>
    <w:lvl w:ilvl="2" w:tplc="04240005" w:tentative="1">
      <w:start w:val="1"/>
      <w:numFmt w:val="bullet"/>
      <w:lvlText w:val=""/>
      <w:lvlJc w:val="left"/>
      <w:pPr>
        <w:ind w:left="2955" w:hanging="360"/>
      </w:pPr>
      <w:rPr>
        <w:rFonts w:ascii="Wingdings" w:hAnsi="Wingdings" w:hint="default"/>
      </w:rPr>
    </w:lvl>
    <w:lvl w:ilvl="3" w:tplc="04240001" w:tentative="1">
      <w:start w:val="1"/>
      <w:numFmt w:val="bullet"/>
      <w:lvlText w:val=""/>
      <w:lvlJc w:val="left"/>
      <w:pPr>
        <w:ind w:left="3675" w:hanging="360"/>
      </w:pPr>
      <w:rPr>
        <w:rFonts w:ascii="Symbol" w:hAnsi="Symbol" w:hint="default"/>
      </w:rPr>
    </w:lvl>
    <w:lvl w:ilvl="4" w:tplc="04240003" w:tentative="1">
      <w:start w:val="1"/>
      <w:numFmt w:val="bullet"/>
      <w:lvlText w:val="o"/>
      <w:lvlJc w:val="left"/>
      <w:pPr>
        <w:ind w:left="4395" w:hanging="360"/>
      </w:pPr>
      <w:rPr>
        <w:rFonts w:ascii="Courier New" w:hAnsi="Courier New" w:cs="Courier New" w:hint="default"/>
      </w:rPr>
    </w:lvl>
    <w:lvl w:ilvl="5" w:tplc="04240005" w:tentative="1">
      <w:start w:val="1"/>
      <w:numFmt w:val="bullet"/>
      <w:lvlText w:val=""/>
      <w:lvlJc w:val="left"/>
      <w:pPr>
        <w:ind w:left="5115" w:hanging="360"/>
      </w:pPr>
      <w:rPr>
        <w:rFonts w:ascii="Wingdings" w:hAnsi="Wingdings" w:hint="default"/>
      </w:rPr>
    </w:lvl>
    <w:lvl w:ilvl="6" w:tplc="04240001" w:tentative="1">
      <w:start w:val="1"/>
      <w:numFmt w:val="bullet"/>
      <w:lvlText w:val=""/>
      <w:lvlJc w:val="left"/>
      <w:pPr>
        <w:ind w:left="5835" w:hanging="360"/>
      </w:pPr>
      <w:rPr>
        <w:rFonts w:ascii="Symbol" w:hAnsi="Symbol" w:hint="default"/>
      </w:rPr>
    </w:lvl>
    <w:lvl w:ilvl="7" w:tplc="04240003" w:tentative="1">
      <w:start w:val="1"/>
      <w:numFmt w:val="bullet"/>
      <w:lvlText w:val="o"/>
      <w:lvlJc w:val="left"/>
      <w:pPr>
        <w:ind w:left="6555" w:hanging="360"/>
      </w:pPr>
      <w:rPr>
        <w:rFonts w:ascii="Courier New" w:hAnsi="Courier New" w:cs="Courier New" w:hint="default"/>
      </w:rPr>
    </w:lvl>
    <w:lvl w:ilvl="8" w:tplc="04240005" w:tentative="1">
      <w:start w:val="1"/>
      <w:numFmt w:val="bullet"/>
      <w:lvlText w:val=""/>
      <w:lvlJc w:val="left"/>
      <w:pPr>
        <w:ind w:left="7275" w:hanging="360"/>
      </w:pPr>
      <w:rPr>
        <w:rFonts w:ascii="Wingdings" w:hAnsi="Wingdings" w:hint="default"/>
      </w:rPr>
    </w:lvl>
  </w:abstractNum>
  <w:abstractNum w:abstractNumId="8">
    <w:nsid w:val="4C5529D8"/>
    <w:multiLevelType w:val="hybridMultilevel"/>
    <w:tmpl w:val="E0E8CC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AE71E9A"/>
    <w:multiLevelType w:val="hybridMultilevel"/>
    <w:tmpl w:val="474C90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1066469"/>
    <w:multiLevelType w:val="hybridMultilevel"/>
    <w:tmpl w:val="D8E67FB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nsid w:val="621C1725"/>
    <w:multiLevelType w:val="hybridMultilevel"/>
    <w:tmpl w:val="BE6EF1E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2260EB8"/>
    <w:multiLevelType w:val="hybridMultilevel"/>
    <w:tmpl w:val="3E5243BE"/>
    <w:lvl w:ilvl="0" w:tplc="63726D5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3242316"/>
    <w:multiLevelType w:val="hybridMultilevel"/>
    <w:tmpl w:val="644C443A"/>
    <w:lvl w:ilvl="0" w:tplc="0424000B">
      <w:start w:val="1"/>
      <w:numFmt w:val="bullet"/>
      <w:lvlText w:val=""/>
      <w:lvlJc w:val="left"/>
      <w:pPr>
        <w:ind w:left="2265" w:hanging="360"/>
      </w:pPr>
      <w:rPr>
        <w:rFonts w:ascii="Wingdings" w:hAnsi="Wingdings" w:hint="default"/>
      </w:rPr>
    </w:lvl>
    <w:lvl w:ilvl="1" w:tplc="04240003" w:tentative="1">
      <w:start w:val="1"/>
      <w:numFmt w:val="bullet"/>
      <w:lvlText w:val="o"/>
      <w:lvlJc w:val="left"/>
      <w:pPr>
        <w:ind w:left="2985" w:hanging="360"/>
      </w:pPr>
      <w:rPr>
        <w:rFonts w:ascii="Courier New" w:hAnsi="Courier New" w:cs="Courier New" w:hint="default"/>
      </w:rPr>
    </w:lvl>
    <w:lvl w:ilvl="2" w:tplc="04240005" w:tentative="1">
      <w:start w:val="1"/>
      <w:numFmt w:val="bullet"/>
      <w:lvlText w:val=""/>
      <w:lvlJc w:val="left"/>
      <w:pPr>
        <w:ind w:left="3705" w:hanging="360"/>
      </w:pPr>
      <w:rPr>
        <w:rFonts w:ascii="Wingdings" w:hAnsi="Wingdings" w:hint="default"/>
      </w:rPr>
    </w:lvl>
    <w:lvl w:ilvl="3" w:tplc="04240001" w:tentative="1">
      <w:start w:val="1"/>
      <w:numFmt w:val="bullet"/>
      <w:lvlText w:val=""/>
      <w:lvlJc w:val="left"/>
      <w:pPr>
        <w:ind w:left="4425" w:hanging="360"/>
      </w:pPr>
      <w:rPr>
        <w:rFonts w:ascii="Symbol" w:hAnsi="Symbol" w:hint="default"/>
      </w:rPr>
    </w:lvl>
    <w:lvl w:ilvl="4" w:tplc="04240003" w:tentative="1">
      <w:start w:val="1"/>
      <w:numFmt w:val="bullet"/>
      <w:lvlText w:val="o"/>
      <w:lvlJc w:val="left"/>
      <w:pPr>
        <w:ind w:left="5145" w:hanging="360"/>
      </w:pPr>
      <w:rPr>
        <w:rFonts w:ascii="Courier New" w:hAnsi="Courier New" w:cs="Courier New" w:hint="default"/>
      </w:rPr>
    </w:lvl>
    <w:lvl w:ilvl="5" w:tplc="04240005" w:tentative="1">
      <w:start w:val="1"/>
      <w:numFmt w:val="bullet"/>
      <w:lvlText w:val=""/>
      <w:lvlJc w:val="left"/>
      <w:pPr>
        <w:ind w:left="5865" w:hanging="360"/>
      </w:pPr>
      <w:rPr>
        <w:rFonts w:ascii="Wingdings" w:hAnsi="Wingdings" w:hint="default"/>
      </w:rPr>
    </w:lvl>
    <w:lvl w:ilvl="6" w:tplc="04240001" w:tentative="1">
      <w:start w:val="1"/>
      <w:numFmt w:val="bullet"/>
      <w:lvlText w:val=""/>
      <w:lvlJc w:val="left"/>
      <w:pPr>
        <w:ind w:left="6585" w:hanging="360"/>
      </w:pPr>
      <w:rPr>
        <w:rFonts w:ascii="Symbol" w:hAnsi="Symbol" w:hint="default"/>
      </w:rPr>
    </w:lvl>
    <w:lvl w:ilvl="7" w:tplc="04240003" w:tentative="1">
      <w:start w:val="1"/>
      <w:numFmt w:val="bullet"/>
      <w:lvlText w:val="o"/>
      <w:lvlJc w:val="left"/>
      <w:pPr>
        <w:ind w:left="7305" w:hanging="360"/>
      </w:pPr>
      <w:rPr>
        <w:rFonts w:ascii="Courier New" w:hAnsi="Courier New" w:cs="Courier New" w:hint="default"/>
      </w:rPr>
    </w:lvl>
    <w:lvl w:ilvl="8" w:tplc="04240005" w:tentative="1">
      <w:start w:val="1"/>
      <w:numFmt w:val="bullet"/>
      <w:lvlText w:val=""/>
      <w:lvlJc w:val="left"/>
      <w:pPr>
        <w:ind w:left="8025" w:hanging="360"/>
      </w:pPr>
      <w:rPr>
        <w:rFonts w:ascii="Wingdings" w:hAnsi="Wingdings" w:hint="default"/>
      </w:rPr>
    </w:lvl>
  </w:abstractNum>
  <w:abstractNum w:abstractNumId="14">
    <w:nsid w:val="65F531DA"/>
    <w:multiLevelType w:val="hybridMultilevel"/>
    <w:tmpl w:val="B5CA8280"/>
    <w:lvl w:ilvl="0" w:tplc="FB080472">
      <w:start w:val="1"/>
      <w:numFmt w:val="decimal"/>
      <w:lvlText w:val="%1."/>
      <w:lvlJc w:val="left"/>
      <w:pPr>
        <w:ind w:left="502" w:hanging="360"/>
      </w:pPr>
      <w:rPr>
        <w:rFonts w:hint="default"/>
        <w:color w:val="000000" w:themeColor="text1"/>
      </w:rPr>
    </w:lvl>
    <w:lvl w:ilvl="1" w:tplc="04240019" w:tentative="1">
      <w:start w:val="1"/>
      <w:numFmt w:val="lowerLetter"/>
      <w:lvlText w:val="%2."/>
      <w:lvlJc w:val="left"/>
      <w:pPr>
        <w:ind w:left="1193" w:hanging="360"/>
      </w:pPr>
    </w:lvl>
    <w:lvl w:ilvl="2" w:tplc="0424001B" w:tentative="1">
      <w:start w:val="1"/>
      <w:numFmt w:val="lowerRoman"/>
      <w:lvlText w:val="%3."/>
      <w:lvlJc w:val="right"/>
      <w:pPr>
        <w:ind w:left="1913" w:hanging="180"/>
      </w:pPr>
    </w:lvl>
    <w:lvl w:ilvl="3" w:tplc="0424000F" w:tentative="1">
      <w:start w:val="1"/>
      <w:numFmt w:val="decimal"/>
      <w:lvlText w:val="%4."/>
      <w:lvlJc w:val="left"/>
      <w:pPr>
        <w:ind w:left="2633" w:hanging="360"/>
      </w:pPr>
    </w:lvl>
    <w:lvl w:ilvl="4" w:tplc="04240019" w:tentative="1">
      <w:start w:val="1"/>
      <w:numFmt w:val="lowerLetter"/>
      <w:lvlText w:val="%5."/>
      <w:lvlJc w:val="left"/>
      <w:pPr>
        <w:ind w:left="3353" w:hanging="360"/>
      </w:pPr>
    </w:lvl>
    <w:lvl w:ilvl="5" w:tplc="0424001B" w:tentative="1">
      <w:start w:val="1"/>
      <w:numFmt w:val="lowerRoman"/>
      <w:lvlText w:val="%6."/>
      <w:lvlJc w:val="right"/>
      <w:pPr>
        <w:ind w:left="4073" w:hanging="180"/>
      </w:pPr>
    </w:lvl>
    <w:lvl w:ilvl="6" w:tplc="0424000F" w:tentative="1">
      <w:start w:val="1"/>
      <w:numFmt w:val="decimal"/>
      <w:lvlText w:val="%7."/>
      <w:lvlJc w:val="left"/>
      <w:pPr>
        <w:ind w:left="4793" w:hanging="360"/>
      </w:pPr>
    </w:lvl>
    <w:lvl w:ilvl="7" w:tplc="04240019" w:tentative="1">
      <w:start w:val="1"/>
      <w:numFmt w:val="lowerLetter"/>
      <w:lvlText w:val="%8."/>
      <w:lvlJc w:val="left"/>
      <w:pPr>
        <w:ind w:left="5513" w:hanging="360"/>
      </w:pPr>
    </w:lvl>
    <w:lvl w:ilvl="8" w:tplc="0424001B" w:tentative="1">
      <w:start w:val="1"/>
      <w:numFmt w:val="lowerRoman"/>
      <w:lvlText w:val="%9."/>
      <w:lvlJc w:val="right"/>
      <w:pPr>
        <w:ind w:left="6233" w:hanging="180"/>
      </w:pPr>
    </w:lvl>
  </w:abstractNum>
  <w:abstractNum w:abstractNumId="15">
    <w:nsid w:val="69577CF3"/>
    <w:multiLevelType w:val="hybridMultilevel"/>
    <w:tmpl w:val="3C34FEF0"/>
    <w:lvl w:ilvl="0" w:tplc="04240001">
      <w:start w:val="1"/>
      <w:numFmt w:val="bullet"/>
      <w:lvlText w:val=""/>
      <w:lvlJc w:val="left"/>
      <w:pPr>
        <w:ind w:left="395" w:hanging="360"/>
      </w:pPr>
      <w:rPr>
        <w:rFonts w:ascii="Symbol" w:hAnsi="Symbol" w:hint="default"/>
      </w:rPr>
    </w:lvl>
    <w:lvl w:ilvl="1" w:tplc="04240003" w:tentative="1">
      <w:start w:val="1"/>
      <w:numFmt w:val="bullet"/>
      <w:lvlText w:val="o"/>
      <w:lvlJc w:val="left"/>
      <w:pPr>
        <w:ind w:left="1115" w:hanging="360"/>
      </w:pPr>
      <w:rPr>
        <w:rFonts w:ascii="Courier New" w:hAnsi="Courier New" w:cs="Courier New" w:hint="default"/>
      </w:rPr>
    </w:lvl>
    <w:lvl w:ilvl="2" w:tplc="04240005" w:tentative="1">
      <w:start w:val="1"/>
      <w:numFmt w:val="bullet"/>
      <w:lvlText w:val=""/>
      <w:lvlJc w:val="left"/>
      <w:pPr>
        <w:ind w:left="1835" w:hanging="360"/>
      </w:pPr>
      <w:rPr>
        <w:rFonts w:ascii="Wingdings" w:hAnsi="Wingdings" w:hint="default"/>
      </w:rPr>
    </w:lvl>
    <w:lvl w:ilvl="3" w:tplc="04240001" w:tentative="1">
      <w:start w:val="1"/>
      <w:numFmt w:val="bullet"/>
      <w:lvlText w:val=""/>
      <w:lvlJc w:val="left"/>
      <w:pPr>
        <w:ind w:left="2555" w:hanging="360"/>
      </w:pPr>
      <w:rPr>
        <w:rFonts w:ascii="Symbol" w:hAnsi="Symbol" w:hint="default"/>
      </w:rPr>
    </w:lvl>
    <w:lvl w:ilvl="4" w:tplc="04240003" w:tentative="1">
      <w:start w:val="1"/>
      <w:numFmt w:val="bullet"/>
      <w:lvlText w:val="o"/>
      <w:lvlJc w:val="left"/>
      <w:pPr>
        <w:ind w:left="3275" w:hanging="360"/>
      </w:pPr>
      <w:rPr>
        <w:rFonts w:ascii="Courier New" w:hAnsi="Courier New" w:cs="Courier New" w:hint="default"/>
      </w:rPr>
    </w:lvl>
    <w:lvl w:ilvl="5" w:tplc="04240005" w:tentative="1">
      <w:start w:val="1"/>
      <w:numFmt w:val="bullet"/>
      <w:lvlText w:val=""/>
      <w:lvlJc w:val="left"/>
      <w:pPr>
        <w:ind w:left="3995" w:hanging="360"/>
      </w:pPr>
      <w:rPr>
        <w:rFonts w:ascii="Wingdings" w:hAnsi="Wingdings" w:hint="default"/>
      </w:rPr>
    </w:lvl>
    <w:lvl w:ilvl="6" w:tplc="04240001" w:tentative="1">
      <w:start w:val="1"/>
      <w:numFmt w:val="bullet"/>
      <w:lvlText w:val=""/>
      <w:lvlJc w:val="left"/>
      <w:pPr>
        <w:ind w:left="4715" w:hanging="360"/>
      </w:pPr>
      <w:rPr>
        <w:rFonts w:ascii="Symbol" w:hAnsi="Symbol" w:hint="default"/>
      </w:rPr>
    </w:lvl>
    <w:lvl w:ilvl="7" w:tplc="04240003" w:tentative="1">
      <w:start w:val="1"/>
      <w:numFmt w:val="bullet"/>
      <w:lvlText w:val="o"/>
      <w:lvlJc w:val="left"/>
      <w:pPr>
        <w:ind w:left="5435" w:hanging="360"/>
      </w:pPr>
      <w:rPr>
        <w:rFonts w:ascii="Courier New" w:hAnsi="Courier New" w:cs="Courier New" w:hint="default"/>
      </w:rPr>
    </w:lvl>
    <w:lvl w:ilvl="8" w:tplc="04240005" w:tentative="1">
      <w:start w:val="1"/>
      <w:numFmt w:val="bullet"/>
      <w:lvlText w:val=""/>
      <w:lvlJc w:val="left"/>
      <w:pPr>
        <w:ind w:left="6155" w:hanging="360"/>
      </w:pPr>
      <w:rPr>
        <w:rFonts w:ascii="Wingdings" w:hAnsi="Wingdings" w:hint="default"/>
      </w:rPr>
    </w:lvl>
  </w:abstractNum>
  <w:abstractNum w:abstractNumId="16">
    <w:nsid w:val="6E2E24A6"/>
    <w:multiLevelType w:val="hybridMultilevel"/>
    <w:tmpl w:val="B5AC0CB8"/>
    <w:lvl w:ilvl="0" w:tplc="374E15D8">
      <w:start w:val="1"/>
      <w:numFmt w:val="lowerLetter"/>
      <w:lvlText w:val="%1)"/>
      <w:lvlJc w:val="left"/>
      <w:pPr>
        <w:ind w:left="1430" w:hanging="360"/>
      </w:pPr>
      <w:rPr>
        <w:rFonts w:hint="default"/>
        <w:color w:val="000000" w:themeColor="text1"/>
      </w:r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17">
    <w:nsid w:val="6E37797D"/>
    <w:multiLevelType w:val="hybridMultilevel"/>
    <w:tmpl w:val="B2B6980E"/>
    <w:lvl w:ilvl="0" w:tplc="DF30C32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1F772A1"/>
    <w:multiLevelType w:val="hybridMultilevel"/>
    <w:tmpl w:val="924294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75F759C1"/>
    <w:multiLevelType w:val="hybridMultilevel"/>
    <w:tmpl w:val="F8FEA9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7F552CE"/>
    <w:multiLevelType w:val="hybridMultilevel"/>
    <w:tmpl w:val="A0F432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83B30E7"/>
    <w:multiLevelType w:val="hybridMultilevel"/>
    <w:tmpl w:val="F0F476A8"/>
    <w:lvl w:ilvl="0" w:tplc="0424000B">
      <w:start w:val="1"/>
      <w:numFmt w:val="bullet"/>
      <w:lvlText w:val=""/>
      <w:lvlJc w:val="left"/>
      <w:pPr>
        <w:ind w:left="1429" w:hanging="360"/>
      </w:pPr>
      <w:rPr>
        <w:rFonts w:ascii="Wingdings" w:hAnsi="Wingding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nsid w:val="7AEA4359"/>
    <w:multiLevelType w:val="hybridMultilevel"/>
    <w:tmpl w:val="A94083C2"/>
    <w:lvl w:ilvl="0" w:tplc="EC064DE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nsid w:val="7D08796F"/>
    <w:multiLevelType w:val="hybridMultilevel"/>
    <w:tmpl w:val="DF0A222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7F7A51F6"/>
    <w:multiLevelType w:val="hybridMultilevel"/>
    <w:tmpl w:val="C6645C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1"/>
  </w:num>
  <w:num w:numId="4">
    <w:abstractNumId w:val="11"/>
  </w:num>
  <w:num w:numId="5">
    <w:abstractNumId w:val="15"/>
  </w:num>
  <w:num w:numId="6">
    <w:abstractNumId w:val="24"/>
  </w:num>
  <w:num w:numId="7">
    <w:abstractNumId w:val="4"/>
  </w:num>
  <w:num w:numId="8">
    <w:abstractNumId w:val="10"/>
  </w:num>
  <w:num w:numId="9">
    <w:abstractNumId w:val="1"/>
  </w:num>
  <w:num w:numId="10">
    <w:abstractNumId w:val="16"/>
  </w:num>
  <w:num w:numId="11">
    <w:abstractNumId w:val="6"/>
  </w:num>
  <w:num w:numId="12">
    <w:abstractNumId w:val="13"/>
  </w:num>
  <w:num w:numId="13">
    <w:abstractNumId w:val="18"/>
  </w:num>
  <w:num w:numId="14">
    <w:abstractNumId w:val="7"/>
  </w:num>
  <w:num w:numId="15">
    <w:abstractNumId w:val="24"/>
  </w:num>
  <w:num w:numId="16">
    <w:abstractNumId w:val="4"/>
  </w:num>
  <w:num w:numId="17">
    <w:abstractNumId w:val="12"/>
  </w:num>
  <w:num w:numId="18">
    <w:abstractNumId w:val="22"/>
  </w:num>
  <w:num w:numId="19">
    <w:abstractNumId w:val="2"/>
  </w:num>
  <w:num w:numId="20">
    <w:abstractNumId w:val="0"/>
  </w:num>
  <w:num w:numId="21">
    <w:abstractNumId w:val="19"/>
  </w:num>
  <w:num w:numId="22">
    <w:abstractNumId w:val="8"/>
  </w:num>
  <w:num w:numId="23">
    <w:abstractNumId w:val="20"/>
  </w:num>
  <w:num w:numId="24">
    <w:abstractNumId w:val="5"/>
  </w:num>
  <w:num w:numId="25">
    <w:abstractNumId w:val="23"/>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EF"/>
    <w:rsid w:val="00002A41"/>
    <w:rsid w:val="000403A7"/>
    <w:rsid w:val="00075AD7"/>
    <w:rsid w:val="002136B3"/>
    <w:rsid w:val="00360AF0"/>
    <w:rsid w:val="003839AE"/>
    <w:rsid w:val="003914F3"/>
    <w:rsid w:val="003A4B32"/>
    <w:rsid w:val="003E55CD"/>
    <w:rsid w:val="0046160E"/>
    <w:rsid w:val="004810B8"/>
    <w:rsid w:val="00483953"/>
    <w:rsid w:val="0050792A"/>
    <w:rsid w:val="00626818"/>
    <w:rsid w:val="006763E5"/>
    <w:rsid w:val="006C19C2"/>
    <w:rsid w:val="006C6288"/>
    <w:rsid w:val="006D16A8"/>
    <w:rsid w:val="007854D2"/>
    <w:rsid w:val="0086196F"/>
    <w:rsid w:val="008658B1"/>
    <w:rsid w:val="008A2A52"/>
    <w:rsid w:val="00A719EF"/>
    <w:rsid w:val="00B34FEB"/>
    <w:rsid w:val="00BF262A"/>
    <w:rsid w:val="00D57BB9"/>
    <w:rsid w:val="00E31D94"/>
    <w:rsid w:val="00EA425A"/>
    <w:rsid w:val="00F7499D"/>
    <w:rsid w:val="00FC3A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EF"/>
    <w:pPr>
      <w:ind w:left="720"/>
      <w:contextualSpacing/>
    </w:pPr>
  </w:style>
  <w:style w:type="paragraph" w:styleId="BalloonText">
    <w:name w:val="Balloon Text"/>
    <w:basedOn w:val="Normal"/>
    <w:link w:val="BalloonTextChar"/>
    <w:uiPriority w:val="99"/>
    <w:semiHidden/>
    <w:unhideWhenUsed/>
    <w:rsid w:val="00A7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F"/>
    <w:rPr>
      <w:rFonts w:ascii="Tahoma" w:hAnsi="Tahoma" w:cs="Tahoma"/>
      <w:sz w:val="16"/>
      <w:szCs w:val="16"/>
    </w:rPr>
  </w:style>
  <w:style w:type="character" w:styleId="Hyperlink">
    <w:name w:val="Hyperlink"/>
    <w:basedOn w:val="DefaultParagraphFont"/>
    <w:uiPriority w:val="99"/>
    <w:unhideWhenUsed/>
    <w:rsid w:val="00E31D94"/>
    <w:rPr>
      <w:color w:val="0000FF" w:themeColor="hyperlink"/>
      <w:u w:val="single"/>
    </w:rPr>
  </w:style>
  <w:style w:type="paragraph" w:styleId="NoSpacing">
    <w:name w:val="No Spacing"/>
    <w:uiPriority w:val="1"/>
    <w:qFormat/>
    <w:rsid w:val="00E31D9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31D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EF"/>
    <w:pPr>
      <w:ind w:left="720"/>
      <w:contextualSpacing/>
    </w:pPr>
  </w:style>
  <w:style w:type="paragraph" w:styleId="BalloonText">
    <w:name w:val="Balloon Text"/>
    <w:basedOn w:val="Normal"/>
    <w:link w:val="BalloonTextChar"/>
    <w:uiPriority w:val="99"/>
    <w:semiHidden/>
    <w:unhideWhenUsed/>
    <w:rsid w:val="00A7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F"/>
    <w:rPr>
      <w:rFonts w:ascii="Tahoma" w:hAnsi="Tahoma" w:cs="Tahoma"/>
      <w:sz w:val="16"/>
      <w:szCs w:val="16"/>
    </w:rPr>
  </w:style>
  <w:style w:type="character" w:styleId="Hyperlink">
    <w:name w:val="Hyperlink"/>
    <w:basedOn w:val="DefaultParagraphFont"/>
    <w:uiPriority w:val="99"/>
    <w:unhideWhenUsed/>
    <w:rsid w:val="00E31D94"/>
    <w:rPr>
      <w:color w:val="0000FF" w:themeColor="hyperlink"/>
      <w:u w:val="single"/>
    </w:rPr>
  </w:style>
  <w:style w:type="paragraph" w:styleId="NoSpacing">
    <w:name w:val="No Spacing"/>
    <w:uiPriority w:val="1"/>
    <w:qFormat/>
    <w:rsid w:val="00E31D9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31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cbeniki.si/nit5/1388/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2</cp:revision>
  <dcterms:created xsi:type="dcterms:W3CDTF">2020-05-07T10:23:00Z</dcterms:created>
  <dcterms:modified xsi:type="dcterms:W3CDTF">2020-05-07T10:23:00Z</dcterms:modified>
</cp:coreProperties>
</file>