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FEE3" w14:textId="1FED79EC" w:rsidR="00D5169C" w:rsidRDefault="0069114D">
      <w:pPr>
        <w:rPr>
          <w:b/>
          <w:bCs/>
          <w:color w:val="FF0000"/>
          <w:sz w:val="44"/>
          <w:szCs w:val="44"/>
        </w:rPr>
      </w:pPr>
      <w:r>
        <w:rPr>
          <w:b/>
          <w:bCs/>
          <w:color w:val="7030A0"/>
          <w:sz w:val="44"/>
          <w:szCs w:val="44"/>
        </w:rPr>
        <w:t>SREDIN</w:t>
      </w:r>
      <w:r w:rsidR="00D5169C" w:rsidRPr="006E64C1">
        <w:rPr>
          <w:b/>
          <w:bCs/>
          <w:color w:val="7030A0"/>
          <w:sz w:val="44"/>
          <w:szCs w:val="44"/>
        </w:rPr>
        <w:t xml:space="preserve"> PREDLOG</w:t>
      </w:r>
      <w:r w:rsidR="004653BE">
        <w:rPr>
          <w:b/>
          <w:bCs/>
          <w:color w:val="7030A0"/>
          <w:sz w:val="44"/>
          <w:szCs w:val="44"/>
        </w:rPr>
        <w:t xml:space="preserve"> (</w:t>
      </w:r>
      <w:r>
        <w:rPr>
          <w:b/>
          <w:bCs/>
          <w:color w:val="7030A0"/>
          <w:sz w:val="44"/>
          <w:szCs w:val="44"/>
        </w:rPr>
        <w:t>13</w:t>
      </w:r>
      <w:r w:rsidR="004653BE">
        <w:rPr>
          <w:b/>
          <w:bCs/>
          <w:color w:val="7030A0"/>
          <w:sz w:val="44"/>
          <w:szCs w:val="44"/>
        </w:rPr>
        <w:t>. 5. 2020)</w:t>
      </w:r>
      <w:r w:rsidR="00D5169C" w:rsidRPr="006E64C1">
        <w:rPr>
          <w:b/>
          <w:bCs/>
          <w:color w:val="7030A0"/>
          <w:sz w:val="44"/>
          <w:szCs w:val="44"/>
        </w:rPr>
        <w:t xml:space="preserve">: </w:t>
      </w:r>
    </w:p>
    <w:p w14:paraId="0F0E9039" w14:textId="77777777" w:rsidR="004653BE" w:rsidRDefault="004653BE">
      <w:pPr>
        <w:rPr>
          <w:sz w:val="28"/>
          <w:szCs w:val="28"/>
        </w:rPr>
      </w:pPr>
    </w:p>
    <w:p w14:paraId="37A8FB6A" w14:textId="15DFE4B9" w:rsidR="00D5169C" w:rsidRPr="004653BE" w:rsidRDefault="00D5169C">
      <w:pPr>
        <w:rPr>
          <w:caps/>
          <w:sz w:val="24"/>
          <w:szCs w:val="24"/>
        </w:rPr>
      </w:pPr>
      <w:r w:rsidRPr="004653BE">
        <w:rPr>
          <w:caps/>
          <w:sz w:val="24"/>
          <w:szCs w:val="24"/>
        </w:rPr>
        <w:t xml:space="preserve">Za danes </w:t>
      </w:r>
      <w:r w:rsidR="004653BE" w:rsidRPr="004653BE">
        <w:rPr>
          <w:caps/>
          <w:sz w:val="24"/>
          <w:szCs w:val="24"/>
        </w:rPr>
        <w:t>sem našla staro, a posebno pravljico z naslovom Mizica, pogrni se.</w:t>
      </w:r>
    </w:p>
    <w:p w14:paraId="6839068C" w14:textId="7DA92D12" w:rsidR="004653BE" w:rsidRPr="004653BE" w:rsidRDefault="004653BE">
      <w:pPr>
        <w:rPr>
          <w:caps/>
          <w:sz w:val="24"/>
          <w:szCs w:val="24"/>
        </w:rPr>
      </w:pPr>
      <w:r w:rsidRPr="004653BE">
        <w:rPr>
          <w:caps/>
          <w:sz w:val="24"/>
          <w:szCs w:val="24"/>
        </w:rPr>
        <w:t>Spodaj pripenjam povezavo pravljice. Udobno se namesti in pozorno prisluhni…</w:t>
      </w:r>
    </w:p>
    <w:p w14:paraId="0BE857AA" w14:textId="3CF5B916" w:rsidR="004653BE" w:rsidRPr="004653BE" w:rsidRDefault="004653BE">
      <w:pPr>
        <w:rPr>
          <w:caps/>
          <w:sz w:val="24"/>
          <w:szCs w:val="24"/>
        </w:rPr>
      </w:pPr>
      <w:r w:rsidRPr="004653BE">
        <w:rPr>
          <w:caps/>
          <w:sz w:val="24"/>
          <w:szCs w:val="24"/>
        </w:rPr>
        <w:t>Prijetno poslušanje!</w:t>
      </w:r>
    </w:p>
    <w:p w14:paraId="39CA4434" w14:textId="1FA7561C" w:rsidR="004653BE" w:rsidRDefault="004653BE"/>
    <w:p w14:paraId="719F3421" w14:textId="4792EDD4" w:rsidR="004653BE" w:rsidRPr="004653BE" w:rsidRDefault="004653BE">
      <w:pPr>
        <w:rPr>
          <w:color w:val="FF0000"/>
          <w:sz w:val="32"/>
          <w:szCs w:val="32"/>
        </w:rPr>
      </w:pPr>
      <w:r w:rsidRPr="004653BE">
        <w:rPr>
          <w:color w:val="FF0000"/>
          <w:sz w:val="32"/>
          <w:szCs w:val="32"/>
        </w:rPr>
        <w:t>MIZICA, POGRNI SE:</w:t>
      </w:r>
    </w:p>
    <w:p w14:paraId="0ED60080" w14:textId="4875CCBC" w:rsidR="00AB445F" w:rsidRPr="004653BE" w:rsidRDefault="0069114D">
      <w:pPr>
        <w:rPr>
          <w:sz w:val="32"/>
          <w:szCs w:val="32"/>
        </w:rPr>
      </w:pPr>
      <w:hyperlink r:id="rId5" w:history="1">
        <w:r w:rsidR="004653BE" w:rsidRPr="004653BE">
          <w:rPr>
            <w:rStyle w:val="Hiperpovezava"/>
            <w:sz w:val="32"/>
            <w:szCs w:val="32"/>
          </w:rPr>
          <w:t>https://www.youtube.com/watch?v=XJLKWAhfqNs</w:t>
        </w:r>
      </w:hyperlink>
    </w:p>
    <w:p w14:paraId="32404A27" w14:textId="77777777" w:rsidR="00D5169C" w:rsidRPr="004653BE" w:rsidRDefault="00D5169C">
      <w:pPr>
        <w:rPr>
          <w:color w:val="0070C0"/>
          <w:sz w:val="32"/>
          <w:szCs w:val="32"/>
        </w:rPr>
      </w:pPr>
    </w:p>
    <w:p w14:paraId="5F727529" w14:textId="48E1ED5D" w:rsidR="00B10038" w:rsidRPr="004653BE" w:rsidRDefault="004653BE">
      <w:pPr>
        <w:rPr>
          <w:color w:val="00B050"/>
          <w:sz w:val="32"/>
          <w:szCs w:val="32"/>
        </w:rPr>
      </w:pPr>
      <w:r w:rsidRPr="004653BE">
        <w:rPr>
          <w:color w:val="00B050"/>
          <w:sz w:val="32"/>
          <w:szCs w:val="32"/>
        </w:rPr>
        <w:t>Lep pozdrav</w:t>
      </w:r>
      <w:r w:rsidR="00D5169C" w:rsidRPr="004653BE">
        <w:rPr>
          <w:color w:val="00B050"/>
          <w:sz w:val="32"/>
          <w:szCs w:val="32"/>
        </w:rPr>
        <w:t>!</w:t>
      </w:r>
    </w:p>
    <w:p w14:paraId="5A10FCF8" w14:textId="7230ABD6" w:rsidR="00E13215" w:rsidRPr="004653BE" w:rsidRDefault="00D5169C">
      <w:pPr>
        <w:rPr>
          <w:color w:val="00B050"/>
          <w:sz w:val="32"/>
          <w:szCs w:val="32"/>
        </w:rPr>
      </w:pPr>
      <w:r w:rsidRPr="004653BE">
        <w:rPr>
          <w:color w:val="00B050"/>
          <w:sz w:val="32"/>
          <w:szCs w:val="32"/>
        </w:rPr>
        <w:t>Učiteljica Mira</w:t>
      </w:r>
    </w:p>
    <w:sectPr w:rsidR="00E13215" w:rsidRPr="0046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FC"/>
    <w:rsid w:val="003C153A"/>
    <w:rsid w:val="004653BE"/>
    <w:rsid w:val="00486C01"/>
    <w:rsid w:val="0069114D"/>
    <w:rsid w:val="006E64C1"/>
    <w:rsid w:val="00AB445F"/>
    <w:rsid w:val="00B10038"/>
    <w:rsid w:val="00CD6FFC"/>
    <w:rsid w:val="00D5169C"/>
    <w:rsid w:val="00E13215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1D3A"/>
  <w15:chartTrackingRefBased/>
  <w15:docId w15:val="{AD6FCB4D-44BC-41A9-9098-9B2222A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53BE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6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JLKWAhfq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D3A7C4-F20C-4125-83E5-529FB255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8</cp:revision>
  <dcterms:created xsi:type="dcterms:W3CDTF">2020-04-15T09:58:00Z</dcterms:created>
  <dcterms:modified xsi:type="dcterms:W3CDTF">2020-05-10T15:57:00Z</dcterms:modified>
</cp:coreProperties>
</file>