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6BD5" w:rsidRPr="00485DAC" w:rsidTr="00510A64">
        <w:trPr>
          <w:trHeight w:val="141"/>
        </w:trPr>
        <w:tc>
          <w:tcPr>
            <w:tcW w:w="4531" w:type="dxa"/>
          </w:tcPr>
          <w:p w:rsidR="00A46BD5" w:rsidRPr="00485DAC" w:rsidRDefault="00A46BD5" w:rsidP="00510A64">
            <w:pPr>
              <w:pStyle w:val="Brezrazmikov"/>
              <w:rPr>
                <w:sz w:val="24"/>
                <w:szCs w:val="24"/>
              </w:rPr>
            </w:pPr>
            <w:bookmarkStart w:id="0" w:name="_Hlk36031661"/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</w:t>
            </w:r>
            <w:r w:rsidR="00732A3B">
              <w:rPr>
                <w:sz w:val="24"/>
                <w:szCs w:val="24"/>
              </w:rPr>
              <w:t>ETEK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162403">
              <w:rPr>
                <w:sz w:val="24"/>
                <w:szCs w:val="24"/>
              </w:rPr>
              <w:t>1</w:t>
            </w:r>
            <w:r w:rsidR="00732A3B">
              <w:rPr>
                <w:sz w:val="24"/>
                <w:szCs w:val="24"/>
              </w:rPr>
              <w:t>5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  <w:r w:rsidRPr="00485DAC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6BD5" w:rsidRPr="00485DAC" w:rsidTr="00510A64">
        <w:tc>
          <w:tcPr>
            <w:tcW w:w="4531" w:type="dxa"/>
          </w:tcPr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9</w:t>
            </w:r>
            <w:r w:rsidRPr="00485D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a/b</w:t>
            </w:r>
          </w:p>
          <w:p w:rsidR="00A46BD5" w:rsidRPr="00485DAC" w:rsidRDefault="00A46BD5" w:rsidP="00510A6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A46BD5" w:rsidRPr="00485DAC" w:rsidRDefault="00A46BD5" w:rsidP="00F03B0E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732A3B">
              <w:rPr>
                <w:sz w:val="24"/>
                <w:szCs w:val="24"/>
              </w:rPr>
              <w:t>KOLONIJE SO POSTALE NOVE DRŽAVE</w:t>
            </w:r>
            <w:r w:rsidR="00F03B0E">
              <w:rPr>
                <w:sz w:val="24"/>
                <w:szCs w:val="24"/>
              </w:rPr>
              <w:t xml:space="preserve"> </w:t>
            </w:r>
          </w:p>
        </w:tc>
      </w:tr>
    </w:tbl>
    <w:p w:rsidR="00D4510D" w:rsidRPr="00162403" w:rsidRDefault="00D4510D" w:rsidP="00A359C3">
      <w:pPr>
        <w:spacing w:line="240" w:lineRule="auto"/>
        <w:jc w:val="center"/>
        <w:rPr>
          <w:color w:val="00B050"/>
          <w:sz w:val="28"/>
          <w:szCs w:val="36"/>
        </w:rPr>
      </w:pPr>
    </w:p>
    <w:p w:rsidR="00683830" w:rsidRDefault="00D4510D" w:rsidP="00162403">
      <w:pPr>
        <w:spacing w:line="240" w:lineRule="auto"/>
        <w:rPr>
          <w:b/>
          <w:bCs/>
          <w:color w:val="002060"/>
          <w:sz w:val="32"/>
          <w:szCs w:val="40"/>
        </w:rPr>
      </w:pPr>
      <w:r w:rsidRPr="00732A3B">
        <w:rPr>
          <w:b/>
          <w:bCs/>
          <w:color w:val="002060"/>
          <w:sz w:val="32"/>
          <w:szCs w:val="40"/>
        </w:rPr>
        <w:t>Pozdravljen-a!</w:t>
      </w:r>
    </w:p>
    <w:p w:rsidR="00C643F1" w:rsidRPr="00C643F1" w:rsidRDefault="00C643F1" w:rsidP="00162403">
      <w:pPr>
        <w:spacing w:line="240" w:lineRule="auto"/>
        <w:rPr>
          <w:b/>
          <w:bCs/>
          <w:i/>
          <w:iCs/>
          <w:color w:val="002060"/>
          <w:sz w:val="44"/>
          <w:szCs w:val="52"/>
        </w:rPr>
      </w:pPr>
      <w:r w:rsidRPr="00C643F1">
        <w:rPr>
          <w:rFonts w:ascii="Verdana" w:hAnsi="Verdana"/>
          <w:i/>
          <w:iCs/>
          <w:color w:val="000000"/>
          <w:sz w:val="24"/>
          <w:szCs w:val="24"/>
          <w:shd w:val="clear" w:color="auto" w:fill="FFFFFF"/>
        </w:rPr>
        <w:t>"Ne glej od kod prihajaš, glej kam greš." Beaumarchais</w:t>
      </w:r>
    </w:p>
    <w:p w:rsidR="00732A3B" w:rsidRDefault="00732A3B" w:rsidP="00162403">
      <w:pPr>
        <w:spacing w:line="240" w:lineRule="auto"/>
        <w:rPr>
          <w:b/>
          <w:bCs/>
          <w:color w:val="002060"/>
          <w:sz w:val="32"/>
          <w:szCs w:val="40"/>
        </w:rPr>
      </w:pPr>
      <w:r>
        <w:rPr>
          <w:b/>
          <w:bCs/>
          <w:color w:val="002060"/>
          <w:sz w:val="32"/>
          <w:szCs w:val="40"/>
        </w:rPr>
        <w:t>Pošiljam eno mojo spomladansko</w:t>
      </w:r>
      <w:r w:rsidR="00C643F1">
        <w:rPr>
          <w:b/>
          <w:bCs/>
          <w:color w:val="002060"/>
          <w:sz w:val="32"/>
          <w:szCs w:val="40"/>
        </w:rPr>
        <w:t xml:space="preserve"> </w:t>
      </w:r>
      <w:proofErr w:type="spellStart"/>
      <w:r w:rsidR="00C643F1">
        <w:rPr>
          <w:b/>
          <w:bCs/>
          <w:color w:val="002060"/>
          <w:sz w:val="32"/>
          <w:szCs w:val="40"/>
        </w:rPr>
        <w:t>fotko</w:t>
      </w:r>
      <w:proofErr w:type="spellEnd"/>
      <w:r>
        <w:rPr>
          <w:b/>
          <w:bCs/>
          <w:color w:val="002060"/>
          <w:sz w:val="32"/>
          <w:szCs w:val="40"/>
        </w:rPr>
        <w:t xml:space="preserve"> </w:t>
      </w:r>
      <w:r w:rsidRPr="00732A3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2060"/>
          <w:sz w:val="32"/>
          <w:szCs w:val="4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C643F1" w:rsidRDefault="00C643F1" w:rsidP="00162403">
      <w:pPr>
        <w:spacing w:line="240" w:lineRule="auto"/>
        <w:rPr>
          <w:b/>
          <w:bCs/>
          <w:color w:val="002060"/>
          <w:sz w:val="32"/>
          <w:szCs w:val="40"/>
        </w:rPr>
      </w:pPr>
      <w:r>
        <w:rPr>
          <w:b/>
          <w:bCs/>
          <w:color w:val="002060"/>
          <w:sz w:val="32"/>
          <w:szCs w:val="40"/>
        </w:rPr>
        <w:t>Koliko ste jih pihnili?</w:t>
      </w:r>
    </w:p>
    <w:p w:rsidR="00732A3B" w:rsidRPr="00732A3B" w:rsidRDefault="00732A3B" w:rsidP="00162403">
      <w:pPr>
        <w:spacing w:line="240" w:lineRule="auto"/>
        <w:rPr>
          <w:b/>
          <w:bCs/>
          <w:color w:val="002060"/>
          <w:sz w:val="32"/>
          <w:szCs w:val="40"/>
        </w:rPr>
      </w:pPr>
      <w:r>
        <w:rPr>
          <w:noProof/>
        </w:rPr>
        <w:drawing>
          <wp:inline distT="0" distB="0" distL="0" distR="0">
            <wp:extent cx="4419445" cy="2487399"/>
            <wp:effectExtent l="0" t="0" r="63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73" cy="249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03" w:rsidRDefault="00162403" w:rsidP="00162403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>
        <w:rPr>
          <w:b/>
          <w:bCs/>
          <w:color w:val="000000" w:themeColor="text1"/>
          <w:sz w:val="24"/>
          <w:szCs w:val="32"/>
        </w:rPr>
        <w:t xml:space="preserve">Pripomočki: </w:t>
      </w:r>
      <w:r w:rsidRPr="00162403">
        <w:rPr>
          <w:color w:val="000000" w:themeColor="text1"/>
          <w:sz w:val="24"/>
          <w:szCs w:val="32"/>
        </w:rPr>
        <w:t>učbenik</w:t>
      </w:r>
      <w:r w:rsidR="00732A3B">
        <w:rPr>
          <w:color w:val="000000" w:themeColor="text1"/>
          <w:sz w:val="24"/>
          <w:szCs w:val="32"/>
        </w:rPr>
        <w:t xml:space="preserve"> str. 63, zvezek, PPT</w:t>
      </w:r>
    </w:p>
    <w:p w:rsidR="00162403" w:rsidRDefault="00162403" w:rsidP="00162403">
      <w:pPr>
        <w:spacing w:line="240" w:lineRule="auto"/>
        <w:rPr>
          <w:color w:val="000000" w:themeColor="text1"/>
          <w:sz w:val="24"/>
          <w:szCs w:val="32"/>
        </w:rPr>
      </w:pPr>
      <w:r w:rsidRPr="00162403">
        <w:rPr>
          <w:color w:val="000000" w:themeColor="text1"/>
          <w:sz w:val="24"/>
          <w:szCs w:val="32"/>
        </w:rPr>
        <w:t xml:space="preserve">Danes boš </w:t>
      </w:r>
      <w:r w:rsidR="00732A3B">
        <w:rPr>
          <w:color w:val="000000" w:themeColor="text1"/>
          <w:sz w:val="24"/>
          <w:szCs w:val="32"/>
        </w:rPr>
        <w:t>spoznal-</w:t>
      </w:r>
      <w:r w:rsidR="00C643F1">
        <w:rPr>
          <w:color w:val="000000" w:themeColor="text1"/>
          <w:sz w:val="24"/>
          <w:szCs w:val="32"/>
        </w:rPr>
        <w:t>a</w:t>
      </w:r>
      <w:r w:rsidR="00732A3B">
        <w:rPr>
          <w:color w:val="000000" w:themeColor="text1"/>
          <w:sz w:val="24"/>
          <w:szCs w:val="32"/>
        </w:rPr>
        <w:t>, kako so se v 50ih in 60ih letih prejšnjega stoletja osamosvajale kolonije ter več o Palestinko-Izraelskem konfliktu.</w:t>
      </w:r>
    </w:p>
    <w:p w:rsidR="00732A3B" w:rsidRDefault="00732A3B" w:rsidP="00162403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Sledi navodilom na PPT.</w:t>
      </w:r>
    </w:p>
    <w:p w:rsidR="00397B1A" w:rsidRDefault="00397B1A" w:rsidP="00162403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Na povezavah si poglej filmčke.</w:t>
      </w:r>
    </w:p>
    <w:p w:rsidR="00397B1A" w:rsidRDefault="00397B1A" w:rsidP="00162403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 xml:space="preserve">Na 2. oz. tretjem </w:t>
      </w:r>
      <w:proofErr w:type="spellStart"/>
      <w:r>
        <w:rPr>
          <w:color w:val="000000" w:themeColor="text1"/>
          <w:sz w:val="24"/>
          <w:szCs w:val="32"/>
        </w:rPr>
        <w:t>slajdu</w:t>
      </w:r>
      <w:proofErr w:type="spellEnd"/>
      <w:r>
        <w:rPr>
          <w:color w:val="000000" w:themeColor="text1"/>
          <w:sz w:val="24"/>
          <w:szCs w:val="32"/>
        </w:rPr>
        <w:t xml:space="preserve"> oz. prosojnici imate vprašanja, na katera odgovorite v zvezek.</w:t>
      </w:r>
    </w:p>
    <w:p w:rsidR="00B315E9" w:rsidRDefault="00B315E9" w:rsidP="00162403">
      <w:pPr>
        <w:spacing w:line="240" w:lineRule="auto"/>
        <w:rPr>
          <w:color w:val="000000" w:themeColor="text1"/>
          <w:sz w:val="24"/>
          <w:szCs w:val="32"/>
        </w:rPr>
      </w:pPr>
    </w:p>
    <w:p w:rsidR="00B315E9" w:rsidRDefault="00B315E9" w:rsidP="00162403">
      <w:pPr>
        <w:spacing w:line="240" w:lineRule="auto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color w:val="000000" w:themeColor="text1"/>
          <w:sz w:val="24"/>
          <w:szCs w:val="32"/>
        </w:rPr>
        <w:t xml:space="preserve">V torek, 12.5. 2020 ob 21.00 je bil na SLO 1 dokumentarec o največji reševalni akciji med 2. svetovno vojno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oz. o 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najuspešnejš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em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množičn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em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pobeg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u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zavezniških vojakov med drugo svetovno vojno, kar je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Churches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opisal tudi v svoji knjigi Vranov let v svobodo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 Zgodil se je v Sloveniji.</w:t>
      </w:r>
    </w:p>
    <w:p w:rsidR="00B315E9" w:rsidRDefault="00B315E9" w:rsidP="00162403">
      <w:pPr>
        <w:spacing w:line="240" w:lineRule="auto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Če imate možnost ogleda za nazaj, priporočam</w:t>
      </w:r>
    </w:p>
    <w:p w:rsidR="00B315E9" w:rsidRPr="00B315E9" w:rsidRDefault="00B315E9" w:rsidP="00B315E9">
      <w:pPr>
        <w:spacing w:line="240" w:lineRule="auto"/>
        <w:rPr>
          <w:b/>
          <w:bCs/>
          <w:color w:val="000000" w:themeColor="text1"/>
          <w:sz w:val="24"/>
          <w:szCs w:val="32"/>
        </w:rPr>
      </w:pPr>
      <w:r w:rsidRPr="00B315E9">
        <w:rPr>
          <w:b/>
          <w:bCs/>
          <w:color w:val="000000" w:themeColor="text1"/>
          <w:sz w:val="24"/>
          <w:szCs w:val="32"/>
        </w:rPr>
        <w:t xml:space="preserve">Kako vam gre pisanje seminarske naloge? </w:t>
      </w:r>
    </w:p>
    <w:p w:rsidR="00162403" w:rsidRPr="00162403" w:rsidRDefault="00162403" w:rsidP="00162403">
      <w:pPr>
        <w:spacing w:line="240" w:lineRule="auto"/>
        <w:rPr>
          <w:color w:val="7030A0"/>
          <w:sz w:val="24"/>
          <w:szCs w:val="32"/>
        </w:rPr>
      </w:pPr>
      <w:proofErr w:type="spellStart"/>
      <w:r w:rsidRPr="00162403">
        <w:rPr>
          <w:color w:val="7030A0"/>
          <w:sz w:val="24"/>
          <w:szCs w:val="32"/>
        </w:rPr>
        <w:t>Lp</w:t>
      </w:r>
      <w:proofErr w:type="spellEnd"/>
      <w:r w:rsidRPr="00162403">
        <w:rPr>
          <w:color w:val="7030A0"/>
          <w:sz w:val="24"/>
          <w:szCs w:val="32"/>
        </w:rPr>
        <w:t xml:space="preserve"> do p</w:t>
      </w:r>
      <w:r w:rsidR="00732A3B">
        <w:rPr>
          <w:color w:val="7030A0"/>
          <w:sz w:val="24"/>
          <w:szCs w:val="32"/>
        </w:rPr>
        <w:t>onedeljka</w:t>
      </w:r>
      <w:r w:rsidRPr="00162403">
        <w:rPr>
          <w:color w:val="7030A0"/>
          <w:sz w:val="24"/>
          <w:szCs w:val="32"/>
        </w:rPr>
        <w:t>, Mateja Iskra</w:t>
      </w:r>
      <w:bookmarkEnd w:id="0"/>
    </w:p>
    <w:sectPr w:rsidR="00162403" w:rsidRPr="00162403" w:rsidSect="0049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42448"/>
    <w:multiLevelType w:val="hybridMultilevel"/>
    <w:tmpl w:val="BFDAA38A"/>
    <w:lvl w:ilvl="0" w:tplc="0424000F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4E5"/>
    <w:multiLevelType w:val="hybridMultilevel"/>
    <w:tmpl w:val="AA701246"/>
    <w:lvl w:ilvl="0" w:tplc="7960B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6A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89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3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26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8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8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C9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455CB"/>
    <w:multiLevelType w:val="hybridMultilevel"/>
    <w:tmpl w:val="4482A1E4"/>
    <w:lvl w:ilvl="0" w:tplc="4C0CBC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45C7400"/>
    <w:multiLevelType w:val="hybridMultilevel"/>
    <w:tmpl w:val="6824C6B8"/>
    <w:lvl w:ilvl="0" w:tplc="70F022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D33"/>
    <w:multiLevelType w:val="hybridMultilevel"/>
    <w:tmpl w:val="028639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3653E"/>
    <w:multiLevelType w:val="hybridMultilevel"/>
    <w:tmpl w:val="894A83A8"/>
    <w:lvl w:ilvl="0" w:tplc="C00AB4F4">
      <w:start w:val="187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C56987"/>
    <w:multiLevelType w:val="hybridMultilevel"/>
    <w:tmpl w:val="3460BB32"/>
    <w:lvl w:ilvl="0" w:tplc="F968D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6C201A"/>
    <w:multiLevelType w:val="hybridMultilevel"/>
    <w:tmpl w:val="8E2A6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6A4A"/>
    <w:multiLevelType w:val="hybridMultilevel"/>
    <w:tmpl w:val="C842025A"/>
    <w:lvl w:ilvl="0" w:tplc="5E1A790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37"/>
    <w:rsid w:val="00001810"/>
    <w:rsid w:val="00015844"/>
    <w:rsid w:val="00162403"/>
    <w:rsid w:val="00164509"/>
    <w:rsid w:val="002473E5"/>
    <w:rsid w:val="00397B1A"/>
    <w:rsid w:val="00445053"/>
    <w:rsid w:val="004914FA"/>
    <w:rsid w:val="00495383"/>
    <w:rsid w:val="0050600B"/>
    <w:rsid w:val="00537F80"/>
    <w:rsid w:val="005631AD"/>
    <w:rsid w:val="005D1A59"/>
    <w:rsid w:val="0064112A"/>
    <w:rsid w:val="00683830"/>
    <w:rsid w:val="006B4854"/>
    <w:rsid w:val="006E1BD2"/>
    <w:rsid w:val="006E4219"/>
    <w:rsid w:val="00732A3B"/>
    <w:rsid w:val="007A5C33"/>
    <w:rsid w:val="00806A59"/>
    <w:rsid w:val="00817513"/>
    <w:rsid w:val="00841124"/>
    <w:rsid w:val="0087694E"/>
    <w:rsid w:val="008C02FC"/>
    <w:rsid w:val="00A153D7"/>
    <w:rsid w:val="00A359C3"/>
    <w:rsid w:val="00A35E6C"/>
    <w:rsid w:val="00A46BD5"/>
    <w:rsid w:val="00B23785"/>
    <w:rsid w:val="00B315E9"/>
    <w:rsid w:val="00BD3FB7"/>
    <w:rsid w:val="00C17AC8"/>
    <w:rsid w:val="00C25537"/>
    <w:rsid w:val="00C30174"/>
    <w:rsid w:val="00C643F1"/>
    <w:rsid w:val="00C837E8"/>
    <w:rsid w:val="00CD41E2"/>
    <w:rsid w:val="00D41C4C"/>
    <w:rsid w:val="00D4510D"/>
    <w:rsid w:val="00D47FDC"/>
    <w:rsid w:val="00D557E3"/>
    <w:rsid w:val="00D726EE"/>
    <w:rsid w:val="00D868B1"/>
    <w:rsid w:val="00DB635B"/>
    <w:rsid w:val="00DC4751"/>
    <w:rsid w:val="00DF15DD"/>
    <w:rsid w:val="00E33E73"/>
    <w:rsid w:val="00E34A66"/>
    <w:rsid w:val="00E5354F"/>
    <w:rsid w:val="00EE5AE3"/>
    <w:rsid w:val="00EF16E3"/>
    <w:rsid w:val="00F03B0E"/>
    <w:rsid w:val="00F147C3"/>
    <w:rsid w:val="00F526A4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C235"/>
  <w15:docId w15:val="{845FA6E6-8E0F-46C4-AEA5-53F42A75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14FA"/>
  </w:style>
  <w:style w:type="paragraph" w:styleId="Naslov3">
    <w:name w:val="heading 3"/>
    <w:basedOn w:val="Navaden"/>
    <w:link w:val="Naslov3Znak"/>
    <w:uiPriority w:val="9"/>
    <w:qFormat/>
    <w:rsid w:val="00F71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84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D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4510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1751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17513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7197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st">
    <w:name w:val="st"/>
    <w:basedOn w:val="Privzetapisavaodstavka"/>
    <w:rsid w:val="00F7197C"/>
  </w:style>
  <w:style w:type="character" w:styleId="Poudarek">
    <w:name w:val="Emphasis"/>
    <w:basedOn w:val="Privzetapisavaodstavka"/>
    <w:uiPriority w:val="20"/>
    <w:qFormat/>
    <w:rsid w:val="00F7197C"/>
    <w:rPr>
      <w:i/>
      <w:iCs/>
    </w:rPr>
  </w:style>
  <w:style w:type="character" w:styleId="Krepko">
    <w:name w:val="Strong"/>
    <w:basedOn w:val="Privzetapisavaodstavka"/>
    <w:uiPriority w:val="22"/>
    <w:qFormat/>
    <w:rsid w:val="00F7197C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5354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Mateja Iskra</cp:lastModifiedBy>
  <cp:revision>5</cp:revision>
  <cp:lastPrinted>2018-04-03T06:38:00Z</cp:lastPrinted>
  <dcterms:created xsi:type="dcterms:W3CDTF">2020-05-13T10:36:00Z</dcterms:created>
  <dcterms:modified xsi:type="dcterms:W3CDTF">2020-05-13T10:46:00Z</dcterms:modified>
</cp:coreProperties>
</file>