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EB" w:rsidRPr="003617EB" w:rsidRDefault="003617EB">
      <w:pPr>
        <w:rPr>
          <w:rFonts w:ascii="Arial" w:hAnsi="Arial" w:cs="Arial"/>
          <w:sz w:val="24"/>
          <w:u w:val="single"/>
        </w:rPr>
      </w:pPr>
      <w:r w:rsidRPr="003617EB">
        <w:rPr>
          <w:rFonts w:ascii="Arial" w:hAnsi="Arial" w:cs="Arial"/>
          <w:sz w:val="24"/>
          <w:u w:val="single"/>
        </w:rPr>
        <w:t>Ponedeljek, 11. 5. 2020</w:t>
      </w:r>
    </w:p>
    <w:p w:rsidR="003617EB" w:rsidRPr="003617EB" w:rsidRDefault="003617EB">
      <w:pPr>
        <w:rPr>
          <w:rFonts w:ascii="Arial" w:hAnsi="Arial" w:cs="Arial"/>
          <w:b/>
          <w:sz w:val="24"/>
        </w:rPr>
      </w:pPr>
      <w:r w:rsidRPr="003617EB">
        <w:rPr>
          <w:rFonts w:ascii="Arial" w:hAnsi="Arial" w:cs="Arial"/>
          <w:b/>
          <w:sz w:val="24"/>
        </w:rPr>
        <w:t>SLOVENŠČINA</w:t>
      </w:r>
    </w:p>
    <w:p w:rsidR="003617EB" w:rsidRDefault="003617EB" w:rsidP="003617EB">
      <w:pPr>
        <w:jc w:val="both"/>
        <w:rPr>
          <w:rFonts w:ascii="Arial" w:hAnsi="Arial" w:cs="Arial"/>
          <w:sz w:val="24"/>
        </w:rPr>
      </w:pPr>
      <w:r>
        <w:rPr>
          <w:rFonts w:ascii="Arial" w:hAnsi="Arial" w:cs="Arial"/>
          <w:sz w:val="24"/>
        </w:rPr>
        <w:t xml:space="preserve">V PRIPONKI TE ČAKATA DVA BRALNA LISTA. IZBERI SI ENEGA IN GA NA GLAS PREBERI. LAHKO GA PREBEREŠ MAMICI, OČIJU, BRATCU, SESTRICI ALI SVOJI NAJLJUBŠI PLIŠASTI IGRAČKI. NE POZABI, DA ČRKE MED SEBOJ POVEZUJEŠ, JIH VLEČEŠ IN NE ČRKUJEŠ. VEM, DA TI GRE ŽE ODLIČNO! </w:t>
      </w:r>
      <w:r w:rsidRPr="003617EB">
        <w:rPr>
          <w:rFonts w:ascii="Arial" w:hAnsi="Arial" w:cs="Arial"/>
          <w:sz w:val="24"/>
        </w:rPr>
        <w:sym w:font="Wingdings" w:char="F04A"/>
      </w:r>
    </w:p>
    <w:p w:rsidR="003617EB" w:rsidRDefault="003617EB" w:rsidP="003617EB">
      <w:pPr>
        <w:jc w:val="both"/>
        <w:rPr>
          <w:rFonts w:ascii="Arial" w:hAnsi="Arial" w:cs="Arial"/>
          <w:sz w:val="24"/>
        </w:rPr>
      </w:pPr>
    </w:p>
    <w:p w:rsidR="003617EB" w:rsidRPr="003617EB" w:rsidRDefault="003617EB">
      <w:pPr>
        <w:rPr>
          <w:rFonts w:ascii="Arial" w:hAnsi="Arial" w:cs="Arial"/>
          <w:b/>
          <w:sz w:val="24"/>
        </w:rPr>
      </w:pPr>
      <w:r w:rsidRPr="003617EB">
        <w:rPr>
          <w:rFonts w:ascii="Arial" w:hAnsi="Arial" w:cs="Arial"/>
          <w:b/>
          <w:sz w:val="24"/>
        </w:rPr>
        <w:t>ŠPORT</w:t>
      </w:r>
    </w:p>
    <w:p w:rsidR="003617EB" w:rsidRPr="004E19F9" w:rsidRDefault="003617EB" w:rsidP="003617EB">
      <w:pPr>
        <w:rPr>
          <w:rFonts w:ascii="Arial" w:hAnsi="Arial" w:cs="Arial"/>
          <w:sz w:val="24"/>
        </w:rPr>
      </w:pPr>
      <w:r w:rsidRPr="004E19F9">
        <w:rPr>
          <w:rFonts w:ascii="Arial" w:hAnsi="Arial" w:cs="Arial"/>
          <w:sz w:val="24"/>
        </w:rPr>
        <w:t>VZEMI SI ČAS IN VSAJ 2X PONOVI ZAPOREDJE VAJ</w:t>
      </w:r>
      <w:r w:rsidR="004E19F9" w:rsidRPr="004E19F9">
        <w:rPr>
          <w:rFonts w:ascii="Arial" w:hAnsi="Arial" w:cs="Arial"/>
          <w:sz w:val="24"/>
        </w:rPr>
        <w:t>,</w:t>
      </w:r>
      <w:r w:rsidRPr="004E19F9">
        <w:rPr>
          <w:rFonts w:ascii="Arial" w:hAnsi="Arial" w:cs="Arial"/>
          <w:sz w:val="24"/>
        </w:rPr>
        <w:t xml:space="preserve"> KOT JIH VIDIŠ NA SLIKI.</w:t>
      </w:r>
    </w:p>
    <w:p w:rsidR="003617EB" w:rsidRDefault="003617EB" w:rsidP="003617EB">
      <w:pPr>
        <w:rPr>
          <w:rFonts w:ascii="Arial" w:hAnsi="Arial" w:cs="Arial"/>
        </w:rPr>
      </w:pPr>
      <w:r>
        <w:rPr>
          <w:rFonts w:ascii="Arial" w:hAnsi="Arial" w:cs="Arial"/>
        </w:rPr>
        <w:t xml:space="preserve">            </w:t>
      </w:r>
    </w:p>
    <w:p w:rsidR="003617EB" w:rsidRDefault="003617EB" w:rsidP="003617EB">
      <w:pPr>
        <w:rPr>
          <w:rFonts w:ascii="Arial" w:hAnsi="Arial" w:cs="Arial"/>
          <w:sz w:val="24"/>
        </w:rPr>
      </w:pPr>
      <w:r w:rsidRPr="00F44A88">
        <w:rPr>
          <w:rFonts w:ascii="Arial" w:hAnsi="Arial" w:cs="Arial"/>
        </w:rPr>
        <w:object w:dxaOrig="9869" w:dyaOrig="10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438.75pt" o:ole="">
            <v:imagedata r:id="rId5" o:title=""/>
          </v:shape>
          <o:OLEObject Type="Embed" ProgID="Word.Document.12" ShapeID="_x0000_i1025" DrawAspect="Content" ObjectID="_1650611342" r:id="rId6"/>
        </w:object>
      </w:r>
    </w:p>
    <w:p w:rsidR="003617EB" w:rsidRPr="004E19F9" w:rsidRDefault="003617EB">
      <w:pPr>
        <w:rPr>
          <w:rFonts w:ascii="Arial" w:hAnsi="Arial" w:cs="Arial"/>
          <w:b/>
          <w:sz w:val="24"/>
        </w:rPr>
      </w:pPr>
      <w:r w:rsidRPr="004E19F9">
        <w:rPr>
          <w:rFonts w:ascii="Arial" w:hAnsi="Arial" w:cs="Arial"/>
          <w:b/>
          <w:sz w:val="24"/>
        </w:rPr>
        <w:lastRenderedPageBreak/>
        <w:t>GLASBENA UMETNOST</w:t>
      </w:r>
    </w:p>
    <w:p w:rsidR="004E19F9" w:rsidRPr="004E19F9" w:rsidRDefault="004E19F9" w:rsidP="004E19F9">
      <w:pPr>
        <w:rPr>
          <w:rFonts w:ascii="Arial" w:hAnsi="Arial" w:cs="Arial"/>
          <w:sz w:val="24"/>
        </w:rPr>
      </w:pPr>
      <w:r w:rsidRPr="004E19F9">
        <w:rPr>
          <w:rFonts w:ascii="Arial" w:hAnsi="Arial" w:cs="Arial"/>
          <w:sz w:val="24"/>
        </w:rPr>
        <w:t>OB POSNETKU ZAPOJ PESMICO O PIKAPOLONICI.</w:t>
      </w:r>
    </w:p>
    <w:p w:rsidR="004E19F9" w:rsidRDefault="004E19F9" w:rsidP="004E19F9">
      <w:hyperlink r:id="rId7" w:history="1">
        <w:r>
          <w:rPr>
            <w:rStyle w:val="Hiperpovezava"/>
          </w:rPr>
          <w:t>https://www.youtube.com/watch?v=IcpCo3fLUMA</w:t>
        </w:r>
      </w:hyperlink>
    </w:p>
    <w:p w:rsidR="004E19F9" w:rsidRDefault="004E19F9" w:rsidP="004E19F9">
      <w:pPr>
        <w:rPr>
          <w:rFonts w:ascii="Arial" w:hAnsi="Arial" w:cs="Arial"/>
          <w:b/>
        </w:rPr>
      </w:pPr>
      <w:r>
        <w:rPr>
          <w:rFonts w:ascii="Arial" w:hAnsi="Arial" w:cs="Arial"/>
          <w:b/>
        </w:rPr>
        <w:t>BESEDILO PESMI</w:t>
      </w:r>
    </w:p>
    <w:p w:rsidR="004E19F9" w:rsidRPr="00DB4078" w:rsidRDefault="004E19F9" w:rsidP="004E19F9">
      <w:pPr>
        <w:rPr>
          <w:rFonts w:ascii="Arial" w:hAnsi="Arial" w:cs="Arial"/>
          <w:b/>
        </w:rPr>
      </w:pPr>
      <w:r w:rsidRPr="0047380F">
        <w:rPr>
          <w:rFonts w:ascii="Arial" w:hAnsi="Arial" w:cs="Arial"/>
          <w:color w:val="0D3046"/>
          <w:sz w:val="20"/>
          <w:szCs w:val="20"/>
        </w:rPr>
        <w:t>PIKA POKA PIKAPOLNC'A</w:t>
      </w:r>
      <w:r>
        <w:rPr>
          <w:rFonts w:ascii="Arial" w:hAnsi="Arial" w:cs="Arial"/>
          <w:color w:val="0D3046"/>
          <w:sz w:val="20"/>
          <w:szCs w:val="20"/>
        </w:rPr>
        <w:t xml:space="preserve"> </w:t>
      </w:r>
    </w:p>
    <w:p w:rsidR="004E19F9" w:rsidRPr="0047380F"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PIKA POKA PIKAPOLNC'A</w:t>
      </w:r>
      <w:r>
        <w:rPr>
          <w:rFonts w:ascii="Arial" w:hAnsi="Arial" w:cs="Arial"/>
          <w:color w:val="0D3046"/>
          <w:sz w:val="20"/>
          <w:szCs w:val="20"/>
        </w:rPr>
        <w:t xml:space="preserve">                                     </w:t>
      </w:r>
      <w:r>
        <w:rPr>
          <w:rFonts w:ascii="Arial" w:hAnsi="Arial" w:cs="Arial"/>
          <w:noProof/>
          <w:color w:val="0D3046"/>
          <w:sz w:val="20"/>
          <w:szCs w:val="20"/>
        </w:rPr>
        <w:t xml:space="preserve">      </w:t>
      </w:r>
    </w:p>
    <w:p w:rsidR="004E19F9" w:rsidRPr="0047380F" w:rsidRDefault="004E19F9" w:rsidP="004E19F9">
      <w:pPr>
        <w:pStyle w:val="Navadensplet"/>
        <w:spacing w:before="0" w:after="0"/>
        <w:rPr>
          <w:rFonts w:ascii="Arial" w:hAnsi="Arial" w:cs="Arial"/>
          <w:color w:val="0D3046"/>
          <w:sz w:val="20"/>
          <w:szCs w:val="20"/>
        </w:rPr>
      </w:pPr>
      <w:r>
        <w:rPr>
          <w:noProof/>
        </w:rPr>
        <mc:AlternateContent>
          <mc:Choice Requires="wps">
            <w:drawing>
              <wp:anchor distT="226695" distB="226695" distL="226695" distR="226695" simplePos="0" relativeHeight="251659264" behindDoc="1" locked="0" layoutInCell="1" allowOverlap="1">
                <wp:simplePos x="0" y="0"/>
                <wp:positionH relativeFrom="margin">
                  <wp:posOffset>3147695</wp:posOffset>
                </wp:positionH>
                <wp:positionV relativeFrom="margin">
                  <wp:posOffset>1903730</wp:posOffset>
                </wp:positionV>
                <wp:extent cx="2771775" cy="2121535"/>
                <wp:effectExtent l="76200" t="57150" r="85725" b="88265"/>
                <wp:wrapSquare wrapText="bothSides"/>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21535"/>
                        </a:xfrm>
                        <a:prstGeom prst="rect">
                          <a:avLst/>
                        </a:prstGeom>
                        <a:ln>
                          <a:headEnd/>
                          <a:tailEnd/>
                        </a:ln>
                      </wps:spPr>
                      <wps:style>
                        <a:lnRef idx="3">
                          <a:schemeClr val="lt1"/>
                        </a:lnRef>
                        <a:fillRef idx="1">
                          <a:schemeClr val="accent3"/>
                        </a:fillRef>
                        <a:effectRef idx="1">
                          <a:schemeClr val="accent3"/>
                        </a:effectRef>
                        <a:fontRef idx="minor">
                          <a:schemeClr val="lt1"/>
                        </a:fontRef>
                      </wps:style>
                      <wps:txbx>
                        <w:txbxContent>
                          <w:p w:rsidR="004E19F9" w:rsidRDefault="004E19F9" w:rsidP="004E19F9">
                            <w:pPr>
                              <w:pStyle w:val="Brezrazmikov"/>
                              <w:pBdr>
                                <w:top w:val="dotted" w:sz="4" w:space="6" w:color="FFFFFF" w:themeColor="background1"/>
                              </w:pBdr>
                              <w:ind w:left="360"/>
                              <w:rPr>
                                <w:color w:val="FFFFFF" w:themeColor="background1"/>
                                <w:sz w:val="18"/>
                                <w:szCs w:val="18"/>
                              </w:rPr>
                            </w:pPr>
                            <w:r w:rsidRPr="00DB4078">
                              <w:rPr>
                                <w:noProof/>
                                <w:lang w:eastAsia="sl-SI" w:bidi="ar-SA"/>
                              </w:rPr>
                              <w:drawing>
                                <wp:inline distT="0" distB="0" distL="0" distR="0" wp14:anchorId="7A37D8E4" wp14:editId="4B889A7D">
                                  <wp:extent cx="2228752" cy="1544320"/>
                                  <wp:effectExtent l="19050" t="0" r="98"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551" cy="1600999"/>
                                          </a:xfrm>
                                          <a:prstGeom prst="rect">
                                            <a:avLst/>
                                          </a:prstGeom>
                                          <a:noFill/>
                                          <a:ln>
                                            <a:noFill/>
                                          </a:ln>
                                        </pic:spPr>
                                      </pic:pic>
                                    </a:graphicData>
                                  </a:graphic>
                                </wp:inline>
                              </w:drawing>
                            </w:r>
                          </w:p>
                        </w:txbxContent>
                      </wps:txbx>
                      <wps:bodyPr rot="0" vert="horz" wrap="square" lIns="182880" tIns="91440" rIns="18288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4" o:spid="_x0000_s1026" type="#_x0000_t202" style="position:absolute;margin-left:247.85pt;margin-top:149.9pt;width:218.25pt;height:167.05pt;z-index:-251657216;visibility:visible;mso-wrap-style:square;mso-width-percent:0;mso-height-percent:0;mso-wrap-distance-left:17.85pt;mso-wrap-distance-top:17.85pt;mso-wrap-distance-right:17.85pt;mso-wrap-distance-bottom:17.85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" fillcolor="#9bbb59 [3206]" strokecolor="white [3201]" strokeweight="3pt">
                <v:shadow on="t" color="black" opacity="24903f" origin=",.5" offset="0,.55556mm"/>
                <v:textbox inset="14.4pt,7.2pt,14.4pt,7.2pt">
                  <w:txbxContent>
                    <w:p w:rsidR="004E19F9" w:rsidRDefault="004E19F9" w:rsidP="004E19F9">
                      <w:pPr>
                        <w:pStyle w:val="Brezrazmikov"/>
                        <w:pBdr>
                          <w:top w:val="dotted" w:sz="4" w:space="6" w:color="FFFFFF" w:themeColor="background1"/>
                        </w:pBdr>
                        <w:ind w:left="360"/>
                        <w:rPr>
                          <w:color w:val="FFFFFF" w:themeColor="background1"/>
                          <w:sz w:val="18"/>
                          <w:szCs w:val="18"/>
                        </w:rPr>
                      </w:pPr>
                      <w:r w:rsidRPr="00DB4078">
                        <w:rPr>
                          <w:noProof/>
                          <w:lang w:eastAsia="sl-SI" w:bidi="ar-SA"/>
                        </w:rPr>
                        <w:drawing>
                          <wp:inline distT="0" distB="0" distL="0" distR="0" wp14:anchorId="7A37D8E4" wp14:editId="4B889A7D">
                            <wp:extent cx="2228752" cy="1544320"/>
                            <wp:effectExtent l="19050" t="0" r="98"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551" cy="1600999"/>
                                    </a:xfrm>
                                    <a:prstGeom prst="rect">
                                      <a:avLst/>
                                    </a:prstGeom>
                                    <a:noFill/>
                                    <a:ln>
                                      <a:noFill/>
                                    </a:ln>
                                  </pic:spPr>
                                </pic:pic>
                              </a:graphicData>
                            </a:graphic>
                          </wp:inline>
                        </w:drawing>
                      </w:r>
                    </w:p>
                  </w:txbxContent>
                </v:textbox>
                <w10:wrap type="square" anchorx="margin" anchory="margin"/>
              </v:shape>
            </w:pict>
          </mc:Fallback>
        </mc:AlternateContent>
      </w:r>
      <w:r w:rsidRPr="0047380F">
        <w:rPr>
          <w:rFonts w:ascii="Arial" w:hAnsi="Arial" w:cs="Arial"/>
          <w:color w:val="0D3046"/>
          <w:sz w:val="20"/>
          <w:szCs w:val="20"/>
        </w:rPr>
        <w:t>PIKA POKA PIKAPOLNC'A</w:t>
      </w:r>
    </w:p>
    <w:p w:rsidR="004E19F9" w:rsidRPr="0047380F"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PIKA POKA  - SEDEM PIK IMA.</w:t>
      </w:r>
      <w:r>
        <w:rPr>
          <w:rFonts w:ascii="Arial" w:hAnsi="Arial" w:cs="Arial"/>
          <w:color w:val="0D3046"/>
          <w:sz w:val="20"/>
          <w:szCs w:val="20"/>
        </w:rPr>
        <w:t xml:space="preserve">                                     </w:t>
      </w:r>
    </w:p>
    <w:p w:rsidR="004E19F9" w:rsidRPr="0047380F"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GOR IN DOL PO LISTJU KOBACA</w:t>
      </w:r>
    </w:p>
    <w:p w:rsidR="004E19F9" w:rsidRPr="0047380F"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IŠČE ZATE SREČO POSOVSOD,</w:t>
      </w:r>
      <w:r>
        <w:rPr>
          <w:rFonts w:ascii="Arial" w:hAnsi="Arial" w:cs="Arial"/>
          <w:color w:val="0D3046"/>
          <w:sz w:val="20"/>
          <w:szCs w:val="20"/>
        </w:rPr>
        <w:t xml:space="preserve">                                          </w:t>
      </w:r>
    </w:p>
    <w:p w:rsidR="004E19F9" w:rsidRPr="0047380F"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ZDAJ SE ŽE V ENO SMER ODPRAVLJA-</w:t>
      </w:r>
    </w:p>
    <w:p w:rsidR="004E19F9" w:rsidRPr="0047380F"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BO ZA TEBE TO RES PRAVA POT?</w:t>
      </w:r>
    </w:p>
    <w:p w:rsidR="004E19F9" w:rsidRPr="0047380F"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PIKA POKA PIKAPOLNC'A</w:t>
      </w:r>
    </w:p>
    <w:p w:rsidR="004E19F9" w:rsidRPr="0047380F"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PIKA POKA PIKAPOLNC'A</w:t>
      </w:r>
    </w:p>
    <w:p w:rsidR="004E19F9"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PIKA POKA PIKAPOLNC'A</w:t>
      </w:r>
    </w:p>
    <w:p w:rsidR="004E19F9" w:rsidRDefault="004E19F9" w:rsidP="004E19F9">
      <w:pPr>
        <w:pStyle w:val="Navadensplet"/>
        <w:spacing w:before="0" w:after="0"/>
        <w:rPr>
          <w:rFonts w:ascii="Arial" w:hAnsi="Arial" w:cs="Arial"/>
          <w:color w:val="0D3046"/>
          <w:sz w:val="20"/>
          <w:szCs w:val="20"/>
        </w:rPr>
      </w:pPr>
      <w:r w:rsidRPr="0047380F">
        <w:rPr>
          <w:rFonts w:ascii="Arial" w:hAnsi="Arial" w:cs="Arial"/>
          <w:color w:val="0D3046"/>
          <w:sz w:val="20"/>
          <w:szCs w:val="20"/>
        </w:rPr>
        <w:t>PIKA POKA  - SEDEM PIK IMA</w:t>
      </w:r>
    </w:p>
    <w:p w:rsidR="004E19F9" w:rsidRDefault="004E19F9">
      <w:pPr>
        <w:rPr>
          <w:rFonts w:ascii="Arial" w:hAnsi="Arial" w:cs="Arial"/>
          <w:sz w:val="24"/>
        </w:rPr>
      </w:pPr>
    </w:p>
    <w:p w:rsidR="003617EB" w:rsidRDefault="003617EB">
      <w:pPr>
        <w:rPr>
          <w:rFonts w:ascii="Arial" w:hAnsi="Arial" w:cs="Arial"/>
          <w:sz w:val="24"/>
        </w:rPr>
      </w:pPr>
    </w:p>
    <w:p w:rsidR="004E19F9" w:rsidRPr="004E19F9" w:rsidRDefault="003617EB">
      <w:pPr>
        <w:rPr>
          <w:rFonts w:ascii="Arial" w:hAnsi="Arial" w:cs="Arial"/>
          <w:b/>
          <w:sz w:val="24"/>
        </w:rPr>
      </w:pPr>
      <w:r w:rsidRPr="004E19F9">
        <w:rPr>
          <w:rFonts w:ascii="Arial" w:hAnsi="Arial" w:cs="Arial"/>
          <w:b/>
          <w:sz w:val="24"/>
        </w:rPr>
        <w:t>SPOZNAVANJE OKOLJA</w:t>
      </w:r>
    </w:p>
    <w:p w:rsidR="008E4E72" w:rsidRDefault="004E19F9">
      <w:pPr>
        <w:rPr>
          <w:rFonts w:ascii="Arial" w:hAnsi="Arial" w:cs="Arial"/>
          <w:sz w:val="24"/>
        </w:rPr>
      </w:pPr>
      <w:r>
        <w:rPr>
          <w:rFonts w:ascii="Arial" w:hAnsi="Arial" w:cs="Arial"/>
          <w:sz w:val="24"/>
        </w:rPr>
        <w:t>TA TEDEN SE BOMO POGOVARJALI O TRAVNIKU.</w:t>
      </w:r>
      <w:r w:rsidR="003617EB" w:rsidRPr="003617EB">
        <w:rPr>
          <w:rFonts w:ascii="Arial" w:hAnsi="Arial" w:cs="Arial"/>
          <w:sz w:val="24"/>
        </w:rPr>
        <w:t xml:space="preserve"> </w:t>
      </w:r>
      <w:r w:rsidR="00BD4BFB">
        <w:rPr>
          <w:rFonts w:ascii="Arial" w:hAnsi="Arial" w:cs="Arial"/>
          <w:sz w:val="24"/>
        </w:rPr>
        <w:t>OGLEJ SI MOJ</w:t>
      </w:r>
      <w:r>
        <w:rPr>
          <w:rFonts w:ascii="Arial" w:hAnsi="Arial" w:cs="Arial"/>
          <w:sz w:val="24"/>
        </w:rPr>
        <w:t xml:space="preserve"> POSNETEK.</w:t>
      </w:r>
    </w:p>
    <w:p w:rsidR="004E19F9" w:rsidRDefault="004E19F9">
      <w:pPr>
        <w:rPr>
          <w:rFonts w:ascii="Arial" w:hAnsi="Arial" w:cs="Arial"/>
          <w:sz w:val="24"/>
        </w:rPr>
      </w:pPr>
      <w:bookmarkStart w:id="0" w:name="_GoBack"/>
      <w:bookmarkEnd w:id="0"/>
    </w:p>
    <w:p w:rsidR="004E19F9" w:rsidRDefault="004E19F9">
      <w:pPr>
        <w:rPr>
          <w:rFonts w:ascii="Arial" w:hAnsi="Arial" w:cs="Arial"/>
          <w:sz w:val="24"/>
        </w:rPr>
      </w:pPr>
    </w:p>
    <w:p w:rsidR="004E19F9" w:rsidRDefault="004E19F9">
      <w:pPr>
        <w:rPr>
          <w:rFonts w:ascii="Arial" w:hAnsi="Arial" w:cs="Arial"/>
          <w:sz w:val="24"/>
        </w:rPr>
      </w:pPr>
      <w:r>
        <w:rPr>
          <w:rFonts w:ascii="Arial" w:hAnsi="Arial" w:cs="Arial"/>
          <w:sz w:val="24"/>
        </w:rPr>
        <w:t xml:space="preserve">POSLUŠAJ TUDI POSNETEK »KDO SE OGLAŠA NA TRAVNIKU«. BOŠ ZDRŽAL/-A DO KONCA? </w:t>
      </w:r>
      <w:r w:rsidRPr="004E19F9">
        <w:rPr>
          <w:rFonts w:ascii="Arial" w:hAnsi="Arial" w:cs="Arial"/>
          <w:sz w:val="24"/>
        </w:rPr>
        <w:sym w:font="Wingdings" w:char="F04A"/>
      </w:r>
    </w:p>
    <w:p w:rsidR="004E19F9" w:rsidRDefault="004E19F9" w:rsidP="004E19F9">
      <w:pPr>
        <w:rPr>
          <w:rFonts w:eastAsia="Times New Roman" w:cstheme="minorHAnsi"/>
          <w:color w:val="1D2228"/>
          <w:sz w:val="28"/>
          <w:szCs w:val="28"/>
          <w:shd w:val="clear" w:color="auto" w:fill="FFFFFF"/>
          <w:lang w:eastAsia="sl-SI"/>
        </w:rPr>
      </w:pPr>
      <w:hyperlink r:id="rId9" w:history="1">
        <w:r w:rsidRPr="007837A4">
          <w:rPr>
            <w:rStyle w:val="Hiperpovezava"/>
            <w:rFonts w:eastAsia="Times New Roman" w:cstheme="minorHAnsi"/>
            <w:sz w:val="28"/>
            <w:szCs w:val="28"/>
            <w:shd w:val="clear" w:color="auto" w:fill="FFFFFF"/>
            <w:lang w:eastAsia="sl-SI"/>
          </w:rPr>
          <w:t>https://www.youtube.com/watch?v=hqtIxCydT5w</w:t>
        </w:r>
      </w:hyperlink>
    </w:p>
    <w:p w:rsidR="004E19F9" w:rsidRPr="009602A6" w:rsidRDefault="004E19F9" w:rsidP="004E19F9">
      <w:pPr>
        <w:rPr>
          <w:rFonts w:eastAsia="Times New Roman" w:cstheme="minorHAnsi"/>
          <w:sz w:val="28"/>
          <w:szCs w:val="28"/>
          <w:lang w:eastAsia="sl-SI"/>
        </w:rPr>
      </w:pPr>
    </w:p>
    <w:p w:rsidR="004E19F9" w:rsidRPr="003617EB" w:rsidRDefault="004E19F9">
      <w:pPr>
        <w:rPr>
          <w:rFonts w:ascii="Arial" w:hAnsi="Arial" w:cs="Arial"/>
          <w:sz w:val="24"/>
        </w:rPr>
      </w:pPr>
    </w:p>
    <w:sectPr w:rsidR="004E19F9" w:rsidRPr="00361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EB"/>
    <w:rsid w:val="003617EB"/>
    <w:rsid w:val="004E19F9"/>
    <w:rsid w:val="008E4E72"/>
    <w:rsid w:val="00BD4B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link w:val="BrezrazmikovZnak"/>
    <w:uiPriority w:val="1"/>
    <w:qFormat/>
    <w:rsid w:val="004E19F9"/>
    <w:pPr>
      <w:spacing w:after="0" w:line="240" w:lineRule="auto"/>
    </w:pPr>
    <w:rPr>
      <w:rFonts w:asciiTheme="majorHAnsi" w:hAnsiTheme="majorHAnsi" w:cstheme="majorBidi"/>
      <w:lang w:bidi="en-US"/>
    </w:rPr>
  </w:style>
  <w:style w:type="paragraph" w:styleId="Navadensplet">
    <w:name w:val="Normal (Web)"/>
    <w:basedOn w:val="Navaden"/>
    <w:uiPriority w:val="99"/>
    <w:unhideWhenUsed/>
    <w:rsid w:val="004E19F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E19F9"/>
    <w:rPr>
      <w:color w:val="0000FF"/>
      <w:u w:val="single"/>
    </w:rPr>
  </w:style>
  <w:style w:type="character" w:customStyle="1" w:styleId="BrezrazmikovZnak">
    <w:name w:val="Brez razmikov Znak"/>
    <w:basedOn w:val="Privzetapisavaodstavka"/>
    <w:link w:val="Brezrazmikov"/>
    <w:uiPriority w:val="1"/>
    <w:rsid w:val="004E19F9"/>
    <w:rPr>
      <w:rFonts w:asciiTheme="majorHAnsi" w:hAnsiTheme="majorHAnsi" w:cstheme="majorBidi"/>
      <w:lang w:bidi="en-US"/>
    </w:rPr>
  </w:style>
  <w:style w:type="paragraph" w:styleId="Besedilooblaka">
    <w:name w:val="Balloon Text"/>
    <w:basedOn w:val="Navaden"/>
    <w:link w:val="BesedilooblakaZnak"/>
    <w:uiPriority w:val="99"/>
    <w:semiHidden/>
    <w:unhideWhenUsed/>
    <w:rsid w:val="004E19F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E1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link w:val="BrezrazmikovZnak"/>
    <w:uiPriority w:val="1"/>
    <w:qFormat/>
    <w:rsid w:val="004E19F9"/>
    <w:pPr>
      <w:spacing w:after="0" w:line="240" w:lineRule="auto"/>
    </w:pPr>
    <w:rPr>
      <w:rFonts w:asciiTheme="majorHAnsi" w:hAnsiTheme="majorHAnsi" w:cstheme="majorBidi"/>
      <w:lang w:bidi="en-US"/>
    </w:rPr>
  </w:style>
  <w:style w:type="paragraph" w:styleId="Navadensplet">
    <w:name w:val="Normal (Web)"/>
    <w:basedOn w:val="Navaden"/>
    <w:uiPriority w:val="99"/>
    <w:unhideWhenUsed/>
    <w:rsid w:val="004E19F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E19F9"/>
    <w:rPr>
      <w:color w:val="0000FF"/>
      <w:u w:val="single"/>
    </w:rPr>
  </w:style>
  <w:style w:type="character" w:customStyle="1" w:styleId="BrezrazmikovZnak">
    <w:name w:val="Brez razmikov Znak"/>
    <w:basedOn w:val="Privzetapisavaodstavka"/>
    <w:link w:val="Brezrazmikov"/>
    <w:uiPriority w:val="1"/>
    <w:rsid w:val="004E19F9"/>
    <w:rPr>
      <w:rFonts w:asciiTheme="majorHAnsi" w:hAnsiTheme="majorHAnsi" w:cstheme="majorBidi"/>
      <w:lang w:bidi="en-US"/>
    </w:rPr>
  </w:style>
  <w:style w:type="paragraph" w:styleId="Besedilooblaka">
    <w:name w:val="Balloon Text"/>
    <w:basedOn w:val="Navaden"/>
    <w:link w:val="BesedilooblakaZnak"/>
    <w:uiPriority w:val="99"/>
    <w:semiHidden/>
    <w:unhideWhenUsed/>
    <w:rsid w:val="004E19F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E1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https://www.youtube.com/watch?v=IcpCo3fLUM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Microsoft_Word_Document1.docx"/><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hqtIxCydT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192</Words>
  <Characters>1101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dcterms:created xsi:type="dcterms:W3CDTF">2020-05-10T08:07:00Z</dcterms:created>
  <dcterms:modified xsi:type="dcterms:W3CDTF">2020-05-10T08:22:00Z</dcterms:modified>
</cp:coreProperties>
</file>