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78" w:rsidRPr="00242578" w:rsidRDefault="00242578" w:rsidP="00242578">
      <w:pPr>
        <w:pStyle w:val="BodyText"/>
        <w:jc w:val="left"/>
        <w:rPr>
          <w:rFonts w:ascii="Arial" w:hAnsi="Arial"/>
          <w:sz w:val="28"/>
          <w:szCs w:val="28"/>
        </w:rPr>
      </w:pPr>
      <w:bookmarkStart w:id="0" w:name="_GoBack"/>
      <w:bookmarkEnd w:id="0"/>
      <w:r w:rsidRPr="00242578">
        <w:rPr>
          <w:rFonts w:ascii="Arial" w:hAnsi="Arial"/>
          <w:sz w:val="28"/>
          <w:szCs w:val="28"/>
        </w:rPr>
        <w:t xml:space="preserve">1. </w:t>
      </w:r>
      <w:r w:rsidRPr="00242578">
        <w:rPr>
          <w:rFonts w:ascii="Arial" w:hAnsi="Arial"/>
          <w:sz w:val="28"/>
          <w:szCs w:val="28"/>
          <w:u w:val="single"/>
        </w:rPr>
        <w:t>Poišči barvice in nato pobarvaj oziroma podčrtaj ustrezna glasbila s spodaj določenimi barvami</w:t>
      </w:r>
      <w:r w:rsidRPr="00242578">
        <w:rPr>
          <w:rFonts w:ascii="Arial" w:hAnsi="Arial"/>
          <w:sz w:val="28"/>
          <w:szCs w:val="28"/>
        </w:rPr>
        <w:t xml:space="preserve">: </w:t>
      </w:r>
    </w:p>
    <w:p w:rsidR="00242578" w:rsidRPr="00242578" w:rsidRDefault="00242578" w:rsidP="00242578">
      <w:pPr>
        <w:pStyle w:val="BodyText"/>
        <w:jc w:val="left"/>
        <w:rPr>
          <w:rFonts w:ascii="Arial" w:hAnsi="Arial"/>
          <w:b w:val="0"/>
          <w:i/>
          <w:sz w:val="28"/>
          <w:szCs w:val="28"/>
        </w:rPr>
      </w:pPr>
    </w:p>
    <w:p w:rsidR="00242578" w:rsidRDefault="00242578" w:rsidP="00242578">
      <w:pPr>
        <w:pStyle w:val="BodyText"/>
        <w:jc w:val="left"/>
        <w:rPr>
          <w:rFonts w:ascii="Arial" w:hAnsi="Arial"/>
          <w:b w:val="0"/>
          <w:sz w:val="28"/>
          <w:szCs w:val="28"/>
          <w:u w:val="single"/>
        </w:rPr>
      </w:pPr>
      <w:r w:rsidRPr="00242578">
        <w:rPr>
          <w:rFonts w:ascii="Arial" w:hAnsi="Arial"/>
          <w:b w:val="0"/>
          <w:sz w:val="28"/>
          <w:szCs w:val="28"/>
          <w:u w:val="single"/>
        </w:rPr>
        <w:t xml:space="preserve">Z rjavo barvo GODALA, </w:t>
      </w:r>
    </w:p>
    <w:p w:rsidR="00242578" w:rsidRDefault="00242578" w:rsidP="00242578">
      <w:pPr>
        <w:pStyle w:val="BodyText"/>
        <w:jc w:val="left"/>
        <w:rPr>
          <w:rFonts w:ascii="Arial" w:hAnsi="Arial"/>
          <w:b w:val="0"/>
          <w:sz w:val="28"/>
          <w:szCs w:val="28"/>
          <w:u w:val="single"/>
        </w:rPr>
      </w:pPr>
      <w:r w:rsidRPr="00242578">
        <w:rPr>
          <w:rFonts w:ascii="Arial" w:hAnsi="Arial"/>
          <w:b w:val="0"/>
          <w:sz w:val="28"/>
          <w:szCs w:val="28"/>
          <w:u w:val="single"/>
        </w:rPr>
        <w:t xml:space="preserve">z modro PIHALA, </w:t>
      </w:r>
    </w:p>
    <w:p w:rsidR="00242578" w:rsidRDefault="00242578" w:rsidP="00242578">
      <w:pPr>
        <w:pStyle w:val="BodyText"/>
        <w:jc w:val="left"/>
        <w:rPr>
          <w:rFonts w:ascii="Arial" w:hAnsi="Arial"/>
          <w:b w:val="0"/>
          <w:sz w:val="28"/>
          <w:szCs w:val="28"/>
          <w:u w:val="single"/>
        </w:rPr>
      </w:pPr>
      <w:r w:rsidRPr="00242578">
        <w:rPr>
          <w:rFonts w:ascii="Arial" w:hAnsi="Arial"/>
          <w:b w:val="0"/>
          <w:sz w:val="28"/>
          <w:szCs w:val="28"/>
          <w:u w:val="single"/>
        </w:rPr>
        <w:t xml:space="preserve">z rumeno TROBILA, </w:t>
      </w:r>
    </w:p>
    <w:p w:rsidR="00242578" w:rsidRDefault="00242578" w:rsidP="00242578">
      <w:pPr>
        <w:pStyle w:val="BodyText"/>
        <w:jc w:val="left"/>
        <w:rPr>
          <w:rFonts w:ascii="Arial" w:hAnsi="Arial"/>
          <w:b w:val="0"/>
          <w:sz w:val="28"/>
          <w:szCs w:val="28"/>
          <w:u w:val="single"/>
        </w:rPr>
      </w:pPr>
      <w:r w:rsidRPr="00242578">
        <w:rPr>
          <w:rFonts w:ascii="Arial" w:hAnsi="Arial"/>
          <w:b w:val="0"/>
          <w:sz w:val="28"/>
          <w:szCs w:val="28"/>
          <w:u w:val="single"/>
        </w:rPr>
        <w:t xml:space="preserve">z rdečo GLASBILA S TIPKAMI, </w:t>
      </w:r>
    </w:p>
    <w:p w:rsidR="00242578" w:rsidRDefault="00242578" w:rsidP="00242578">
      <w:pPr>
        <w:pStyle w:val="BodyText"/>
        <w:jc w:val="left"/>
        <w:rPr>
          <w:rFonts w:ascii="Arial" w:hAnsi="Arial"/>
          <w:b w:val="0"/>
          <w:sz w:val="28"/>
          <w:szCs w:val="28"/>
          <w:u w:val="single"/>
        </w:rPr>
      </w:pPr>
      <w:r w:rsidRPr="00242578">
        <w:rPr>
          <w:rFonts w:ascii="Arial" w:hAnsi="Arial"/>
          <w:b w:val="0"/>
          <w:sz w:val="28"/>
          <w:szCs w:val="28"/>
          <w:u w:val="single"/>
        </w:rPr>
        <w:t xml:space="preserve">z zeleno BRENKALA, </w:t>
      </w:r>
    </w:p>
    <w:p w:rsidR="00242578" w:rsidRPr="00242578" w:rsidRDefault="00242578" w:rsidP="00242578">
      <w:pPr>
        <w:pStyle w:val="BodyText"/>
        <w:jc w:val="left"/>
        <w:rPr>
          <w:rFonts w:ascii="Arial" w:hAnsi="Arial"/>
          <w:b w:val="0"/>
          <w:sz w:val="28"/>
          <w:szCs w:val="28"/>
          <w:u w:val="single"/>
        </w:rPr>
      </w:pPr>
      <w:r w:rsidRPr="00242578">
        <w:rPr>
          <w:rFonts w:ascii="Arial" w:hAnsi="Arial"/>
          <w:b w:val="0"/>
          <w:sz w:val="28"/>
          <w:szCs w:val="28"/>
          <w:u w:val="single"/>
        </w:rPr>
        <w:t xml:space="preserve">s sivo TOLKALA.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b/>
          <w:sz w:val="28"/>
          <w:szCs w:val="28"/>
        </w:rPr>
      </w:pPr>
    </w:p>
    <w:p w:rsidR="00242578" w:rsidRPr="00242578" w:rsidRDefault="00242578" w:rsidP="00242578">
      <w:pPr>
        <w:spacing w:line="360" w:lineRule="auto"/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 xml:space="preserve">FLAVTA    BOBEN    VIOLINA     TROBENTA     HARMONIKA    KITARA    VIOLA    KLARINET   ORGLE    ROG    HARFA  TRIANGEL     OBOA     POZAVNA     VIOLONČELO     ČEMBALO     PALČKE    KONTRABAS    TUBA     FAGOT 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 xml:space="preserve">Napiši še tri </w:t>
      </w:r>
      <w:r w:rsidRPr="00242578">
        <w:rPr>
          <w:rFonts w:ascii="Arial" w:hAnsi="Arial" w:cs="Arial"/>
          <w:b/>
          <w:sz w:val="28"/>
          <w:szCs w:val="28"/>
        </w:rPr>
        <w:t>tolkala,</w:t>
      </w:r>
      <w:r w:rsidRPr="00242578">
        <w:rPr>
          <w:rFonts w:ascii="Arial" w:hAnsi="Arial" w:cs="Arial"/>
          <w:sz w:val="28"/>
          <w:szCs w:val="28"/>
        </w:rPr>
        <w:t xml:space="preserve"> ki jih poznaš. _______________________ ______________</w:t>
      </w:r>
      <w:r>
        <w:rPr>
          <w:rFonts w:ascii="Arial" w:hAnsi="Arial" w:cs="Arial"/>
          <w:sz w:val="28"/>
          <w:szCs w:val="28"/>
        </w:rPr>
        <w:t xml:space="preserve">_______ ____________________ 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b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242578">
        <w:rPr>
          <w:rFonts w:ascii="Arial" w:hAnsi="Arial" w:cs="Arial"/>
          <w:b/>
          <w:sz w:val="28"/>
          <w:szCs w:val="28"/>
        </w:rPr>
        <w:t>.</w:t>
      </w:r>
      <w:r w:rsidRPr="00242578">
        <w:rPr>
          <w:rFonts w:ascii="Arial" w:hAnsi="Arial" w:cs="Arial"/>
          <w:sz w:val="28"/>
          <w:szCs w:val="28"/>
        </w:rPr>
        <w:t xml:space="preserve"> </w:t>
      </w:r>
      <w:r w:rsidRPr="00242578">
        <w:rPr>
          <w:rFonts w:ascii="Arial" w:hAnsi="Arial" w:cs="Arial"/>
          <w:b/>
          <w:sz w:val="28"/>
          <w:szCs w:val="28"/>
          <w:u w:val="single"/>
        </w:rPr>
        <w:t>Zapiši vsaj dva inštrumenta, ki spadata v skupino</w:t>
      </w:r>
      <w:r w:rsidRPr="00242578">
        <w:rPr>
          <w:rFonts w:ascii="Arial" w:hAnsi="Arial" w:cs="Arial"/>
          <w:b/>
          <w:i/>
          <w:sz w:val="28"/>
          <w:szCs w:val="28"/>
          <w:u w:val="single"/>
        </w:rPr>
        <w:t>.</w:t>
      </w:r>
      <w:r w:rsidRPr="00242578">
        <w:rPr>
          <w:rFonts w:ascii="Arial" w:hAnsi="Arial" w:cs="Arial"/>
          <w:b/>
          <w:sz w:val="28"/>
          <w:szCs w:val="28"/>
        </w:rPr>
        <w:t xml:space="preserve">   </w:t>
      </w:r>
    </w:p>
    <w:p w:rsid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 xml:space="preserve">AEROFONI ____________________________________________________________ 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>MEMBRANOFONI ____________________________________________________________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>KORDOFONI ___________________________________________________________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>ELEKTROFONI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Default="00242578" w:rsidP="00242578">
      <w:pPr>
        <w:rPr>
          <w:rFonts w:ascii="Arial" w:hAnsi="Arial" w:cs="Arial"/>
          <w:b/>
          <w:sz w:val="28"/>
          <w:szCs w:val="28"/>
        </w:rPr>
      </w:pPr>
    </w:p>
    <w:p w:rsidR="00242578" w:rsidRDefault="00242578" w:rsidP="00242578">
      <w:pPr>
        <w:rPr>
          <w:rFonts w:ascii="Arial" w:hAnsi="Arial" w:cs="Arial"/>
          <w:b/>
          <w:sz w:val="28"/>
          <w:szCs w:val="28"/>
        </w:rPr>
      </w:pPr>
    </w:p>
    <w:p w:rsidR="00242578" w:rsidRDefault="00242578" w:rsidP="00242578">
      <w:pPr>
        <w:rPr>
          <w:rFonts w:ascii="Arial" w:hAnsi="Arial" w:cs="Arial"/>
          <w:b/>
          <w:sz w:val="28"/>
          <w:szCs w:val="28"/>
        </w:rPr>
      </w:pPr>
    </w:p>
    <w:p w:rsidR="00242578" w:rsidRDefault="00242578" w:rsidP="00242578">
      <w:pPr>
        <w:rPr>
          <w:rFonts w:ascii="Arial" w:hAnsi="Arial" w:cs="Arial"/>
          <w:b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b/>
          <w:sz w:val="28"/>
          <w:szCs w:val="28"/>
        </w:rPr>
      </w:pPr>
    </w:p>
    <w:p w:rsidR="003E2248" w:rsidRDefault="003E2248" w:rsidP="00242578">
      <w:pPr>
        <w:rPr>
          <w:rFonts w:ascii="Arial" w:hAnsi="Arial" w:cs="Arial"/>
          <w:b/>
          <w:sz w:val="28"/>
          <w:szCs w:val="28"/>
        </w:rPr>
      </w:pPr>
    </w:p>
    <w:p w:rsidR="00242578" w:rsidRPr="00242578" w:rsidRDefault="003E2248" w:rsidP="002425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3.</w:t>
      </w:r>
      <w:r w:rsidR="00242578" w:rsidRPr="00242578">
        <w:rPr>
          <w:rFonts w:ascii="Arial" w:hAnsi="Arial" w:cs="Arial"/>
          <w:sz w:val="28"/>
          <w:szCs w:val="28"/>
          <w:u w:val="single"/>
        </w:rPr>
        <w:t xml:space="preserve"> Vpiši </w:t>
      </w:r>
      <w:r w:rsidR="00242578" w:rsidRPr="00242578">
        <w:rPr>
          <w:rFonts w:ascii="Arial" w:hAnsi="Arial" w:cs="Arial"/>
          <w:b/>
          <w:sz w:val="28"/>
          <w:szCs w:val="28"/>
          <w:u w:val="single"/>
        </w:rPr>
        <w:t>glasbila</w:t>
      </w:r>
      <w:r w:rsidR="00242578" w:rsidRPr="00242578">
        <w:rPr>
          <w:rFonts w:ascii="Arial" w:hAnsi="Arial" w:cs="Arial"/>
          <w:sz w:val="28"/>
          <w:szCs w:val="28"/>
          <w:u w:val="single"/>
        </w:rPr>
        <w:t>, ki so jih izdelali spodnji glasbeniki.</w:t>
      </w:r>
      <w:r w:rsidR="00242578" w:rsidRPr="00242578">
        <w:rPr>
          <w:rFonts w:ascii="Arial" w:hAnsi="Arial" w:cs="Arial"/>
          <w:sz w:val="28"/>
          <w:szCs w:val="28"/>
        </w:rPr>
        <w:t xml:space="preserve">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 xml:space="preserve">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>Antonio Stradivari - __________________________________________________</w:t>
      </w:r>
      <w:r>
        <w:rPr>
          <w:rFonts w:ascii="Arial" w:hAnsi="Arial" w:cs="Arial"/>
          <w:sz w:val="28"/>
          <w:szCs w:val="28"/>
        </w:rPr>
        <w:t>__________</w:t>
      </w:r>
      <w:r w:rsidRPr="00242578">
        <w:rPr>
          <w:rFonts w:ascii="Arial" w:hAnsi="Arial" w:cs="Arial"/>
          <w:sz w:val="28"/>
          <w:szCs w:val="28"/>
        </w:rPr>
        <w:t xml:space="preserve">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>Adolphe Sax - __________________________________________</w:t>
      </w:r>
      <w:r>
        <w:rPr>
          <w:rFonts w:ascii="Arial" w:hAnsi="Arial" w:cs="Arial"/>
          <w:sz w:val="28"/>
          <w:szCs w:val="28"/>
        </w:rPr>
        <w:t>__________________</w:t>
      </w:r>
      <w:r w:rsidRPr="00242578">
        <w:rPr>
          <w:rFonts w:ascii="Arial" w:hAnsi="Arial" w:cs="Arial"/>
          <w:sz w:val="28"/>
          <w:szCs w:val="28"/>
        </w:rPr>
        <w:t xml:space="preserve"> 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3E2248" w:rsidRDefault="003E2248" w:rsidP="00242578">
      <w:pPr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4.</w:t>
      </w:r>
      <w:r w:rsidR="00242578" w:rsidRPr="00242578">
        <w:rPr>
          <w:rFonts w:ascii="Arial" w:hAnsi="Arial" w:cs="Arial"/>
          <w:sz w:val="28"/>
          <w:szCs w:val="28"/>
        </w:rPr>
        <w:t xml:space="preserve"> </w:t>
      </w:r>
      <w:r w:rsidR="00242578" w:rsidRPr="003E2248">
        <w:rPr>
          <w:rFonts w:ascii="Arial" w:hAnsi="Arial" w:cs="Arial"/>
          <w:sz w:val="28"/>
          <w:szCs w:val="28"/>
          <w:u w:val="single"/>
        </w:rPr>
        <w:t xml:space="preserve">Tudi v današnjih časih </w:t>
      </w:r>
      <w:r w:rsidR="00242578" w:rsidRPr="003E2248">
        <w:rPr>
          <w:rFonts w:ascii="Arial" w:hAnsi="Arial" w:cs="Arial"/>
          <w:b/>
          <w:sz w:val="28"/>
          <w:szCs w:val="28"/>
          <w:u w:val="single"/>
        </w:rPr>
        <w:t>izdelovalci glasbil</w:t>
      </w:r>
      <w:r w:rsidR="00242578" w:rsidRPr="003E2248">
        <w:rPr>
          <w:rFonts w:ascii="Arial" w:hAnsi="Arial" w:cs="Arial"/>
          <w:sz w:val="28"/>
          <w:szCs w:val="28"/>
          <w:u w:val="single"/>
        </w:rPr>
        <w:t xml:space="preserve"> izdelujejo nova, ki so povezana s starimi. </w:t>
      </w:r>
      <w:r w:rsidR="00242578" w:rsidRPr="003E2248">
        <w:rPr>
          <w:rFonts w:ascii="Arial" w:hAnsi="Arial" w:cs="Arial"/>
          <w:i/>
          <w:sz w:val="28"/>
          <w:szCs w:val="28"/>
          <w:u w:val="single"/>
        </w:rPr>
        <w:t>Poveži sorodna glasbila.</w:t>
      </w:r>
    </w:p>
    <w:p w:rsidR="00242578" w:rsidRPr="003E2248" w:rsidRDefault="00242578" w:rsidP="00242578">
      <w:pPr>
        <w:rPr>
          <w:rFonts w:ascii="Arial" w:hAnsi="Arial" w:cs="Arial"/>
          <w:i/>
          <w:u w:val="single"/>
        </w:rPr>
      </w:pPr>
      <w:r w:rsidRPr="003E2248">
        <w:rPr>
          <w:rFonts w:ascii="Arial" w:hAnsi="Arial" w:cs="Arial"/>
          <w:i/>
          <w:u w:val="single"/>
        </w:rPr>
        <w:t>(Številke, ki so pred električnimi glasbili na levi, vpiši pred ustrezna imena klasičnih sorodnih glasbil na desni strani.)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 xml:space="preserve">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 xml:space="preserve">                              </w:t>
      </w:r>
      <w:r w:rsidR="003E2248">
        <w:rPr>
          <w:rFonts w:ascii="Arial" w:hAnsi="Arial" w:cs="Arial"/>
          <w:sz w:val="28"/>
          <w:szCs w:val="28"/>
        </w:rPr>
        <w:t xml:space="preserve">                             _____   </w:t>
      </w:r>
      <w:r w:rsidRPr="00242578">
        <w:rPr>
          <w:rFonts w:ascii="Arial" w:hAnsi="Arial" w:cs="Arial"/>
          <w:sz w:val="28"/>
          <w:szCs w:val="28"/>
        </w:rPr>
        <w:t xml:space="preserve">BOBNI   </w:t>
      </w:r>
    </w:p>
    <w:tbl>
      <w:tblPr>
        <w:tblW w:w="0" w:type="auto"/>
        <w:tblInd w:w="1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2373"/>
        <w:gridCol w:w="962"/>
        <w:gridCol w:w="4003"/>
      </w:tblGrid>
      <w:tr w:rsidR="00242578" w:rsidRPr="00242578" w:rsidTr="00242578">
        <w:tc>
          <w:tcPr>
            <w:tcW w:w="118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1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SINTETIZATOR</w:t>
            </w:r>
          </w:p>
        </w:tc>
        <w:tc>
          <w:tcPr>
            <w:tcW w:w="99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540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KITARA</w:t>
            </w:r>
          </w:p>
        </w:tc>
      </w:tr>
      <w:tr w:rsidR="00242578" w:rsidRPr="00242578" w:rsidTr="00242578">
        <w:tc>
          <w:tcPr>
            <w:tcW w:w="118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1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BAS KITARA</w:t>
            </w:r>
          </w:p>
        </w:tc>
        <w:tc>
          <w:tcPr>
            <w:tcW w:w="99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540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FAGOT</w:t>
            </w:r>
          </w:p>
        </w:tc>
      </w:tr>
      <w:tr w:rsidR="00242578" w:rsidRPr="00242578" w:rsidTr="00242578">
        <w:tc>
          <w:tcPr>
            <w:tcW w:w="118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10" w:type="dxa"/>
            <w:hideMark/>
          </w:tcPr>
          <w:p w:rsidR="00242578" w:rsidRPr="003E2248" w:rsidRDefault="00242578" w:rsidP="00242578">
            <w:pPr>
              <w:rPr>
                <w:rFonts w:ascii="Arial" w:hAnsi="Arial" w:cs="Arial"/>
              </w:rPr>
            </w:pPr>
            <w:r w:rsidRPr="003E2248">
              <w:rPr>
                <w:rFonts w:ascii="Arial" w:hAnsi="Arial" w:cs="Arial"/>
              </w:rPr>
              <w:t>ELEKTRIČNA KITARA</w:t>
            </w:r>
          </w:p>
        </w:tc>
        <w:tc>
          <w:tcPr>
            <w:tcW w:w="99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540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KLAVIR</w:t>
            </w:r>
          </w:p>
        </w:tc>
      </w:tr>
      <w:tr w:rsidR="00242578" w:rsidRPr="00242578" w:rsidTr="00242578">
        <w:tc>
          <w:tcPr>
            <w:tcW w:w="118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1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ELEKTRIČNI BOBNI</w:t>
            </w:r>
          </w:p>
        </w:tc>
        <w:tc>
          <w:tcPr>
            <w:tcW w:w="99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540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 xml:space="preserve">KONTRABAS            </w:t>
            </w:r>
          </w:p>
        </w:tc>
      </w:tr>
      <w:tr w:rsidR="00242578" w:rsidRPr="00242578" w:rsidTr="00242578">
        <w:tc>
          <w:tcPr>
            <w:tcW w:w="1180" w:type="dxa"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0" w:type="dxa"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540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 xml:space="preserve">POZAVNA </w:t>
            </w:r>
            <w:r w:rsidRPr="0024257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</w:t>
            </w:r>
            <w:r w:rsidR="003E224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</w:t>
            </w:r>
            <w:r w:rsidRPr="0024257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</w:t>
            </w:r>
          </w:p>
        </w:tc>
      </w:tr>
    </w:tbl>
    <w:p w:rsidR="00242578" w:rsidRPr="00242578" w:rsidRDefault="00242578" w:rsidP="00242578">
      <w:pPr>
        <w:pStyle w:val="Heading3"/>
        <w:jc w:val="left"/>
        <w:rPr>
          <w:rFonts w:ascii="Arial" w:hAnsi="Arial" w:cs="Arial"/>
          <w:sz w:val="28"/>
          <w:szCs w:val="28"/>
        </w:rPr>
      </w:pPr>
    </w:p>
    <w:p w:rsidR="00242578" w:rsidRPr="003E2248" w:rsidRDefault="003E2248" w:rsidP="003E2248">
      <w:pPr>
        <w:pStyle w:val="Heading3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5.</w:t>
      </w:r>
      <w:r w:rsidR="00242578" w:rsidRPr="00242578">
        <w:rPr>
          <w:rFonts w:ascii="Arial" w:hAnsi="Arial" w:cs="Arial"/>
          <w:sz w:val="28"/>
          <w:szCs w:val="28"/>
        </w:rPr>
        <w:t xml:space="preserve"> Glasbila sestavljajo različne orkestre. </w:t>
      </w:r>
      <w:r w:rsidR="00242578" w:rsidRPr="00242578">
        <w:rPr>
          <w:rFonts w:ascii="Arial" w:hAnsi="Arial" w:cs="Arial"/>
          <w:i/>
          <w:sz w:val="28"/>
          <w:szCs w:val="28"/>
          <w:u w:val="single"/>
        </w:rPr>
        <w:t xml:space="preserve">Poveži </w:t>
      </w:r>
      <w:r w:rsidR="00242578" w:rsidRPr="00242578">
        <w:rPr>
          <w:rFonts w:ascii="Arial" w:hAnsi="Arial" w:cs="Arial"/>
          <w:b w:val="0"/>
          <w:i/>
          <w:sz w:val="28"/>
          <w:szCs w:val="28"/>
          <w:u w:val="single"/>
        </w:rPr>
        <w:t xml:space="preserve">skupine glasbil </w:t>
      </w:r>
      <w:r w:rsidR="00242578" w:rsidRPr="00242578">
        <w:rPr>
          <w:rFonts w:ascii="Arial" w:hAnsi="Arial" w:cs="Arial"/>
          <w:i/>
          <w:sz w:val="28"/>
          <w:szCs w:val="28"/>
          <w:u w:val="single"/>
        </w:rPr>
        <w:t>s pravilnim imenom</w:t>
      </w:r>
      <w:r w:rsidR="00242578" w:rsidRPr="00242578">
        <w:rPr>
          <w:rFonts w:ascii="Arial" w:hAnsi="Arial" w:cs="Arial"/>
          <w:b w:val="0"/>
          <w:i/>
          <w:sz w:val="28"/>
          <w:szCs w:val="28"/>
          <w:u w:val="single"/>
        </w:rPr>
        <w:t xml:space="preserve"> orkestra</w:t>
      </w:r>
      <w:r w:rsidR="00242578" w:rsidRPr="00242578">
        <w:rPr>
          <w:rFonts w:ascii="Arial" w:hAnsi="Arial" w:cs="Arial"/>
          <w:i/>
          <w:sz w:val="28"/>
          <w:szCs w:val="28"/>
          <w:u w:val="single"/>
        </w:rPr>
        <w:t xml:space="preserve"> oz.ansambla. </w:t>
      </w:r>
    </w:p>
    <w:p w:rsidR="00242578" w:rsidRPr="00242578" w:rsidRDefault="00242578" w:rsidP="00242578">
      <w:pPr>
        <w:rPr>
          <w:rFonts w:ascii="Arial" w:hAnsi="Arial" w:cs="Arial"/>
          <w:b/>
          <w:sz w:val="28"/>
          <w:szCs w:val="28"/>
        </w:rPr>
      </w:pPr>
      <w:r w:rsidRPr="00242578">
        <w:rPr>
          <w:rFonts w:ascii="Arial" w:hAnsi="Arial" w:cs="Arial"/>
          <w:i/>
          <w:sz w:val="28"/>
          <w:szCs w:val="28"/>
        </w:rPr>
        <w:t>(Številke, ki so pred skupinami glasbil na levi, vpiši pred ustrezna imena instrumentalnih skupin na desni.)</w:t>
      </w:r>
      <w:r w:rsidR="003E2248">
        <w:rPr>
          <w:rFonts w:ascii="Arial" w:hAnsi="Arial" w:cs="Arial"/>
          <w:sz w:val="28"/>
          <w:szCs w:val="28"/>
        </w:rPr>
        <w:t xml:space="preserve">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  <w:r w:rsidRPr="00242578">
        <w:rPr>
          <w:rFonts w:ascii="Arial" w:hAnsi="Arial" w:cs="Arial"/>
          <w:sz w:val="28"/>
          <w:szCs w:val="28"/>
        </w:rPr>
        <w:t xml:space="preserve">                </w:t>
      </w:r>
    </w:p>
    <w:p w:rsidR="00242578" w:rsidRDefault="00242578" w:rsidP="00596FD7">
      <w:pPr>
        <w:ind w:left="5664"/>
        <w:rPr>
          <w:rFonts w:ascii="Arial" w:hAnsi="Arial" w:cs="Arial"/>
          <w:sz w:val="22"/>
          <w:szCs w:val="22"/>
        </w:rPr>
      </w:pPr>
      <w:r w:rsidRPr="00242578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596FD7">
        <w:rPr>
          <w:rFonts w:ascii="Arial" w:hAnsi="Arial" w:cs="Arial"/>
          <w:sz w:val="28"/>
          <w:szCs w:val="28"/>
        </w:rPr>
        <w:t xml:space="preserve">                  _____  </w:t>
      </w:r>
      <w:r w:rsidR="00596FD7" w:rsidRPr="00596FD7">
        <w:rPr>
          <w:rFonts w:ascii="Arial" w:hAnsi="Arial" w:cs="Arial"/>
        </w:rPr>
        <w:t>SIMFONIČNI  ORKESTER</w:t>
      </w:r>
    </w:p>
    <w:p w:rsidR="00596FD7" w:rsidRPr="00596FD7" w:rsidRDefault="00596FD7" w:rsidP="00596FD7">
      <w:pPr>
        <w:ind w:left="566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694"/>
        <w:gridCol w:w="1030"/>
        <w:gridCol w:w="2879"/>
      </w:tblGrid>
      <w:tr w:rsidR="00242578" w:rsidRPr="00242578" w:rsidTr="00596FD7">
        <w:tc>
          <w:tcPr>
            <w:tcW w:w="465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42578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4694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GODALA (1. violina, 2. violina, viola, violončelo)</w:t>
            </w:r>
          </w:p>
        </w:tc>
        <w:tc>
          <w:tcPr>
            <w:tcW w:w="103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2879" w:type="dxa"/>
          </w:tcPr>
          <w:p w:rsidR="00242578" w:rsidRPr="00596FD7" w:rsidRDefault="00242578" w:rsidP="00242578">
            <w:pPr>
              <w:rPr>
                <w:rFonts w:ascii="Arial" w:hAnsi="Arial" w:cs="Arial"/>
              </w:rPr>
            </w:pPr>
            <w:r w:rsidRPr="00596FD7">
              <w:rPr>
                <w:rFonts w:ascii="Arial" w:hAnsi="Arial" w:cs="Arial"/>
              </w:rPr>
              <w:t>PIHALNI ORKESTER ali GODBA</w:t>
            </w:r>
          </w:p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578" w:rsidRPr="00596FD7" w:rsidTr="00596FD7">
        <w:tc>
          <w:tcPr>
            <w:tcW w:w="465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42578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4694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 xml:space="preserve">Harmonika, trobenta, klarinet, kitara in bariton (bas kitara) </w:t>
            </w:r>
          </w:p>
        </w:tc>
        <w:tc>
          <w:tcPr>
            <w:tcW w:w="103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9" w:type="dxa"/>
          </w:tcPr>
          <w:p w:rsidR="00242578" w:rsidRPr="00596FD7" w:rsidRDefault="00242578" w:rsidP="00596FD7">
            <w:pPr>
              <w:rPr>
                <w:rFonts w:ascii="Arial" w:hAnsi="Arial" w:cs="Arial"/>
              </w:rPr>
            </w:pPr>
          </w:p>
        </w:tc>
      </w:tr>
      <w:tr w:rsidR="00242578" w:rsidRPr="00242578" w:rsidTr="00596FD7">
        <w:tc>
          <w:tcPr>
            <w:tcW w:w="465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42578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694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ELEKTRIČNA GLASBILA, PIHALA, TROBILA IN TOLKALA</w:t>
            </w:r>
          </w:p>
        </w:tc>
        <w:tc>
          <w:tcPr>
            <w:tcW w:w="103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2879" w:type="dxa"/>
          </w:tcPr>
          <w:p w:rsidR="00242578" w:rsidRPr="00596FD7" w:rsidRDefault="00242578" w:rsidP="00242578">
            <w:pPr>
              <w:rPr>
                <w:rFonts w:ascii="Arial" w:hAnsi="Arial" w:cs="Arial"/>
              </w:rPr>
            </w:pPr>
            <w:r w:rsidRPr="00596FD7">
              <w:rPr>
                <w:rFonts w:ascii="Arial" w:hAnsi="Arial" w:cs="Arial"/>
              </w:rPr>
              <w:t>GODALNI  KVARTET</w:t>
            </w:r>
          </w:p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578" w:rsidRPr="00242578" w:rsidTr="00596FD7">
        <w:tc>
          <w:tcPr>
            <w:tcW w:w="465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42578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4694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GODALA, PIHALA, TROBILA, TOLKALA in harfa</w:t>
            </w:r>
          </w:p>
        </w:tc>
        <w:tc>
          <w:tcPr>
            <w:tcW w:w="103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79" w:type="dxa"/>
          </w:tcPr>
          <w:p w:rsidR="00242578" w:rsidRPr="00242578" w:rsidRDefault="00242578" w:rsidP="00596FD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42578" w:rsidRPr="00242578" w:rsidTr="00596FD7">
        <w:tc>
          <w:tcPr>
            <w:tcW w:w="465" w:type="dxa"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94" w:type="dxa"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dxa"/>
            <w:hideMark/>
          </w:tcPr>
          <w:p w:rsidR="00242578" w:rsidRPr="00242578" w:rsidRDefault="00242578" w:rsidP="00242578">
            <w:pPr>
              <w:rPr>
                <w:rFonts w:ascii="Arial" w:hAnsi="Arial" w:cs="Arial"/>
                <w:sz w:val="28"/>
                <w:szCs w:val="28"/>
              </w:rPr>
            </w:pPr>
            <w:r w:rsidRPr="00242578"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  <w:tc>
          <w:tcPr>
            <w:tcW w:w="2879" w:type="dxa"/>
          </w:tcPr>
          <w:p w:rsidR="00242578" w:rsidRPr="00242578" w:rsidRDefault="00596FD7" w:rsidP="0024257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NARODNO-ZABAVNI KVINTET</w:t>
            </w:r>
          </w:p>
        </w:tc>
      </w:tr>
    </w:tbl>
    <w:p w:rsidR="00242578" w:rsidRPr="00242578" w:rsidRDefault="00242578" w:rsidP="00242578">
      <w:pPr>
        <w:rPr>
          <w:rFonts w:ascii="Arial" w:hAnsi="Arial" w:cs="Arial"/>
          <w:sz w:val="28"/>
          <w:szCs w:val="28"/>
        </w:rPr>
      </w:pPr>
    </w:p>
    <w:sectPr w:rsidR="00242578" w:rsidRPr="00242578" w:rsidSect="0024257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8"/>
    <w:rsid w:val="00242578"/>
    <w:rsid w:val="003E2248"/>
    <w:rsid w:val="00596FD7"/>
    <w:rsid w:val="00690F0A"/>
    <w:rsid w:val="00B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E6C99-2596-4884-B7CB-9FE839DF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578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242578"/>
    <w:pPr>
      <w:keepNext/>
      <w:jc w:val="both"/>
      <w:outlineLvl w:val="0"/>
    </w:pPr>
    <w:rPr>
      <w:rFonts w:ascii="Arial Narrow" w:hAnsi="Arial Narrow" w:cs="Arial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242578"/>
    <w:pPr>
      <w:keepNext/>
      <w:jc w:val="both"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42578"/>
    <w:pPr>
      <w:keepNext/>
      <w:jc w:val="both"/>
      <w:outlineLvl w:val="3"/>
    </w:pPr>
    <w:rPr>
      <w:rFonts w:ascii="Arial Narrow" w:hAnsi="Arial Narrow"/>
      <w:b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2578"/>
    <w:pPr>
      <w:keepNext/>
      <w:jc w:val="center"/>
      <w:outlineLvl w:val="4"/>
    </w:pPr>
    <w:rPr>
      <w:rFonts w:ascii="Arial" w:hAnsi="Arial"/>
      <w:b/>
      <w:szCs w:val="20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42578"/>
    <w:pPr>
      <w:keepNext/>
      <w:ind w:right="-426"/>
      <w:jc w:val="both"/>
      <w:outlineLvl w:val="6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578"/>
    <w:rPr>
      <w:rFonts w:ascii="Arial Narrow" w:eastAsia="Times New Roman" w:hAnsi="Arial Narrow" w:cs="Arial"/>
      <w:b/>
      <w:bCs/>
      <w:szCs w:val="24"/>
      <w:lang w:eastAsia="sl-SI"/>
    </w:rPr>
  </w:style>
  <w:style w:type="character" w:customStyle="1" w:styleId="Heading3Char">
    <w:name w:val="Heading 3 Char"/>
    <w:basedOn w:val="DefaultParagraphFont"/>
    <w:link w:val="Heading3"/>
    <w:rsid w:val="00242578"/>
    <w:rPr>
      <w:rFonts w:ascii="Arial Narrow" w:eastAsia="Times New Roman" w:hAnsi="Arial Narrow" w:cs="Times New Roman"/>
      <w:b/>
      <w:bCs/>
      <w:sz w:val="22"/>
      <w:szCs w:val="24"/>
      <w:lang w:eastAsia="sl-SI"/>
    </w:rPr>
  </w:style>
  <w:style w:type="character" w:customStyle="1" w:styleId="Heading4Char">
    <w:name w:val="Heading 4 Char"/>
    <w:basedOn w:val="DefaultParagraphFont"/>
    <w:link w:val="Heading4"/>
    <w:semiHidden/>
    <w:rsid w:val="00242578"/>
    <w:rPr>
      <w:rFonts w:ascii="Arial Narrow" w:eastAsia="Times New Roman" w:hAnsi="Arial Narrow" w:cs="Times New Roman"/>
      <w:b/>
      <w:szCs w:val="24"/>
      <w:u w:val="single"/>
      <w:lang w:eastAsia="sl-SI"/>
    </w:rPr>
  </w:style>
  <w:style w:type="character" w:customStyle="1" w:styleId="Heading5Char">
    <w:name w:val="Heading 5 Char"/>
    <w:basedOn w:val="DefaultParagraphFont"/>
    <w:link w:val="Heading5"/>
    <w:semiHidden/>
    <w:rsid w:val="00242578"/>
    <w:rPr>
      <w:rFonts w:ascii="Arial" w:eastAsia="Times New Roman" w:hAnsi="Arial" w:cs="Times New Roman"/>
      <w:b/>
      <w:szCs w:val="20"/>
      <w:u w:val="single"/>
      <w:lang w:eastAsia="sl-SI"/>
    </w:rPr>
  </w:style>
  <w:style w:type="character" w:customStyle="1" w:styleId="Heading7Char">
    <w:name w:val="Heading 7 Char"/>
    <w:basedOn w:val="DefaultParagraphFont"/>
    <w:link w:val="Heading7"/>
    <w:semiHidden/>
    <w:rsid w:val="00242578"/>
    <w:rPr>
      <w:rFonts w:ascii="Arial" w:eastAsia="Times New Roman" w:hAnsi="Arial" w:cs="Times New Roman"/>
      <w:szCs w:val="20"/>
      <w:lang w:eastAsia="sl-SI"/>
    </w:rPr>
  </w:style>
  <w:style w:type="paragraph" w:styleId="BodyText">
    <w:name w:val="Body Text"/>
    <w:basedOn w:val="Normal"/>
    <w:link w:val="BodyTextChar"/>
    <w:semiHidden/>
    <w:unhideWhenUsed/>
    <w:rsid w:val="00242578"/>
    <w:pPr>
      <w:jc w:val="both"/>
    </w:pPr>
    <w:rPr>
      <w:rFonts w:ascii="Arial Narrow" w:hAnsi="Arial Narrow"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242578"/>
    <w:rPr>
      <w:rFonts w:ascii="Arial Narrow" w:eastAsia="Times New Roman" w:hAnsi="Arial Narrow" w:cs="Arial"/>
      <w:b/>
      <w:bCs/>
      <w:szCs w:val="24"/>
      <w:lang w:eastAsia="sl-SI"/>
    </w:rPr>
  </w:style>
  <w:style w:type="paragraph" w:customStyle="1" w:styleId="Default">
    <w:name w:val="Default"/>
    <w:rsid w:val="0024257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2020-05-11T13:02:00Z</dcterms:created>
  <dcterms:modified xsi:type="dcterms:W3CDTF">2020-05-11T13:02:00Z</dcterms:modified>
</cp:coreProperties>
</file>