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A3" w:rsidRPr="00EE38A0" w:rsidRDefault="00EE38A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TRAVNIŠKE RASTLINE</w:t>
      </w:r>
    </w:p>
    <w:p w:rsidR="00AF3E11" w:rsidRPr="00EE38A0" w:rsidRDefault="00AF3E11" w:rsidP="00EE38A0">
      <w:pPr>
        <w:jc w:val="center"/>
        <w:rPr>
          <w:rFonts w:ascii="Arial" w:hAnsi="Arial" w:cs="Arial"/>
          <w:sz w:val="40"/>
          <w:szCs w:val="40"/>
        </w:rPr>
      </w:pPr>
    </w:p>
    <w:tbl>
      <w:tblPr>
        <w:tblStyle w:val="Tabelamrea"/>
        <w:tblW w:w="103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04"/>
        <w:gridCol w:w="5256"/>
      </w:tblGrid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078480" cy="404622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200400" cy="4046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66" cy="406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NJIVSKO GRABLJIŠČE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IVANJŠČICA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133725" cy="2506980"/>
                  <wp:effectExtent l="0" t="0" r="952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261360" cy="25069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ČRNA DETELJA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MARJETICA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lastRenderedPageBreak/>
              <w:drawing>
                <wp:inline distT="0" distB="0" distL="0" distR="0">
                  <wp:extent cx="3103880" cy="414210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41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200400" cy="4267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KOZJA BRADA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REGRAT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103880" cy="267462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200400" cy="3314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RIPEČA ZLATICA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RMAN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103880" cy="414210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41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200400" cy="42710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7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KUKAVIČJA LUČCA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ZVONČNICA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103880" cy="3395345"/>
                  <wp:effectExtent l="0" t="0" r="1270" b="0"/>
                  <wp:docPr id="18" name="Picture 18" descr="Kaj bi vam povedala teta Pehta? | Dobre zgo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aj bi vam povedala teta Pehta? | Dobre zgo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2C0559" w:rsidP="002C0559">
            <w:pPr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CC203B7" wp14:editId="3A156F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360045</wp:posOffset>
                  </wp:positionV>
                  <wp:extent cx="2963545" cy="3024505"/>
                  <wp:effectExtent l="0" t="0" r="8255" b="4445"/>
                  <wp:wrapThrough wrapText="bothSides">
                    <wp:wrapPolygon edited="0">
                      <wp:start x="0" y="0"/>
                      <wp:lineTo x="0" y="21496"/>
                      <wp:lineTo x="21521" y="21496"/>
                      <wp:lineTo x="21521" y="0"/>
                      <wp:lineTo x="0" y="0"/>
                    </wp:wrapPolygon>
                  </wp:wrapThrough>
                  <wp:docPr id="21" name="Picture 21" descr="Ozkolistnati trpotec je trajnica, ki raste na gnojenih travnikih, pašnikih, parkih, ob poteh, na neobdelanih tleh od nižine do gorskega pasu po celi Evropi in Aziji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zkolistnati trpotec je trajnica, ki raste na gnojenih travnikih, pašnikih, parkih, ob poteh, na neobdelanih tleh od nižine do gorskega pasu po celi Evropi in Aziji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TRAVNIŠKA KADULJA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OZKOLISTNI TRPOTEC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918460" cy="3891081"/>
                  <wp:effectExtent l="0" t="0" r="0" b="0"/>
                  <wp:docPr id="6" name="Picture 6" descr="Navadna nokota - Urba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vadna nokota - Urba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92" cy="38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2933700" cy="3911600"/>
                  <wp:effectExtent l="0" t="0" r="0" b="0"/>
                  <wp:docPr id="17" name="Picture 17" descr="Primerki vrste topolistna kislica (Rumex obtusifoli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imerki vrste topolistna kislica (Rumex obtusifoli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2C0559" w:rsidRPr="00EE38A0" w:rsidRDefault="00AF3E11" w:rsidP="007F225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</w:t>
            </w:r>
            <w:r w:rsidR="003207E5" w:rsidRPr="00EE38A0">
              <w:rPr>
                <w:rFonts w:ascii="Arial" w:hAnsi="Arial" w:cs="Arial"/>
                <w:sz w:val="40"/>
                <w:szCs w:val="40"/>
              </w:rPr>
              <w:t>AVADNA N</w:t>
            </w:r>
            <w:r w:rsidRPr="00EE38A0">
              <w:rPr>
                <w:rFonts w:ascii="Arial" w:hAnsi="Arial" w:cs="Arial"/>
                <w:sz w:val="40"/>
                <w:szCs w:val="40"/>
              </w:rPr>
              <w:t>OKOTA</w:t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KISLICA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2933700" cy="3915001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43" cy="391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7F2254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w:drawing>
                <wp:inline distT="0" distB="0" distL="0" distR="0" wp14:anchorId="418360DE" wp14:editId="6827FFE9">
                  <wp:extent cx="2857500" cy="380980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71" cy="38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7F2254" w:rsidRPr="00EE38A0" w:rsidRDefault="00AF3E11" w:rsidP="0063791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NAVADNA MIGALICA</w:t>
            </w:r>
          </w:p>
        </w:tc>
        <w:tc>
          <w:tcPr>
            <w:tcW w:w="5256" w:type="dxa"/>
          </w:tcPr>
          <w:p w:rsidR="00AF3E11" w:rsidRPr="00EE38A0" w:rsidRDefault="007F2254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LISIČJI REP</w:t>
            </w:r>
          </w:p>
        </w:tc>
      </w:tr>
      <w:tr w:rsidR="007F2254" w:rsidRPr="007F2254" w:rsidTr="00BB5972">
        <w:tc>
          <w:tcPr>
            <w:tcW w:w="10360" w:type="dxa"/>
            <w:gridSpan w:val="2"/>
          </w:tcPr>
          <w:p w:rsidR="007F2254" w:rsidRDefault="007F2254" w:rsidP="007F2254">
            <w:pPr>
              <w:rPr>
                <w:sz w:val="28"/>
                <w:szCs w:val="28"/>
              </w:rPr>
            </w:pPr>
            <w:r w:rsidRPr="007F2254">
              <w:rPr>
                <w:sz w:val="28"/>
                <w:szCs w:val="28"/>
              </w:rPr>
              <w:t xml:space="preserve">VEČ VRST TRAV LAHKO SPOZNAŠ TULE: </w:t>
            </w:r>
            <w:hyperlink r:id="rId21" w:history="1">
              <w:r w:rsidRPr="00D74D0F">
                <w:rPr>
                  <w:rStyle w:val="Hiperpovezava"/>
                  <w:sz w:val="28"/>
                  <w:szCs w:val="28"/>
                </w:rPr>
                <w:t>http://www2.arnes.si/~babaza/strani/vse_poaceae.html</w:t>
              </w:r>
            </w:hyperlink>
          </w:p>
          <w:p w:rsidR="00637911" w:rsidRPr="00637911" w:rsidRDefault="00EC360E" w:rsidP="007F2254">
            <w:pPr>
              <w:rPr>
                <w:rFonts w:ascii="Arial" w:hAnsi="Arial" w:cs="Arial"/>
                <w:sz w:val="28"/>
                <w:szCs w:val="28"/>
              </w:rPr>
            </w:pPr>
            <w:hyperlink r:id="rId22" w:history="1">
              <w:r w:rsidR="00637911" w:rsidRPr="00637911">
                <w:rPr>
                  <w:rStyle w:val="Hiperpovezava"/>
                  <w:sz w:val="28"/>
                  <w:szCs w:val="28"/>
                </w:rPr>
                <w:t>http://kamniski-vrh.net/trave/trave.html</w:t>
              </w:r>
            </w:hyperlink>
          </w:p>
        </w:tc>
      </w:tr>
    </w:tbl>
    <w:p w:rsidR="00AF3E11" w:rsidRPr="007F2254" w:rsidRDefault="00AF3E11" w:rsidP="007F2254">
      <w:p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sectPr w:rsidR="00AF3E11" w:rsidRPr="007F2254" w:rsidSect="007F2254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11"/>
    <w:rsid w:val="00046C2D"/>
    <w:rsid w:val="002C0559"/>
    <w:rsid w:val="003207E5"/>
    <w:rsid w:val="00637911"/>
    <w:rsid w:val="007F01A3"/>
    <w:rsid w:val="007F2254"/>
    <w:rsid w:val="00A54E3E"/>
    <w:rsid w:val="00AF3E11"/>
    <w:rsid w:val="00DE20D9"/>
    <w:rsid w:val="00EC360E"/>
    <w:rsid w:val="00E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F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F2254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7F2254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3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F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F2254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7F2254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3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2.arnes.si/~babaza/strani/vse_poaceae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kamniski-vrh.net/trave/trav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Savli</dc:creator>
  <cp:lastModifiedBy>NINA</cp:lastModifiedBy>
  <cp:revision>2</cp:revision>
  <dcterms:created xsi:type="dcterms:W3CDTF">2020-05-07T07:56:00Z</dcterms:created>
  <dcterms:modified xsi:type="dcterms:W3CDTF">2020-05-07T07:56:00Z</dcterms:modified>
</cp:coreProperties>
</file>