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62E7F4A5" w:rsidR="00475FE8" w:rsidRPr="00475FE8" w:rsidRDefault="005E142C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OSNOVE </w:t>
            </w:r>
            <w:r w:rsidR="00AD6F18">
              <w:rPr>
                <w:b/>
                <w:bCs/>
                <w:sz w:val="28"/>
                <w:szCs w:val="28"/>
              </w:rPr>
              <w:t>RISANJA</w:t>
            </w:r>
            <w:r>
              <w:rPr>
                <w:b/>
                <w:bCs/>
                <w:sz w:val="28"/>
                <w:szCs w:val="28"/>
              </w:rPr>
              <w:t xml:space="preserve"> Z RAČUNALNIŠKIM ORODJEM CiciCAD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11C2A24A" w:rsidR="00110FFE" w:rsidRPr="00475FE8" w:rsidRDefault="00AD6F18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7E473B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1E9C561B" w:rsidR="00AD5606" w:rsidRPr="00475FE8" w:rsidRDefault="002C09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685C" wp14:editId="10AAFB3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37860" cy="8915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242F" w14:textId="77777777" w:rsidR="002C09F6" w:rsidRDefault="002C09F6" w:rsidP="002C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A8BB77D" w14:textId="77777777" w:rsidR="002C09F6" w:rsidRDefault="002C0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685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15.45pt;width:451.8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" fillcolor="white [3201]" strokeweight=".5pt">
                <v:textbox>
                  <w:txbxContent>
                    <w:p w14:paraId="6DC7242F" w14:textId="77777777" w:rsidR="002C09F6" w:rsidRDefault="002C09F6" w:rsidP="002C09F6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A8BB77D" w14:textId="77777777" w:rsidR="002C09F6" w:rsidRDefault="002C09F6"/>
                  </w:txbxContent>
                </v:textbox>
                <w10:wrap anchorx="margin"/>
              </v:shape>
            </w:pict>
          </mc:Fallback>
        </mc:AlternateContent>
      </w:r>
    </w:p>
    <w:p w14:paraId="24AB55FA" w14:textId="306B4755" w:rsidR="002C09F6" w:rsidRDefault="002C09F6" w:rsidP="007B118D">
      <w:pPr>
        <w:rPr>
          <w:sz w:val="28"/>
          <w:szCs w:val="28"/>
        </w:rPr>
      </w:pPr>
    </w:p>
    <w:p w14:paraId="2335C460" w14:textId="77777777" w:rsidR="002C09F6" w:rsidRDefault="002C09F6" w:rsidP="007B118D">
      <w:pPr>
        <w:rPr>
          <w:sz w:val="28"/>
          <w:szCs w:val="28"/>
        </w:rPr>
      </w:pPr>
    </w:p>
    <w:p w14:paraId="10955D07" w14:textId="77777777" w:rsidR="002C09F6" w:rsidRDefault="002C09F6" w:rsidP="007B118D">
      <w:pPr>
        <w:rPr>
          <w:sz w:val="28"/>
          <w:szCs w:val="28"/>
        </w:rPr>
      </w:pPr>
    </w:p>
    <w:p w14:paraId="59232FE4" w14:textId="77777777" w:rsidR="007E473B" w:rsidRDefault="007E473B" w:rsidP="007E473B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35F11412" w14:textId="77777777" w:rsidR="007E473B" w:rsidRDefault="007E473B" w:rsidP="007E473B">
      <w:pPr>
        <w:rPr>
          <w:sz w:val="28"/>
          <w:szCs w:val="28"/>
        </w:rPr>
      </w:pPr>
      <w:r>
        <w:rPr>
          <w:sz w:val="28"/>
          <w:szCs w:val="28"/>
        </w:rPr>
        <w:t>V prejšnjih urah ste uspešno namestili program CiciCAD in spoznavali osnovne lastnosti programskega orodja, spoznavali nekatera orodja za risanje in urejanje črt in se naučili dela s tekstom. V tej uri pa bomo spoznali postopke risanja najpogosteje uporabljanih likov.</w:t>
      </w:r>
    </w:p>
    <w:p w14:paraId="7C9BD2FF" w14:textId="7B9A6E5E" w:rsidR="007E473B" w:rsidRDefault="007E473B" w:rsidP="007E473B">
      <w:pPr>
        <w:rPr>
          <w:sz w:val="28"/>
          <w:szCs w:val="28"/>
        </w:rPr>
      </w:pPr>
      <w:r>
        <w:rPr>
          <w:sz w:val="28"/>
          <w:szCs w:val="28"/>
        </w:rPr>
        <w:t xml:space="preserve">Če CiciCAD-a še niste uspeli namestiti, storite to čim prej, saj bomo določene </w:t>
      </w:r>
      <w:r w:rsidRPr="007E473B">
        <w:rPr>
          <w:b/>
          <w:bCs/>
          <w:sz w:val="28"/>
          <w:szCs w:val="28"/>
        </w:rPr>
        <w:t>naloge tudi ocenjevali</w:t>
      </w:r>
      <w:r>
        <w:rPr>
          <w:sz w:val="28"/>
          <w:szCs w:val="28"/>
        </w:rPr>
        <w:t xml:space="preserve">. V poglavju </w:t>
      </w:r>
      <w:r>
        <w:rPr>
          <w:sz w:val="28"/>
          <w:szCs w:val="28"/>
        </w:rPr>
        <w:t>UPORABA RAČUNALNIŠKIH ORODIJ PRI NAČRTOVANJU</w:t>
      </w:r>
      <w:r>
        <w:rPr>
          <w:sz w:val="28"/>
          <w:szCs w:val="28"/>
        </w:rPr>
        <w:t xml:space="preserve"> imate v dokumentu </w:t>
      </w:r>
      <w:r>
        <w:rPr>
          <w:sz w:val="28"/>
          <w:szCs w:val="28"/>
        </w:rPr>
        <w:t>Navodila za namestitev CiciCAD-a</w:t>
      </w:r>
      <w:r>
        <w:rPr>
          <w:sz w:val="28"/>
          <w:szCs w:val="28"/>
        </w:rPr>
        <w:t xml:space="preserve"> podrobna navodila za namestitev in registracijo programa.</w:t>
      </w:r>
    </w:p>
    <w:p w14:paraId="00FA8663" w14:textId="77777777" w:rsidR="007E473B" w:rsidRDefault="007E473B" w:rsidP="007E473B">
      <w:pPr>
        <w:rPr>
          <w:sz w:val="28"/>
          <w:szCs w:val="28"/>
        </w:rPr>
      </w:pPr>
      <w:r>
        <w:rPr>
          <w:sz w:val="28"/>
          <w:szCs w:val="28"/>
        </w:rPr>
        <w:t xml:space="preserve">Navodilo: </w:t>
      </w:r>
    </w:p>
    <w:p w14:paraId="3BF85386" w14:textId="77777777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Odpri spletno učilnico NTE – 5. razred, </w:t>
      </w:r>
    </w:p>
    <w:p w14:paraId="3685B1E5" w14:textId="673A2121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 poglavju Delo na daljavo odpri dokument Navodila 14-5_NTE-5 RISANJE LIKOV. Pozorno preberi navodila in se ravnaj po njih.</w:t>
      </w:r>
      <w:bookmarkStart w:id="0" w:name="_GoBack"/>
      <w:bookmarkEnd w:id="0"/>
    </w:p>
    <w:p w14:paraId="26024049" w14:textId="722953ED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UPORABA RAČUNALNIŠKIH ORODIJ PRI NAČRTOVANJU odpri ppt predstavitev </w:t>
      </w:r>
      <w:r w:rsidRPr="00E75F56">
        <w:rPr>
          <w:b/>
          <w:bCs/>
          <w:sz w:val="28"/>
          <w:szCs w:val="28"/>
        </w:rPr>
        <w:t xml:space="preserve">CiciCAD – </w:t>
      </w:r>
      <w:r>
        <w:rPr>
          <w:b/>
          <w:bCs/>
          <w:sz w:val="28"/>
          <w:szCs w:val="28"/>
        </w:rPr>
        <w:t>risanje likov</w:t>
      </w:r>
      <w:r w:rsidRPr="00E75F5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F68EC77" w14:textId="77777777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Odpri program CiciCAD in sproti izvajaj dejavnosti, ki so prikazane v PowerPoint predstavitvi.</w:t>
      </w:r>
    </w:p>
    <w:p w14:paraId="37445C32" w14:textId="77777777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Risbo sproti shranjuj.</w:t>
      </w:r>
    </w:p>
    <w:p w14:paraId="5491CCEB" w14:textId="77777777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Ko končaš z delom, </w:t>
      </w:r>
      <w:r w:rsidRPr="007E473B">
        <w:rPr>
          <w:b/>
          <w:bCs/>
          <w:sz w:val="28"/>
          <w:szCs w:val="28"/>
        </w:rPr>
        <w:t>pošlji fotografijo risbe na e-mail učitelja</w:t>
      </w:r>
      <w:r>
        <w:rPr>
          <w:sz w:val="28"/>
          <w:szCs w:val="28"/>
        </w:rPr>
        <w:t xml:space="preserve"> (čas: do prihodnjega tedna).</w:t>
      </w:r>
    </w:p>
    <w:p w14:paraId="76879FD8" w14:textId="253825FF" w:rsid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>Prijetno delo</w:t>
      </w:r>
      <w:r w:rsidR="009C5E8E">
        <w:rPr>
          <w:sz w:val="28"/>
          <w:szCs w:val="28"/>
        </w:rPr>
        <w:t>!</w:t>
      </w:r>
    </w:p>
    <w:p w14:paraId="76167BA1" w14:textId="4D4EC11E" w:rsidR="002C4F25" w:rsidRP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="008A1811">
        <w:rPr>
          <w:sz w:val="28"/>
          <w:szCs w:val="28"/>
        </w:rPr>
        <w:t xml:space="preserve">NTE </w:t>
      </w:r>
      <w:r w:rsidR="008A1811" w:rsidRPr="008A1811">
        <w:rPr>
          <w:sz w:val="28"/>
          <w:szCs w:val="28"/>
        </w:rPr>
        <w:t>Martin Knuplež</w:t>
      </w:r>
    </w:p>
    <w:sectPr w:rsidR="002C4F25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EBA"/>
    <w:multiLevelType w:val="hybridMultilevel"/>
    <w:tmpl w:val="7F7656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2D8"/>
    <w:multiLevelType w:val="hybridMultilevel"/>
    <w:tmpl w:val="69D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6034"/>
    <w:multiLevelType w:val="hybridMultilevel"/>
    <w:tmpl w:val="07465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20B5B"/>
    <w:rsid w:val="000875B8"/>
    <w:rsid w:val="00093984"/>
    <w:rsid w:val="000A00C3"/>
    <w:rsid w:val="00110FFE"/>
    <w:rsid w:val="001E34F0"/>
    <w:rsid w:val="0020599E"/>
    <w:rsid w:val="00216F62"/>
    <w:rsid w:val="002C09F6"/>
    <w:rsid w:val="002C4F25"/>
    <w:rsid w:val="00351DAC"/>
    <w:rsid w:val="003E07C1"/>
    <w:rsid w:val="004619BD"/>
    <w:rsid w:val="00475FE8"/>
    <w:rsid w:val="004C1699"/>
    <w:rsid w:val="004E3410"/>
    <w:rsid w:val="005A7E54"/>
    <w:rsid w:val="005E142C"/>
    <w:rsid w:val="00612F84"/>
    <w:rsid w:val="0066150E"/>
    <w:rsid w:val="006B50D2"/>
    <w:rsid w:val="006F04DE"/>
    <w:rsid w:val="007015A8"/>
    <w:rsid w:val="007B118D"/>
    <w:rsid w:val="007E473B"/>
    <w:rsid w:val="00886B1E"/>
    <w:rsid w:val="008A1811"/>
    <w:rsid w:val="009C5E8E"/>
    <w:rsid w:val="00A00801"/>
    <w:rsid w:val="00A15F6D"/>
    <w:rsid w:val="00A61C8E"/>
    <w:rsid w:val="00A76EDD"/>
    <w:rsid w:val="00AB561F"/>
    <w:rsid w:val="00AD5606"/>
    <w:rsid w:val="00AD6F18"/>
    <w:rsid w:val="00AE7F76"/>
    <w:rsid w:val="00B62DFA"/>
    <w:rsid w:val="00C03460"/>
    <w:rsid w:val="00CB1DFE"/>
    <w:rsid w:val="00DC4AD1"/>
    <w:rsid w:val="00DF41B7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3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3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1E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6</cp:revision>
  <cp:lastPrinted>2020-04-22T13:34:00Z</cp:lastPrinted>
  <dcterms:created xsi:type="dcterms:W3CDTF">2020-04-22T13:29:00Z</dcterms:created>
  <dcterms:modified xsi:type="dcterms:W3CDTF">2020-05-13T13:06:00Z</dcterms:modified>
</cp:coreProperties>
</file>