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A4E" w:rsidRPr="004C1031" w:rsidRDefault="006A2521" w:rsidP="004C1031">
      <w:pPr>
        <w:jc w:val="center"/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C1031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Navodila za pouk š</w:t>
      </w:r>
      <w:r w:rsidR="00B01CBE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porta 20</w:t>
      </w:r>
      <w:r w:rsidR="00E85E21" w:rsidRPr="004C1031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C4E03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5.</w:t>
      </w:r>
      <w:r w:rsidR="00C942F6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5E21" w:rsidRPr="004C1031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2020</w:t>
      </w:r>
    </w:p>
    <w:p w:rsidR="00E16622" w:rsidRPr="00FD1940" w:rsidRDefault="00E85E21" w:rsidP="00FD1940">
      <w:pPr>
        <w:jc w:val="center"/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C1031">
        <w:rPr>
          <w:rFonts w:ascii="Algerian" w:hAnsi="Algerian"/>
          <w:color w:val="C0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4. razred</w:t>
      </w:r>
    </w:p>
    <w:p w:rsidR="00106078" w:rsidRDefault="00B01CBE" w:rsidP="00D47ADB">
      <w:pPr>
        <w:pStyle w:val="Brezrazmikov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Pozdravljeni učenci. Nekatere meritve ste že opravili pri ŠV kartonu.</w:t>
      </w:r>
      <w:r w:rsidR="00E819A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19A9" w:rsidRPr="00E819A9">
        <w:rPr>
          <w:rFonts w:ascii="Times New Roman" w:hAnsi="Times New Roman" w:cs="Times New Roman"/>
          <w:b/>
          <w:sz w:val="32"/>
          <w:szCs w:val="32"/>
        </w:rPr>
        <w:t>Nekateri ste razpredelnico že poslali. Čestitke!</w:t>
      </w:r>
    </w:p>
    <w:p w:rsidR="00106078" w:rsidRDefault="00106078" w:rsidP="00D47ADB">
      <w:pPr>
        <w:pStyle w:val="Brezrazmikov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Ker </w:t>
      </w:r>
      <w:r w:rsidR="00E819A9">
        <w:rPr>
          <w:rFonts w:ascii="Times New Roman" w:hAnsi="Times New Roman" w:cs="Times New Roman"/>
          <w:b/>
          <w:sz w:val="32"/>
          <w:szCs w:val="32"/>
        </w:rPr>
        <w:t>ste imeli prejšnjo sredo</w:t>
      </w:r>
      <w:r>
        <w:rPr>
          <w:rFonts w:ascii="Times New Roman" w:hAnsi="Times New Roman" w:cs="Times New Roman"/>
          <w:b/>
          <w:sz w:val="32"/>
          <w:szCs w:val="32"/>
        </w:rPr>
        <w:t xml:space="preserve"> dan dejavnosti, lahko meritve oddate do 27. maja. </w:t>
      </w:r>
    </w:p>
    <w:p w:rsidR="00106078" w:rsidRDefault="00106078" w:rsidP="00D47ADB">
      <w:pPr>
        <w:pStyle w:val="Brezrazmikov"/>
        <w:rPr>
          <w:rFonts w:ascii="Times New Roman" w:hAnsi="Times New Roman" w:cs="Times New Roman"/>
          <w:b/>
          <w:sz w:val="32"/>
          <w:szCs w:val="32"/>
        </w:rPr>
      </w:pPr>
    </w:p>
    <w:p w:rsidR="00106078" w:rsidRDefault="00106078" w:rsidP="00D47ADB">
      <w:pPr>
        <w:pStyle w:val="Brezrazmikov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Nič hudega ni, če vam česa ne bo uspelo izmeriti, kot ste si zamislili. Pomembno je, da se gibljete!</w:t>
      </w:r>
    </w:p>
    <w:p w:rsidR="00106078" w:rsidRDefault="00106078" w:rsidP="00D47ADB">
      <w:pPr>
        <w:pStyle w:val="Brezrazmikov"/>
        <w:rPr>
          <w:rFonts w:ascii="Times New Roman" w:hAnsi="Times New Roman" w:cs="Times New Roman"/>
          <w:b/>
          <w:sz w:val="32"/>
          <w:szCs w:val="32"/>
        </w:rPr>
      </w:pPr>
    </w:p>
    <w:p w:rsidR="00101FBC" w:rsidRDefault="00B01CBE" w:rsidP="00D47ADB">
      <w:pPr>
        <w:pStyle w:val="Brezrazmikov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Preizkusite se še v treh meritvah!</w:t>
      </w:r>
      <w:r w:rsidR="00106078">
        <w:rPr>
          <w:rFonts w:ascii="Times New Roman" w:hAnsi="Times New Roman" w:cs="Times New Roman"/>
          <w:b/>
          <w:sz w:val="32"/>
          <w:szCs w:val="32"/>
        </w:rPr>
        <w:t xml:space="preserve"> Ne pozabite se prej ogreti! (lahkoten tek 3 minute, ogrevalne vaje na mestu, kot ste se učili v šoli)</w:t>
      </w:r>
    </w:p>
    <w:p w:rsidR="00106078" w:rsidRDefault="00106078" w:rsidP="00D47ADB">
      <w:pPr>
        <w:pStyle w:val="Brezrazmikov"/>
        <w:rPr>
          <w:rFonts w:ascii="Times New Roman" w:hAnsi="Times New Roman" w:cs="Times New Roman"/>
          <w:b/>
          <w:sz w:val="32"/>
          <w:szCs w:val="32"/>
        </w:rPr>
      </w:pPr>
    </w:p>
    <w:p w:rsidR="003C5702" w:rsidRDefault="003C5702" w:rsidP="00D47ADB">
      <w:pPr>
        <w:pStyle w:val="Brezrazmikov"/>
        <w:rPr>
          <w:rFonts w:ascii="Times New Roman" w:hAnsi="Times New Roman" w:cs="Times New Roman"/>
          <w:b/>
          <w:sz w:val="32"/>
          <w:szCs w:val="32"/>
        </w:rPr>
      </w:pPr>
    </w:p>
    <w:p w:rsidR="00106078" w:rsidRDefault="00106078" w:rsidP="00D47ADB">
      <w:pPr>
        <w:pStyle w:val="Brezrazmikov"/>
        <w:rPr>
          <w:rFonts w:eastAsiaTheme="majorEastAsia"/>
          <w:b/>
          <w:bCs/>
          <w:color w:val="FFC000"/>
          <w:kern w:val="24"/>
          <w:sz w:val="48"/>
          <w:szCs w:val="48"/>
          <w:lang w:val="pl-PL"/>
        </w:rPr>
      </w:pPr>
      <w:r>
        <w:rPr>
          <w:rFonts w:eastAsiaTheme="majorEastAsia"/>
          <w:b/>
          <w:bCs/>
          <w:color w:val="FFC000"/>
          <w:kern w:val="24"/>
          <w:sz w:val="48"/>
          <w:szCs w:val="48"/>
          <w:lang w:val="pl-PL"/>
        </w:rPr>
        <w:t>VESA V ZGIBI:</w:t>
      </w:r>
    </w:p>
    <w:p w:rsidR="00106078" w:rsidRDefault="00106078" w:rsidP="00106078">
      <w:pPr>
        <w:spacing w:before="200" w:after="0" w:line="216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sl-SI"/>
        </w:rPr>
      </w:pPr>
    </w:p>
    <w:p w:rsidR="00106078" w:rsidRDefault="00106078" w:rsidP="00106078">
      <w:pPr>
        <w:spacing w:before="200" w:after="0" w:line="216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sl-SI"/>
        </w:rPr>
      </w:pPr>
      <w:r>
        <w:rPr>
          <w:noProof/>
          <w:lang w:eastAsia="sl-SI"/>
        </w:rPr>
        <w:drawing>
          <wp:inline distT="0" distB="0" distL="0" distR="0" wp14:anchorId="4B4F88D8" wp14:editId="4541A338">
            <wp:extent cx="1143000" cy="1438275"/>
            <wp:effectExtent l="0" t="0" r="0" b="9525"/>
            <wp:docPr id="8" name="Slika 7" descr="Vesa v zgib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7" descr="Vesa v zgibi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078" w:rsidRDefault="00106078" w:rsidP="00106078">
      <w:pPr>
        <w:spacing w:before="200" w:after="0" w:line="216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sl-SI"/>
        </w:rPr>
      </w:pPr>
    </w:p>
    <w:p w:rsidR="00106078" w:rsidRPr="00106078" w:rsidRDefault="00106078" w:rsidP="00106078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60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sl-SI"/>
        </w:rPr>
        <w:t>nam daje podatek o moči in vzdržljivosti rok in ramenskega obroča. Kaže na našo sposobnost ob</w:t>
      </w:r>
      <w:r w:rsidR="00E819A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sl-SI"/>
        </w:rPr>
        <w:t>vladovanja mase lastnega telesa</w:t>
      </w:r>
      <w:r w:rsidRPr="001060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sl-SI"/>
        </w:rPr>
        <w:t>.</w:t>
      </w:r>
    </w:p>
    <w:p w:rsidR="00106078" w:rsidRDefault="00106078" w:rsidP="00106078">
      <w:pPr>
        <w:spacing w:before="200" w:after="0" w:line="216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sl-SI"/>
        </w:rPr>
      </w:pPr>
      <w:r w:rsidRPr="001060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sl-SI"/>
        </w:rPr>
        <w:t xml:space="preserve">Če imaš doma drog, potem lahko izvedeš vajo, drugače pa izvedi vajo, kjer v stoji z rokami v odročenju držiš plastenki vode. </w:t>
      </w:r>
      <w:r w:rsidRPr="00106078">
        <w:rPr>
          <w:rFonts w:ascii="Times New Roman" w:eastAsiaTheme="minorEastAsia" w:hAnsi="Times New Roman" w:cs="Times New Roman"/>
          <w:b/>
          <w:bCs/>
          <w:color w:val="FF0000"/>
          <w:kern w:val="24"/>
          <w:sz w:val="32"/>
          <w:szCs w:val="32"/>
          <w:lang w:eastAsia="sl-SI"/>
        </w:rPr>
        <w:t>Roki morata ostati v nivoju ramen in jih ne smeš spustiti pod ta nivo</w:t>
      </w:r>
      <w:r w:rsidRPr="001060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sl-SI"/>
        </w:rPr>
        <w:t>. Meri si čas vztrajanja v tem položaju. Maksimalni čas je 2 minuti.</w:t>
      </w:r>
    </w:p>
    <w:p w:rsidR="00106078" w:rsidRDefault="00106078" w:rsidP="00106078">
      <w:pPr>
        <w:spacing w:before="200" w:after="0" w:line="216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sl-SI"/>
        </w:rPr>
      </w:pPr>
    </w:p>
    <w:p w:rsidR="00106078" w:rsidRPr="00106078" w:rsidRDefault="00106078" w:rsidP="00106078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06078" w:rsidRDefault="00106078" w:rsidP="00D47ADB">
      <w:pPr>
        <w:pStyle w:val="Brezrazmikov"/>
        <w:rPr>
          <w:rFonts w:eastAsiaTheme="majorEastAsia"/>
          <w:b/>
          <w:bCs/>
          <w:color w:val="FFC000"/>
          <w:kern w:val="24"/>
          <w:sz w:val="48"/>
          <w:szCs w:val="48"/>
          <w:lang w:val="pl-PL"/>
        </w:rPr>
      </w:pPr>
      <w:r>
        <w:rPr>
          <w:rFonts w:eastAsiaTheme="majorEastAsia"/>
          <w:b/>
          <w:bCs/>
          <w:color w:val="FFC000"/>
          <w:kern w:val="24"/>
          <w:sz w:val="48"/>
          <w:szCs w:val="48"/>
          <w:lang w:val="pl-PL"/>
        </w:rPr>
        <w:lastRenderedPageBreak/>
        <w:t>TEK NA 60 METROV:</w:t>
      </w:r>
    </w:p>
    <w:p w:rsidR="00106078" w:rsidRDefault="00106078" w:rsidP="00D47ADB">
      <w:pPr>
        <w:pStyle w:val="Brezrazmikov"/>
        <w:rPr>
          <w:rFonts w:eastAsiaTheme="majorEastAsia"/>
          <w:b/>
          <w:bCs/>
          <w:color w:val="FFC000"/>
          <w:kern w:val="24"/>
          <w:sz w:val="48"/>
          <w:szCs w:val="48"/>
          <w:lang w:val="pl-PL"/>
        </w:rPr>
      </w:pPr>
      <w:r>
        <w:rPr>
          <w:noProof/>
          <w:lang w:eastAsia="sl-SI"/>
        </w:rPr>
        <w:drawing>
          <wp:inline distT="0" distB="0" distL="0" distR="0" wp14:anchorId="7156194A" wp14:editId="0F152173">
            <wp:extent cx="1600200" cy="1076325"/>
            <wp:effectExtent l="0" t="0" r="0" b="9525"/>
            <wp:docPr id="5" name="Slika 4" descr="tek na 60 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tek na 60 m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078" w:rsidRPr="00106078" w:rsidRDefault="00106078" w:rsidP="00106078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60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0"/>
          <w:szCs w:val="30"/>
          <w:lang w:eastAsia="sl-SI"/>
        </w:rPr>
        <w:t xml:space="preserve">nam daje podatek o </w:t>
      </w:r>
      <w:proofErr w:type="spellStart"/>
      <w:r w:rsidRPr="001060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0"/>
          <w:szCs w:val="30"/>
          <w:lang w:eastAsia="sl-SI"/>
        </w:rPr>
        <w:t>šprinterski</w:t>
      </w:r>
      <w:proofErr w:type="spellEnd"/>
      <w:r w:rsidRPr="001060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0"/>
          <w:szCs w:val="30"/>
          <w:lang w:eastAsia="sl-SI"/>
        </w:rPr>
        <w:t xml:space="preserve"> hitrosti. Ta sposobnost je v veliki meri prirojena, vendar je rezultat </w:t>
      </w:r>
      <w:r w:rsidR="00E819A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0"/>
          <w:szCs w:val="30"/>
          <w:lang w:eastAsia="sl-SI"/>
        </w:rPr>
        <w:t>teka odvisen od več dejavnikov.</w:t>
      </w:r>
    </w:p>
    <w:p w:rsidR="00106078" w:rsidRPr="00106078" w:rsidRDefault="00106078" w:rsidP="00106078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60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0"/>
          <w:szCs w:val="30"/>
          <w:lang w:eastAsia="sl-SI"/>
        </w:rPr>
        <w:t>Nalogo poskušaj izvesti v naravi, nekje na samem. Izmeri si svojo dolžino; 60 podaljšanih korakov (približna dolžina). Označi si štart in cilj; štartaš z visokim štartom. Lahko pa izmeriš z aplikacijo na mobiln</w:t>
      </w:r>
      <w:r w:rsidR="00E819A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0"/>
          <w:szCs w:val="30"/>
          <w:lang w:eastAsia="sl-SI"/>
        </w:rPr>
        <w:t>em telefonu. Za pomoč prosi starše.</w:t>
      </w:r>
    </w:p>
    <w:p w:rsidR="00106078" w:rsidRDefault="00106078" w:rsidP="00D47ADB">
      <w:pPr>
        <w:pStyle w:val="Brezrazmikov"/>
        <w:rPr>
          <w:rFonts w:ascii="Times New Roman" w:hAnsi="Times New Roman" w:cs="Times New Roman"/>
          <w:b/>
          <w:sz w:val="32"/>
          <w:szCs w:val="32"/>
        </w:rPr>
      </w:pPr>
    </w:p>
    <w:p w:rsidR="00106078" w:rsidRDefault="00106078" w:rsidP="00D47ADB">
      <w:pPr>
        <w:pStyle w:val="Brezrazmikov"/>
        <w:rPr>
          <w:rFonts w:ascii="Times New Roman" w:hAnsi="Times New Roman" w:cs="Times New Roman"/>
          <w:b/>
          <w:sz w:val="32"/>
          <w:szCs w:val="32"/>
        </w:rPr>
      </w:pPr>
    </w:p>
    <w:p w:rsidR="00106078" w:rsidRDefault="00106078" w:rsidP="00D47ADB">
      <w:pPr>
        <w:pStyle w:val="Brezrazmikov"/>
        <w:rPr>
          <w:rFonts w:eastAsiaTheme="majorEastAsia"/>
          <w:b/>
          <w:bCs/>
          <w:color w:val="FFC000"/>
          <w:kern w:val="24"/>
          <w:sz w:val="44"/>
          <w:szCs w:val="44"/>
          <w:lang w:val="pl-PL"/>
        </w:rPr>
      </w:pPr>
      <w:r>
        <w:rPr>
          <w:rFonts w:eastAsiaTheme="majorEastAsia"/>
          <w:b/>
          <w:bCs/>
          <w:color w:val="FFC000"/>
          <w:kern w:val="24"/>
          <w:sz w:val="44"/>
          <w:szCs w:val="44"/>
          <w:lang w:val="pl-PL"/>
        </w:rPr>
        <w:t>TEK NA 600 METROV:</w:t>
      </w:r>
    </w:p>
    <w:p w:rsidR="00106078" w:rsidRDefault="00106078" w:rsidP="00D47ADB">
      <w:pPr>
        <w:pStyle w:val="Brezrazmikov"/>
        <w:rPr>
          <w:rFonts w:eastAsiaTheme="majorEastAsia"/>
          <w:b/>
          <w:bCs/>
          <w:color w:val="FFC000"/>
          <w:kern w:val="24"/>
          <w:sz w:val="44"/>
          <w:szCs w:val="44"/>
          <w:lang w:val="pl-PL"/>
        </w:rPr>
      </w:pPr>
    </w:p>
    <w:p w:rsidR="00106078" w:rsidRDefault="00106078" w:rsidP="00D47ADB">
      <w:pPr>
        <w:pStyle w:val="Brezrazmikov"/>
        <w:rPr>
          <w:rFonts w:eastAsiaTheme="majorEastAsia"/>
          <w:b/>
          <w:bCs/>
          <w:color w:val="FFC000"/>
          <w:kern w:val="24"/>
          <w:sz w:val="44"/>
          <w:szCs w:val="44"/>
          <w:lang w:val="pl-PL"/>
        </w:rPr>
      </w:pPr>
      <w:r>
        <w:rPr>
          <w:noProof/>
          <w:lang w:eastAsia="sl-SI"/>
        </w:rPr>
        <w:drawing>
          <wp:inline distT="0" distB="0" distL="0" distR="0" wp14:anchorId="2EF5EE4C" wp14:editId="0E26F02F">
            <wp:extent cx="1238250" cy="1076325"/>
            <wp:effectExtent l="0" t="0" r="0" b="9525"/>
            <wp:docPr id="6" name="Slika 4" descr="Tek na 600 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Tek na 600 m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9A9" w:rsidRDefault="00106078" w:rsidP="00106078">
      <w:pPr>
        <w:spacing w:before="200" w:after="0" w:line="216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sl-SI"/>
        </w:rPr>
      </w:pPr>
      <w:r w:rsidRPr="001060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sl-SI"/>
        </w:rPr>
        <w:t xml:space="preserve">nam daje podatek o aerobni moči posameznika. </w:t>
      </w:r>
    </w:p>
    <w:p w:rsidR="00106078" w:rsidRDefault="00106078" w:rsidP="00106078">
      <w:pPr>
        <w:spacing w:before="200" w:after="0" w:line="216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sl-SI"/>
        </w:rPr>
      </w:pPr>
      <w:r w:rsidRPr="001060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sl-SI"/>
        </w:rPr>
        <w:t xml:space="preserve">Če imaš naloženo aplikacijo, ki ti meri pretečene metre, potem nimaš problema z merjenjem časa. </w:t>
      </w:r>
      <w:r w:rsidR="00E819A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sl-SI"/>
        </w:rPr>
        <w:t xml:space="preserve"> Za pomoč prosi starše. </w:t>
      </w:r>
      <w:r w:rsidRPr="0010607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sl-SI"/>
        </w:rPr>
        <w:t>V nasprotnem primeru pa si določi razdaljo, ki bi jo v pogovornem tempu pretekla v času 3 minut. Nato to razdaljo preteči v hitrejšem tempu!</w:t>
      </w:r>
    </w:p>
    <w:p w:rsidR="00E819A9" w:rsidRDefault="00E819A9" w:rsidP="00106078">
      <w:pPr>
        <w:spacing w:before="200" w:after="0" w:line="216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sl-SI"/>
        </w:rPr>
      </w:pPr>
    </w:p>
    <w:p w:rsidR="00E819A9" w:rsidRPr="00106078" w:rsidRDefault="00E819A9" w:rsidP="00106078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23999048" wp14:editId="5540D041">
            <wp:extent cx="933450" cy="1066800"/>
            <wp:effectExtent l="0" t="0" r="0" b="0"/>
            <wp:docPr id="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6390" cy="107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078" w:rsidRDefault="00106078" w:rsidP="00D47ADB">
      <w:pPr>
        <w:pStyle w:val="Brezrazmikov"/>
        <w:rPr>
          <w:rFonts w:ascii="Times New Roman" w:hAnsi="Times New Roman" w:cs="Times New Roman"/>
          <w:b/>
          <w:sz w:val="32"/>
          <w:szCs w:val="32"/>
        </w:rPr>
      </w:pPr>
    </w:p>
    <w:p w:rsidR="00E819A9" w:rsidRDefault="009C0029" w:rsidP="00D47ADB">
      <w:pPr>
        <w:pStyle w:val="Brezrazmikov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Želiva Vam veliko uspeha!</w:t>
      </w:r>
    </w:p>
    <w:p w:rsidR="009C0029" w:rsidRPr="004042DB" w:rsidRDefault="009C0029" w:rsidP="00D47ADB">
      <w:pPr>
        <w:pStyle w:val="Brezrazmikov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Učiteljici Anita in Aleksandra!</w:t>
      </w:r>
      <w:bookmarkStart w:id="0" w:name="_GoBack"/>
      <w:bookmarkEnd w:id="0"/>
    </w:p>
    <w:sectPr w:rsidR="009C0029" w:rsidRPr="00404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9739"/>
      </v:shape>
    </w:pict>
  </w:numPicBullet>
  <w:abstractNum w:abstractNumId="0" w15:restartNumberingAfterBreak="0">
    <w:nsid w:val="047F25FC"/>
    <w:multiLevelType w:val="hybridMultilevel"/>
    <w:tmpl w:val="E932D0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2C88"/>
    <w:multiLevelType w:val="hybridMultilevel"/>
    <w:tmpl w:val="B8320AC4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25DFD"/>
    <w:multiLevelType w:val="hybridMultilevel"/>
    <w:tmpl w:val="662E8F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D26D5"/>
    <w:multiLevelType w:val="hybridMultilevel"/>
    <w:tmpl w:val="BF4A11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959DF"/>
    <w:multiLevelType w:val="hybridMultilevel"/>
    <w:tmpl w:val="346A4E3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403"/>
    <w:multiLevelType w:val="hybridMultilevel"/>
    <w:tmpl w:val="33DABDCE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A5056"/>
    <w:multiLevelType w:val="hybridMultilevel"/>
    <w:tmpl w:val="1D0E29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201FD"/>
    <w:multiLevelType w:val="hybridMultilevel"/>
    <w:tmpl w:val="CE460C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22"/>
    <w:rsid w:val="000D5E6B"/>
    <w:rsid w:val="00101FBC"/>
    <w:rsid w:val="00106078"/>
    <w:rsid w:val="00350743"/>
    <w:rsid w:val="003C3C68"/>
    <w:rsid w:val="003C5702"/>
    <w:rsid w:val="003D7A4E"/>
    <w:rsid w:val="004042DB"/>
    <w:rsid w:val="00444FE9"/>
    <w:rsid w:val="004C1031"/>
    <w:rsid w:val="00562E37"/>
    <w:rsid w:val="005C543D"/>
    <w:rsid w:val="006473AC"/>
    <w:rsid w:val="006A2521"/>
    <w:rsid w:val="006D76E5"/>
    <w:rsid w:val="00702C00"/>
    <w:rsid w:val="007B68AF"/>
    <w:rsid w:val="00842A26"/>
    <w:rsid w:val="008D7D98"/>
    <w:rsid w:val="009C0029"/>
    <w:rsid w:val="009C6A07"/>
    <w:rsid w:val="00A15B73"/>
    <w:rsid w:val="00A70706"/>
    <w:rsid w:val="00AD1732"/>
    <w:rsid w:val="00B01CBE"/>
    <w:rsid w:val="00B349CC"/>
    <w:rsid w:val="00C212D7"/>
    <w:rsid w:val="00C67624"/>
    <w:rsid w:val="00C942F6"/>
    <w:rsid w:val="00CA30EB"/>
    <w:rsid w:val="00D47ADB"/>
    <w:rsid w:val="00DC4E03"/>
    <w:rsid w:val="00E16622"/>
    <w:rsid w:val="00E64378"/>
    <w:rsid w:val="00E819A9"/>
    <w:rsid w:val="00E85E21"/>
    <w:rsid w:val="00F77572"/>
    <w:rsid w:val="00F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407E"/>
  <w15:chartTrackingRefBased/>
  <w15:docId w15:val="{1FCECC1F-425F-4C8B-B713-94E34072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6622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01FBC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101FBC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D47ADB"/>
    <w:pPr>
      <w:spacing w:after="0" w:line="240" w:lineRule="auto"/>
    </w:pPr>
  </w:style>
  <w:style w:type="table" w:styleId="Tabelamrea">
    <w:name w:val="Table Grid"/>
    <w:basedOn w:val="Navadnatabela"/>
    <w:uiPriority w:val="59"/>
    <w:rsid w:val="00FD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3C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StankoZ</dc:creator>
  <cp:keywords/>
  <dc:description/>
  <cp:lastModifiedBy>Anita</cp:lastModifiedBy>
  <cp:revision>4</cp:revision>
  <dcterms:created xsi:type="dcterms:W3CDTF">2020-05-19T16:59:00Z</dcterms:created>
  <dcterms:modified xsi:type="dcterms:W3CDTF">2020-05-19T17:15:00Z</dcterms:modified>
</cp:coreProperties>
</file>