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00" w:rsidRPr="00036F55" w:rsidRDefault="00744E90" w:rsidP="00744E90">
      <w:pPr>
        <w:ind w:left="-567"/>
        <w:rPr>
          <w:b/>
          <w:sz w:val="44"/>
        </w:rPr>
      </w:pPr>
      <w:r w:rsidRPr="00036F55">
        <w:rPr>
          <w:b/>
          <w:sz w:val="44"/>
        </w:rPr>
        <w:t>FRANCOSKA REVOLUCIJA</w:t>
      </w:r>
    </w:p>
    <w:p w:rsidR="00036F55" w:rsidRPr="00744E90" w:rsidRDefault="00036F55" w:rsidP="00744E90">
      <w:pPr>
        <w:ind w:left="-567"/>
        <w:rPr>
          <w:b/>
          <w:sz w:val="32"/>
        </w:rPr>
      </w:pPr>
      <w:bookmarkStart w:id="0" w:name="_GoBack"/>
      <w:bookmarkEnd w:id="0"/>
    </w:p>
    <w:p w:rsidR="00744E90" w:rsidRPr="00744E90" w:rsidRDefault="00744E90" w:rsidP="00036F55">
      <w:pPr>
        <w:spacing w:line="360" w:lineRule="auto"/>
        <w:ind w:left="-567" w:right="-567"/>
        <w:jc w:val="both"/>
        <w:rPr>
          <w:rFonts w:ascii="Times New Roman" w:hAnsi="Times New Roman" w:cs="Times New Roman"/>
          <w:sz w:val="24"/>
        </w:rPr>
      </w:pPr>
      <w:r w:rsidRPr="00744E90">
        <w:rPr>
          <w:rFonts w:ascii="Times New Roman" w:hAnsi="Times New Roman" w:cs="Times New Roman"/>
          <w:sz w:val="24"/>
        </w:rPr>
        <w:t xml:space="preserve">Pred tabo je nekoliko drugačna domača naloga za zgodovino. Ogledal si boš videospot, ki ga najdeš na tej povezavi: </w:t>
      </w:r>
      <w:hyperlink r:id="rId6" w:history="1">
        <w:r w:rsidRPr="00744E90">
          <w:rPr>
            <w:rStyle w:val="Hyperlink"/>
            <w:rFonts w:ascii="Times New Roman" w:hAnsi="Times New Roman" w:cs="Times New Roman"/>
            <w:sz w:val="24"/>
          </w:rPr>
          <w:t>http://www.youtube.com/watch?v=7zm8HL5rkko</w:t>
        </w:r>
      </w:hyperlink>
      <w:r w:rsidRPr="00744E90">
        <w:rPr>
          <w:rFonts w:ascii="Times New Roman" w:hAnsi="Times New Roman" w:cs="Times New Roman"/>
          <w:sz w:val="24"/>
        </w:rPr>
        <w:t xml:space="preserve">, lahko pa na spletni strani </w:t>
      </w:r>
      <w:hyperlink r:id="rId7" w:history="1">
        <w:r w:rsidRPr="00744E90">
          <w:rPr>
            <w:rStyle w:val="Hyperlink"/>
            <w:rFonts w:ascii="Times New Roman" w:hAnsi="Times New Roman" w:cs="Times New Roman"/>
            <w:sz w:val="24"/>
          </w:rPr>
          <w:t>www.youtube.com</w:t>
        </w:r>
      </w:hyperlink>
      <w:r w:rsidRPr="00744E90">
        <w:rPr>
          <w:rFonts w:ascii="Times New Roman" w:hAnsi="Times New Roman" w:cs="Times New Roman"/>
          <w:sz w:val="24"/>
        </w:rPr>
        <w:t xml:space="preserve"> v iskalnik zapišeš: </w:t>
      </w:r>
      <w:proofErr w:type="spellStart"/>
      <w:r w:rsidRPr="00744E90">
        <w:rPr>
          <w:rFonts w:ascii="Times New Roman" w:hAnsi="Times New Roman" w:cs="Times New Roman"/>
          <w:sz w:val="24"/>
        </w:rPr>
        <w:t>The</w:t>
      </w:r>
      <w:proofErr w:type="spellEnd"/>
      <w:r w:rsidRPr="00744E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4E90">
        <w:rPr>
          <w:rFonts w:ascii="Times New Roman" w:hAnsi="Times New Roman" w:cs="Times New Roman"/>
          <w:sz w:val="24"/>
        </w:rPr>
        <w:t>French</w:t>
      </w:r>
      <w:proofErr w:type="spellEnd"/>
      <w:r w:rsidRPr="00744E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4E90">
        <w:rPr>
          <w:rFonts w:ascii="Times New Roman" w:hAnsi="Times New Roman" w:cs="Times New Roman"/>
          <w:sz w:val="24"/>
        </w:rPr>
        <w:t>Revolution</w:t>
      </w:r>
      <w:proofErr w:type="spellEnd"/>
      <w:r w:rsidRPr="00744E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4E90">
        <w:rPr>
          <w:rFonts w:ascii="Times New Roman" w:hAnsi="Times New Roman" w:cs="Times New Roman"/>
          <w:sz w:val="24"/>
        </w:rPr>
        <w:t>Slovenian</w:t>
      </w:r>
      <w:proofErr w:type="spellEnd"/>
      <w:r w:rsidRPr="00744E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4E90">
        <w:rPr>
          <w:rFonts w:ascii="Times New Roman" w:hAnsi="Times New Roman" w:cs="Times New Roman"/>
          <w:sz w:val="24"/>
        </w:rPr>
        <w:t>Subtitles</w:t>
      </w:r>
      <w:proofErr w:type="spellEnd"/>
      <w:r w:rsidRPr="00744E90">
        <w:rPr>
          <w:rFonts w:ascii="Times New Roman" w:hAnsi="Times New Roman" w:cs="Times New Roman"/>
          <w:sz w:val="24"/>
        </w:rPr>
        <w:t xml:space="preserve"> in izbereš prvi zadetek. Obvezno zapiši vse, drugače ne boš našel pravega videospota.</w:t>
      </w:r>
      <w:r w:rsidR="008827A1">
        <w:rPr>
          <w:rFonts w:ascii="Times New Roman" w:hAnsi="Times New Roman" w:cs="Times New Roman"/>
          <w:sz w:val="24"/>
        </w:rPr>
        <w:t xml:space="preserve"> Ko se ti odpre, poišči gumbek CC (spodaj pod videospotom, desno od prikazovalnika časa, glasnosti), klikni in izberi slovenske podnapise.</w:t>
      </w:r>
    </w:p>
    <w:p w:rsidR="00744E90" w:rsidRPr="00744E90" w:rsidRDefault="00744E90" w:rsidP="00036F55">
      <w:pPr>
        <w:spacing w:line="360" w:lineRule="auto"/>
        <w:ind w:left="-567" w:right="-567"/>
        <w:jc w:val="both"/>
        <w:rPr>
          <w:rFonts w:ascii="Times New Roman" w:hAnsi="Times New Roman" w:cs="Times New Roman"/>
          <w:sz w:val="24"/>
        </w:rPr>
      </w:pPr>
      <w:r w:rsidRPr="00744E90">
        <w:rPr>
          <w:rFonts w:ascii="Times New Roman" w:hAnsi="Times New Roman" w:cs="Times New Roman"/>
          <w:sz w:val="24"/>
        </w:rPr>
        <w:t>Najprej si preberi vsa vprašanja, nato pa si poglej posnetek. Vse odgovore zapiši v zvezek.</w:t>
      </w:r>
      <w:r>
        <w:rPr>
          <w:rFonts w:ascii="Times New Roman" w:hAnsi="Times New Roman" w:cs="Times New Roman"/>
          <w:sz w:val="24"/>
        </w:rPr>
        <w:t xml:space="preserve"> Če ti kaj ne veš, si pomagaj z učbenikom na straneh od 119 do 122.</w:t>
      </w:r>
    </w:p>
    <w:p w:rsidR="00744E90" w:rsidRDefault="00744E90" w:rsidP="00036F55">
      <w:pPr>
        <w:spacing w:line="360" w:lineRule="auto"/>
        <w:ind w:left="-567" w:right="-567"/>
        <w:jc w:val="both"/>
        <w:rPr>
          <w:rFonts w:ascii="Times New Roman" w:hAnsi="Times New Roman" w:cs="Times New Roman"/>
          <w:sz w:val="24"/>
        </w:rPr>
      </w:pPr>
      <w:r w:rsidRPr="00744E90">
        <w:rPr>
          <w:rFonts w:ascii="Times New Roman" w:hAnsi="Times New Roman" w:cs="Times New Roman"/>
          <w:sz w:val="24"/>
        </w:rPr>
        <w:t xml:space="preserve">Uživaj v glasbi in zgodovini francoske revolucije. </w:t>
      </w:r>
      <w:r w:rsidRPr="00744E90">
        <w:rPr>
          <w:rFonts w:ascii="Times New Roman" w:hAnsi="Times New Roman" w:cs="Times New Roman"/>
          <w:sz w:val="24"/>
        </w:rPr>
        <w:sym w:font="Wingdings" w:char="F04A"/>
      </w:r>
    </w:p>
    <w:p w:rsidR="00036F55" w:rsidRDefault="00036F55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</w:p>
    <w:p w:rsidR="00036F55" w:rsidRDefault="00036F55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</w:p>
    <w:p w:rsidR="00036F55" w:rsidRDefault="00036F55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</w:p>
    <w:p w:rsidR="00036F55" w:rsidRDefault="00036F55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Vprašanja</w:t>
      </w:r>
    </w:p>
    <w:p w:rsidR="00036F55" w:rsidRDefault="00036F55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</w:p>
    <w:p w:rsidR="008827A1" w:rsidRDefault="00744E90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8827A1">
        <w:rPr>
          <w:rFonts w:ascii="Times New Roman" w:hAnsi="Times New Roman" w:cs="Times New Roman"/>
          <w:sz w:val="24"/>
        </w:rPr>
        <w:t xml:space="preserve"> Francoska družba je bila razdeljena na tri stanove. Katerega misliš da predstavlja pevka? Po čem sklepaš?</w:t>
      </w:r>
    </w:p>
    <w:p w:rsidR="008827A1" w:rsidRDefault="008827A1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Katero palačo vidimo v videospotu in zakaj?</w:t>
      </w:r>
    </w:p>
    <w:p w:rsidR="008827A1" w:rsidRDefault="008827A1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V katerih barvah je videospot in zakaj?</w:t>
      </w:r>
    </w:p>
    <w:p w:rsidR="008827A1" w:rsidRDefault="008827A1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En izmed verzov pravi takole: »… vsi trije stanovi so odvisni od aristokracije«. Ali to drži? Utemelji.</w:t>
      </w:r>
    </w:p>
    <w:p w:rsidR="00744E90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Zakaj je prišlo do revolucije v Franciji?</w:t>
      </w:r>
    </w:p>
    <w:p w:rsidR="008827A1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S čim se je začela in kdaj?</w:t>
      </w:r>
    </w:p>
    <w:p w:rsidR="008827A1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Opiši jo v treh povedih.</w:t>
      </w:r>
    </w:p>
    <w:p w:rsidR="008827A1" w:rsidRPr="008827A1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8. </w:t>
      </w:r>
      <w:r w:rsidR="00744E90" w:rsidRPr="008827A1">
        <w:rPr>
          <w:rFonts w:ascii="Times New Roman" w:eastAsia="Times New Roman" w:hAnsi="Times New Roman" w:cs="Times New Roman"/>
          <w:sz w:val="24"/>
          <w:szCs w:val="24"/>
          <w:lang w:eastAsia="sl-SI"/>
        </w:rPr>
        <w:t>Kaj je bilo zapisano v Deklaraciji o pravicah človeka in državljana?</w:t>
      </w:r>
    </w:p>
    <w:p w:rsidR="008827A1" w:rsidRPr="008827A1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9. </w:t>
      </w:r>
      <w:r w:rsidR="00744E90" w:rsidRPr="008827A1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je bila pomembna francoska revolucija?</w:t>
      </w:r>
    </w:p>
    <w:p w:rsidR="00744E90" w:rsidRDefault="008827A1" w:rsidP="008827A1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27A1">
        <w:rPr>
          <w:rFonts w:ascii="Times New Roman" w:hAnsi="Times New Roman" w:cs="Times New Roman"/>
          <w:sz w:val="24"/>
          <w:szCs w:val="24"/>
        </w:rPr>
        <w:t xml:space="preserve">10. </w:t>
      </w:r>
      <w:r w:rsidR="00744E90" w:rsidRPr="008827A1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Kakšne so bile negativne posledice francoske revolucije?</w:t>
      </w:r>
    </w:p>
    <w:p w:rsidR="008827A1" w:rsidRPr="008827A1" w:rsidRDefault="008827A1" w:rsidP="008827A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11. Kaj je bilo geslo francoske revolucije in kako to izveš iz videospota?</w:t>
      </w:r>
    </w:p>
    <w:p w:rsidR="00744E90" w:rsidRPr="007E5099" w:rsidRDefault="00744E90" w:rsidP="00744E9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744E90" w:rsidRPr="00744E90" w:rsidRDefault="00744E90" w:rsidP="00744E90">
      <w:pPr>
        <w:ind w:left="-567" w:right="-567"/>
        <w:jc w:val="both"/>
        <w:rPr>
          <w:rFonts w:ascii="Times New Roman" w:hAnsi="Times New Roman" w:cs="Times New Roman"/>
          <w:sz w:val="24"/>
        </w:rPr>
      </w:pPr>
    </w:p>
    <w:sectPr w:rsidR="00744E90" w:rsidRPr="00744E90" w:rsidSect="00744E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1FE"/>
    <w:multiLevelType w:val="hybridMultilevel"/>
    <w:tmpl w:val="4E24210C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36F55"/>
    <w:rsid w:val="00744E90"/>
    <w:rsid w:val="00801CC9"/>
    <w:rsid w:val="008775EA"/>
    <w:rsid w:val="008827A1"/>
    <w:rsid w:val="00B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E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7zm8HL5rk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2014-01-09T14:24:00Z</dcterms:created>
  <dcterms:modified xsi:type="dcterms:W3CDTF">2014-01-09T14:48:00Z</dcterms:modified>
</cp:coreProperties>
</file>