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A9" w:rsidRPr="0054752E" w:rsidRDefault="00E905DC">
      <w:pPr>
        <w:rPr>
          <w:b/>
          <w:sz w:val="28"/>
          <w:szCs w:val="28"/>
        </w:rPr>
      </w:pPr>
      <w:r w:rsidRPr="0054752E">
        <w:rPr>
          <w:b/>
          <w:sz w:val="28"/>
          <w:szCs w:val="28"/>
        </w:rPr>
        <w:t>MATEMATIKA</w:t>
      </w:r>
      <w:r w:rsidRPr="0054752E">
        <w:rPr>
          <w:b/>
          <w:sz w:val="28"/>
          <w:szCs w:val="28"/>
        </w:rPr>
        <w:tab/>
      </w:r>
      <w:r w:rsidRPr="0054752E">
        <w:rPr>
          <w:b/>
          <w:sz w:val="28"/>
          <w:szCs w:val="28"/>
        </w:rPr>
        <w:tab/>
        <w:t>7</w:t>
      </w:r>
      <w:r w:rsidRPr="0054752E">
        <w:rPr>
          <w:b/>
          <w:sz w:val="28"/>
          <w:szCs w:val="28"/>
        </w:rPr>
        <w:tab/>
      </w:r>
      <w:r w:rsidRPr="0054752E">
        <w:rPr>
          <w:b/>
          <w:sz w:val="28"/>
          <w:szCs w:val="28"/>
        </w:rPr>
        <w:tab/>
        <w:t>1</w:t>
      </w:r>
      <w:r w:rsidR="005004FD" w:rsidRPr="0054752E">
        <w:rPr>
          <w:b/>
          <w:sz w:val="28"/>
          <w:szCs w:val="28"/>
        </w:rPr>
        <w:t>8</w:t>
      </w:r>
      <w:r w:rsidRPr="0054752E">
        <w:rPr>
          <w:b/>
          <w:sz w:val="28"/>
          <w:szCs w:val="28"/>
        </w:rPr>
        <w:t>. 5.</w:t>
      </w:r>
    </w:p>
    <w:p w:rsidR="00E905DC" w:rsidRDefault="00E905DC">
      <w:pPr>
        <w:rPr>
          <w:sz w:val="28"/>
          <w:szCs w:val="28"/>
        </w:rPr>
      </w:pPr>
    </w:p>
    <w:p w:rsidR="00BD3D21" w:rsidRDefault="00BD3D21">
      <w:pPr>
        <w:rPr>
          <w:sz w:val="28"/>
          <w:szCs w:val="28"/>
        </w:rPr>
      </w:pPr>
    </w:p>
    <w:p w:rsidR="00BD3D21" w:rsidRDefault="00BD3D21">
      <w:pPr>
        <w:rPr>
          <w:sz w:val="28"/>
          <w:szCs w:val="28"/>
        </w:rPr>
      </w:pPr>
      <w:r>
        <w:rPr>
          <w:sz w:val="28"/>
          <w:szCs w:val="28"/>
        </w:rPr>
        <w:t>Vse rešuj in zapisuj v zvezek.</w:t>
      </w:r>
      <w:r w:rsidR="00464260">
        <w:rPr>
          <w:sz w:val="28"/>
          <w:szCs w:val="28"/>
        </w:rPr>
        <w:t xml:space="preserve"> Še danes pošlji slike nalog.</w:t>
      </w:r>
    </w:p>
    <w:p w:rsidR="00E905DC" w:rsidRDefault="005004FD">
      <w:pPr>
        <w:rPr>
          <w:sz w:val="28"/>
          <w:szCs w:val="28"/>
        </w:rPr>
      </w:pPr>
      <w:r>
        <w:rPr>
          <w:sz w:val="28"/>
          <w:szCs w:val="28"/>
        </w:rPr>
        <w:t xml:space="preserve">Še bomo </w:t>
      </w:r>
      <w:r w:rsidR="00E905DC">
        <w:rPr>
          <w:sz w:val="28"/>
          <w:szCs w:val="28"/>
        </w:rPr>
        <w:t>utrjevali načrtovanje trapezov in enakokrakih trapezov.</w:t>
      </w:r>
    </w:p>
    <w:p w:rsidR="00E905DC" w:rsidRDefault="005004FD">
      <w:pPr>
        <w:rPr>
          <w:sz w:val="28"/>
          <w:szCs w:val="28"/>
        </w:rPr>
      </w:pPr>
      <w:r>
        <w:rPr>
          <w:sz w:val="28"/>
          <w:szCs w:val="28"/>
        </w:rPr>
        <w:t>Spomni se lastnosti obeh likov.</w:t>
      </w:r>
      <w:r w:rsidR="00531AEB">
        <w:rPr>
          <w:sz w:val="28"/>
          <w:szCs w:val="28"/>
        </w:rPr>
        <w:t xml:space="preserve"> </w:t>
      </w:r>
    </w:p>
    <w:p w:rsidR="005004FD" w:rsidRDefault="005004FD">
      <w:pPr>
        <w:rPr>
          <w:sz w:val="28"/>
          <w:szCs w:val="28"/>
        </w:rPr>
      </w:pPr>
    </w:p>
    <w:p w:rsidR="006B39EC" w:rsidRDefault="006B39EC">
      <w:pPr>
        <w:rPr>
          <w:sz w:val="28"/>
          <w:szCs w:val="28"/>
        </w:rPr>
      </w:pPr>
    </w:p>
    <w:p w:rsidR="009C0690" w:rsidRDefault="006B39EC">
      <w:pPr>
        <w:rPr>
          <w:b/>
          <w:color w:val="00B050"/>
          <w:sz w:val="32"/>
          <w:szCs w:val="32"/>
        </w:rPr>
      </w:pPr>
      <w:r w:rsidRPr="00A74A81">
        <w:rPr>
          <w:sz w:val="32"/>
          <w:szCs w:val="32"/>
        </w:rPr>
        <w:t xml:space="preserve">Naslov: </w:t>
      </w:r>
      <w:r w:rsidRPr="00A74A81">
        <w:rPr>
          <w:b/>
          <w:color w:val="00B050"/>
          <w:sz w:val="32"/>
          <w:szCs w:val="32"/>
        </w:rPr>
        <w:t>VAJA</w:t>
      </w:r>
    </w:p>
    <w:p w:rsidR="00BD3D21" w:rsidRPr="00A74A81" w:rsidRDefault="00BD3D21">
      <w:pPr>
        <w:rPr>
          <w:color w:val="00B050"/>
          <w:sz w:val="32"/>
          <w:szCs w:val="32"/>
        </w:rPr>
      </w:pPr>
    </w:p>
    <w:p w:rsidR="009C0690" w:rsidRDefault="009C0690" w:rsidP="006B39EC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Naloga</w:t>
      </w:r>
    </w:p>
    <w:p w:rsidR="006B39EC" w:rsidRDefault="006B39EC" w:rsidP="006B39EC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6B39EC" w:rsidRPr="00BD3D21" w:rsidRDefault="00BD3D21" w:rsidP="00BD3D2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004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5004FD" w:rsidRPr="00747E24">
        <w:rPr>
          <w:rFonts w:cstheme="minorHAnsi"/>
          <w:sz w:val="28"/>
          <w:szCs w:val="28"/>
          <w:highlight w:val="yellow"/>
        </w:rPr>
        <w:t>Učbenik stran 144, naloga 3b</w:t>
      </w:r>
    </w:p>
    <w:p w:rsidR="005004FD" w:rsidRDefault="005004FD" w:rsidP="005004FD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Izpiši podatke, nariši skico in na njej označi dano.</w:t>
      </w:r>
    </w:p>
    <w:p w:rsidR="006B39EC" w:rsidRDefault="005004FD" w:rsidP="006B39EC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Pomoč: </w:t>
      </w:r>
      <w:r w:rsidR="00460D0B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-</w:t>
      </w:r>
      <w:r w:rsidR="00460D0B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</w:t>
      </w:r>
      <w:r w:rsidR="00460D0B">
        <w:rPr>
          <w:rFonts w:cstheme="minorHAnsi"/>
          <w:sz w:val="28"/>
          <w:szCs w:val="28"/>
        </w:rPr>
        <w:t>načrtaj stranico a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odmeri kot α (topi kot)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kraku odmeri stranico d (3 cm)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označi oglišče D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lastnost trapeza: </w:t>
      </w:r>
      <w:proofErr w:type="spellStart"/>
      <w:r>
        <w:rPr>
          <w:rFonts w:cstheme="minorHAnsi"/>
          <w:sz w:val="28"/>
          <w:szCs w:val="28"/>
        </w:rPr>
        <w:t>aǁc</w:t>
      </w:r>
      <w:proofErr w:type="spellEnd"/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 stranici a načrtamo vzporednico 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njej odmerimo dolžino c (2,5 cm)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dobimo oglišče C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povežemo B in C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trapez je načrtan</w:t>
      </w:r>
    </w:p>
    <w:p w:rsidR="00460D0B" w:rsidRDefault="00460D0B" w:rsidP="00460D0B">
      <w:pPr>
        <w:pStyle w:val="Odstavekseznama"/>
        <w:tabs>
          <w:tab w:val="left" w:pos="1332"/>
        </w:tabs>
        <w:ind w:left="1692"/>
        <w:rPr>
          <w:rFonts w:cstheme="minorHAnsi"/>
          <w:sz w:val="28"/>
          <w:szCs w:val="28"/>
        </w:rPr>
      </w:pPr>
    </w:p>
    <w:p w:rsidR="00460D0B" w:rsidRDefault="00460D0B" w:rsidP="00460D0B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460D0B" w:rsidRDefault="00460D0B" w:rsidP="00460D0B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460D0B" w:rsidRDefault="00460D0B" w:rsidP="00460D0B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460D0B" w:rsidRPr="00460D0B" w:rsidRDefault="00460D0B" w:rsidP="00460D0B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BD3D21" w:rsidRDefault="00BD3D21" w:rsidP="00421557">
      <w:pPr>
        <w:tabs>
          <w:tab w:val="left" w:pos="1332"/>
        </w:tabs>
        <w:rPr>
          <w:rFonts w:cstheme="minorHAnsi"/>
          <w:sz w:val="28"/>
          <w:szCs w:val="28"/>
        </w:rPr>
      </w:pPr>
    </w:p>
    <w:p w:rsidR="00421557" w:rsidRPr="00747E24" w:rsidRDefault="00421557" w:rsidP="00747E2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 w:rsidRPr="00747E24">
        <w:rPr>
          <w:rFonts w:cstheme="minorHAnsi"/>
          <w:sz w:val="28"/>
          <w:szCs w:val="28"/>
        </w:rPr>
        <w:t xml:space="preserve">Naloga </w:t>
      </w:r>
    </w:p>
    <w:p w:rsidR="006E4053" w:rsidRDefault="00BD3D21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A74A81" w:rsidRDefault="006E4053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BD3D21">
        <w:rPr>
          <w:rFonts w:cstheme="minorHAnsi"/>
          <w:sz w:val="28"/>
          <w:szCs w:val="28"/>
        </w:rPr>
        <w:t xml:space="preserve"> </w:t>
      </w:r>
      <w:r w:rsidR="00A74A81" w:rsidRPr="00747E24">
        <w:rPr>
          <w:rFonts w:cstheme="minorHAnsi"/>
          <w:sz w:val="28"/>
          <w:szCs w:val="28"/>
          <w:highlight w:val="yellow"/>
        </w:rPr>
        <w:t xml:space="preserve">Učbenik stran 144, </w:t>
      </w:r>
      <w:r w:rsidR="005004FD" w:rsidRPr="00747E24">
        <w:rPr>
          <w:rFonts w:cstheme="minorHAnsi"/>
          <w:sz w:val="28"/>
          <w:szCs w:val="28"/>
          <w:highlight w:val="yellow"/>
        </w:rPr>
        <w:t xml:space="preserve">naloga </w:t>
      </w:r>
      <w:r w:rsidR="00747E24" w:rsidRPr="00747E24">
        <w:rPr>
          <w:rFonts w:cstheme="minorHAnsi"/>
          <w:sz w:val="28"/>
          <w:szCs w:val="28"/>
          <w:highlight w:val="yellow"/>
        </w:rPr>
        <w:t>4b</w:t>
      </w:r>
    </w:p>
    <w:p w:rsidR="007A4D6D" w:rsidRDefault="00460D0B" w:rsidP="00460D0B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Izpiši podatke, nariši skico in na njej označi dano.</w:t>
      </w:r>
      <w:r w:rsidR="007A4D6D">
        <w:rPr>
          <w:rFonts w:cstheme="minorHAnsi"/>
          <w:sz w:val="28"/>
          <w:szCs w:val="28"/>
        </w:rPr>
        <w:t xml:space="preserve"> Načrtujemo enakokraki </w:t>
      </w:r>
    </w:p>
    <w:p w:rsidR="007A4D6D" w:rsidRDefault="007A4D6D" w:rsidP="00460D0B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trapez, zato </w:t>
      </w:r>
      <w:proofErr w:type="spellStart"/>
      <w:r>
        <w:rPr>
          <w:rFonts w:cstheme="minorHAnsi"/>
          <w:sz w:val="28"/>
          <w:szCs w:val="28"/>
        </w:rPr>
        <w:t>ponavadi</w:t>
      </w:r>
      <w:proofErr w:type="spellEnd"/>
      <w:r>
        <w:rPr>
          <w:rFonts w:cstheme="minorHAnsi"/>
          <w:sz w:val="28"/>
          <w:szCs w:val="28"/>
        </w:rPr>
        <w:t xml:space="preserve"> na skici označimo tudi tiste podatke, ki so enaki</w:t>
      </w:r>
      <w:r w:rsidR="007269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(skladni </w:t>
      </w:r>
    </w:p>
    <w:p w:rsidR="00460D0B" w:rsidRDefault="007A4D6D" w:rsidP="00460D0B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stranici, skladni koti, skladni diagonali). </w:t>
      </w:r>
    </w:p>
    <w:p w:rsidR="008B5648" w:rsidRDefault="00BD3D21" w:rsidP="005004FD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A74A81">
        <w:rPr>
          <w:rFonts w:cstheme="minorHAnsi"/>
          <w:sz w:val="28"/>
          <w:szCs w:val="28"/>
        </w:rPr>
        <w:t>Pomoč</w:t>
      </w:r>
      <w:r w:rsidR="005004FD">
        <w:rPr>
          <w:rFonts w:cstheme="minorHAnsi"/>
          <w:sz w:val="28"/>
          <w:szCs w:val="28"/>
        </w:rPr>
        <w:t>:</w:t>
      </w:r>
      <w:r w:rsidR="00460D0B">
        <w:rPr>
          <w:rFonts w:cstheme="minorHAnsi"/>
          <w:sz w:val="28"/>
          <w:szCs w:val="28"/>
        </w:rPr>
        <w:tab/>
      </w:r>
      <w:r w:rsidR="005004FD">
        <w:rPr>
          <w:rFonts w:cstheme="minorHAnsi"/>
          <w:sz w:val="28"/>
          <w:szCs w:val="28"/>
        </w:rPr>
        <w:t xml:space="preserve"> -</w:t>
      </w:r>
      <w:r w:rsidR="00460D0B">
        <w:rPr>
          <w:rFonts w:cstheme="minorHAnsi"/>
          <w:sz w:val="28"/>
          <w:szCs w:val="28"/>
        </w:rPr>
        <w:t xml:space="preserve">   načrtaj stranico b (postavi jo v podobno lego kot na skici)</w:t>
      </w:r>
    </w:p>
    <w:p w:rsidR="00460D0B" w:rsidRDefault="00460D0B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označi oglišči B in C</w:t>
      </w:r>
    </w:p>
    <w:p w:rsidR="00460D0B" w:rsidRDefault="007A4D6D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šestilo vzameš dolžino stranice c, ga zabodeš v C in narišeš lok</w:t>
      </w:r>
    </w:p>
    <w:p w:rsidR="007A4D6D" w:rsidRDefault="007A4D6D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šestilo vzameš dolžino diagonale f, ga zabodeš v B in narišeš lok</w:t>
      </w:r>
    </w:p>
    <w:p w:rsidR="007A4D6D" w:rsidRDefault="007A4D6D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presečišču lokov nastane oglišče D</w:t>
      </w:r>
    </w:p>
    <w:p w:rsidR="007A4D6D" w:rsidRDefault="007A4D6D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ker sta pri trapezu osnovnici vzporedni, načrtamo vzporednico skozi B k stranici c</w:t>
      </w:r>
    </w:p>
    <w:p w:rsidR="007A4D6D" w:rsidRDefault="007A4D6D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ker pa načrtujemo enakokraki trapez, sta stranici b in d enako dolgi</w:t>
      </w:r>
    </w:p>
    <w:p w:rsidR="00747E24" w:rsidRDefault="00747E24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šestilo vzamemo dolžino stranice b, ga zabodeš v D in načrtaš lok</w:t>
      </w:r>
    </w:p>
    <w:p w:rsidR="00747E24" w:rsidRDefault="00747E24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presečišču nastane oglišče A</w:t>
      </w:r>
    </w:p>
    <w:p w:rsidR="00747E24" w:rsidRDefault="00747E24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povežemo A in D</w:t>
      </w:r>
    </w:p>
    <w:p w:rsidR="00747E24" w:rsidRPr="00460D0B" w:rsidRDefault="00747E24" w:rsidP="00460D0B">
      <w:pPr>
        <w:pStyle w:val="Odstavekseznama"/>
        <w:numPr>
          <w:ilvl w:val="0"/>
          <w:numId w:val="5"/>
        </w:num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enakokraki trapez je načrtan</w:t>
      </w:r>
    </w:p>
    <w:p w:rsidR="00747E24" w:rsidRDefault="00747E24" w:rsidP="00747E24">
      <w:pPr>
        <w:tabs>
          <w:tab w:val="left" w:pos="1332"/>
        </w:tabs>
        <w:ind w:left="720"/>
        <w:rPr>
          <w:rFonts w:cstheme="minorHAnsi"/>
          <w:sz w:val="28"/>
          <w:szCs w:val="28"/>
        </w:rPr>
      </w:pPr>
    </w:p>
    <w:p w:rsidR="00747E24" w:rsidRPr="00747E24" w:rsidRDefault="00747E24" w:rsidP="00747E2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Naloga</w:t>
      </w:r>
    </w:p>
    <w:p w:rsidR="009A2D7B" w:rsidRPr="00A156F1" w:rsidRDefault="00747E24" w:rsidP="00A74A81">
      <w:pPr>
        <w:tabs>
          <w:tab w:val="left" w:pos="1332"/>
        </w:tabs>
        <w:rPr>
          <w:rFonts w:cstheme="minorHAnsi"/>
          <w:color w:val="538135" w:themeColor="accent6" w:themeShade="BF"/>
          <w:sz w:val="28"/>
          <w:szCs w:val="28"/>
        </w:rPr>
      </w:pPr>
      <w:r w:rsidRPr="004F05B0">
        <w:rPr>
          <w:rFonts w:cstheme="minorHAnsi"/>
          <w:color w:val="538135" w:themeColor="accent6" w:themeShade="BF"/>
          <w:sz w:val="28"/>
          <w:szCs w:val="28"/>
        </w:rPr>
        <w:t xml:space="preserve">   </w:t>
      </w:r>
      <w:r w:rsidR="00A156F1">
        <w:rPr>
          <w:rFonts w:cstheme="minorHAnsi"/>
          <w:color w:val="538135" w:themeColor="accent6" w:themeShade="BF"/>
          <w:sz w:val="28"/>
          <w:szCs w:val="28"/>
        </w:rPr>
        <w:t>Neobvezn</w:t>
      </w:r>
      <w:r w:rsidR="006B4E9C">
        <w:rPr>
          <w:rFonts w:cstheme="minorHAnsi"/>
          <w:color w:val="538135" w:themeColor="accent6" w:themeShade="BF"/>
          <w:sz w:val="28"/>
          <w:szCs w:val="28"/>
        </w:rPr>
        <w:t>o</w:t>
      </w:r>
      <w:r w:rsidR="00A156F1">
        <w:rPr>
          <w:rFonts w:cstheme="minorHAnsi"/>
          <w:color w:val="538135" w:themeColor="accent6" w:themeShade="BF"/>
          <w:sz w:val="28"/>
          <w:szCs w:val="28"/>
        </w:rPr>
        <w:t xml:space="preserve">: </w:t>
      </w:r>
      <w:r w:rsidRPr="00A156F1">
        <w:rPr>
          <w:rFonts w:cstheme="minorHAnsi"/>
          <w:color w:val="538135" w:themeColor="accent6" w:themeShade="BF"/>
          <w:sz w:val="28"/>
          <w:szCs w:val="28"/>
        </w:rPr>
        <w:t>Učbenik stran 144, naloga 5a</w:t>
      </w:r>
      <w:r w:rsidR="004F05B0" w:rsidRPr="00A156F1">
        <w:rPr>
          <w:rFonts w:cstheme="minorHAnsi"/>
          <w:color w:val="538135" w:themeColor="accent6" w:themeShade="BF"/>
          <w:sz w:val="28"/>
          <w:szCs w:val="28"/>
        </w:rPr>
        <w:t>, b</w:t>
      </w:r>
    </w:p>
    <w:p w:rsidR="00C22687" w:rsidRPr="009A2D7B" w:rsidRDefault="00C22687" w:rsidP="00A74A81">
      <w:pPr>
        <w:tabs>
          <w:tab w:val="left" w:pos="1332"/>
        </w:tabs>
        <w:rPr>
          <w:rFonts w:cstheme="minorHAnsi"/>
          <w:color w:val="538135" w:themeColor="accent6" w:themeShade="BF"/>
          <w:sz w:val="28"/>
          <w:szCs w:val="28"/>
        </w:rPr>
      </w:pPr>
      <w:bookmarkStart w:id="0" w:name="_GoBack"/>
      <w:bookmarkEnd w:id="0"/>
    </w:p>
    <w:p w:rsidR="00DA203C" w:rsidRDefault="009A2D7B" w:rsidP="00A74A81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07113D">
        <w:rPr>
          <w:rFonts w:cstheme="minorHAnsi"/>
          <w:sz w:val="28"/>
          <w:szCs w:val="28"/>
        </w:rPr>
        <w:t xml:space="preserve">Rešitve </w:t>
      </w:r>
      <w:r>
        <w:rPr>
          <w:rFonts w:cstheme="minorHAnsi"/>
          <w:sz w:val="28"/>
          <w:szCs w:val="28"/>
        </w:rPr>
        <w:t xml:space="preserve">zgornjih nalog </w:t>
      </w:r>
      <w:r w:rsidR="0007113D">
        <w:rPr>
          <w:rFonts w:cstheme="minorHAnsi"/>
          <w:sz w:val="28"/>
          <w:szCs w:val="28"/>
        </w:rPr>
        <w:t>najdeš tule:</w:t>
      </w:r>
    </w:p>
    <w:p w:rsidR="009A2D7B" w:rsidRDefault="009A2D7B" w:rsidP="009A2D7B">
      <w:pPr>
        <w:rPr>
          <w:rStyle w:val="Hiperpovezava"/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  </w:t>
      </w:r>
      <w:hyperlink r:id="rId5" w:history="1">
        <w:r w:rsidRPr="00A80DA4">
          <w:rPr>
            <w:rStyle w:val="Hiperpovezava"/>
            <w:rFonts w:ascii="Arial" w:eastAsia="Times New Roman" w:hAnsi="Arial"/>
            <w:sz w:val="24"/>
            <w:szCs w:val="24"/>
          </w:rPr>
          <w:t>https://www.devetletka.net/gradiva/ucenci/matematika/7</w:t>
        </w:r>
      </w:hyperlink>
    </w:p>
    <w:p w:rsidR="00C23A58" w:rsidRDefault="00C23A58" w:rsidP="009A2D7B">
      <w:pPr>
        <w:rPr>
          <w:rStyle w:val="Hiperpovezava"/>
          <w:rFonts w:ascii="Arial" w:eastAsia="Times New Roman" w:hAnsi="Arial"/>
          <w:sz w:val="24"/>
          <w:szCs w:val="24"/>
        </w:rPr>
      </w:pPr>
    </w:p>
    <w:p w:rsidR="00C23A58" w:rsidRPr="00C23A58" w:rsidRDefault="00C23A58" w:rsidP="009A2D7B">
      <w:pPr>
        <w:rPr>
          <w:rStyle w:val="Hiperpovezava"/>
          <w:rFonts w:ascii="Arial" w:eastAsia="Times New Roman" w:hAnsi="Arial"/>
          <w:color w:val="auto"/>
          <w:sz w:val="28"/>
          <w:szCs w:val="28"/>
          <w:u w:val="none"/>
        </w:rPr>
      </w:pPr>
      <w:r w:rsidRPr="00C23A58">
        <w:rPr>
          <w:rStyle w:val="Hiperpovezava"/>
          <w:rFonts w:ascii="Arial" w:eastAsia="Times New Roman" w:hAnsi="Arial"/>
          <w:color w:val="auto"/>
          <w:sz w:val="28"/>
          <w:szCs w:val="28"/>
          <w:u w:val="none"/>
        </w:rPr>
        <w:t xml:space="preserve">  Danes pošlji slike.</w:t>
      </w:r>
    </w:p>
    <w:p w:rsidR="00C23A58" w:rsidRPr="00EA2BDA" w:rsidRDefault="00C23A58" w:rsidP="009A2D7B">
      <w:pPr>
        <w:rPr>
          <w:rStyle w:val="Hiperpovezava"/>
          <w:rFonts w:ascii="Arial" w:eastAsia="Times New Roman" w:hAnsi="Arial"/>
          <w:sz w:val="24"/>
          <w:szCs w:val="24"/>
        </w:rPr>
      </w:pPr>
    </w:p>
    <w:p w:rsidR="00DA203C" w:rsidRDefault="00DA203C" w:rsidP="00DA203C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DA203C" w:rsidRPr="008E7D7C" w:rsidRDefault="00DA203C" w:rsidP="00DA203C">
      <w:pPr>
        <w:spacing w:after="0" w:line="240" w:lineRule="auto"/>
        <w:jc w:val="both"/>
        <w:rPr>
          <w:rFonts w:ascii="Cambria Math" w:hAnsi="Cambria Math"/>
          <w:sz w:val="24"/>
        </w:rPr>
      </w:pPr>
      <w:r w:rsidRPr="008E7D7C">
        <w:rPr>
          <w:rFonts w:ascii="Cambria Math" w:hAnsi="Cambria Math"/>
          <w:sz w:val="24"/>
        </w:rPr>
        <w:t>legenda: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Obvezni del za vse (potrudi se, saj gre)</w:t>
            </w: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03C" w:rsidRPr="008E7D7C" w:rsidRDefault="00DA203C" w:rsidP="00683AD7">
            <w:pPr>
              <w:spacing w:after="160" w:line="259" w:lineRule="auto"/>
            </w:pPr>
          </w:p>
        </w:tc>
        <w:tc>
          <w:tcPr>
            <w:tcW w:w="7928" w:type="dxa"/>
          </w:tcPr>
          <w:p w:rsidR="00DA203C" w:rsidRPr="008E7D7C" w:rsidRDefault="00DA203C" w:rsidP="00683AD7">
            <w:pPr>
              <w:spacing w:after="160" w:line="259" w:lineRule="auto"/>
            </w:pP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Delajo tisti, ki želijo vsaj solidno oceno (še malo bo potrebno pomisliti)</w:t>
            </w: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03C" w:rsidRPr="008E7D7C" w:rsidRDefault="00DA203C" w:rsidP="00683AD7">
            <w:pPr>
              <w:spacing w:after="160" w:line="259" w:lineRule="auto"/>
            </w:pPr>
          </w:p>
        </w:tc>
        <w:tc>
          <w:tcPr>
            <w:tcW w:w="7928" w:type="dxa"/>
          </w:tcPr>
          <w:p w:rsidR="00DA203C" w:rsidRPr="008E7D7C" w:rsidRDefault="00DA203C" w:rsidP="00683AD7">
            <w:pPr>
              <w:spacing w:after="160" w:line="259" w:lineRule="auto"/>
            </w:pPr>
          </w:p>
        </w:tc>
      </w:tr>
      <w:tr w:rsidR="00DA203C" w:rsidRPr="008E7D7C" w:rsidTr="00683A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:rsidR="00DA203C" w:rsidRPr="008E7D7C" w:rsidRDefault="00DA203C" w:rsidP="00683AD7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03C" w:rsidRPr="008E7D7C" w:rsidRDefault="00DA203C" w:rsidP="00683AD7">
            <w:pPr>
              <w:spacing w:after="160" w:line="259" w:lineRule="auto"/>
            </w:pPr>
            <w:r w:rsidRPr="008E7D7C">
              <w:t>Delajo tisti, ki želijo najvišje ocene (usedi se in razmisli)</w:t>
            </w:r>
          </w:p>
        </w:tc>
      </w:tr>
    </w:tbl>
    <w:p w:rsidR="00DA203C" w:rsidRPr="008E7D7C" w:rsidRDefault="00DA203C" w:rsidP="00DA203C">
      <w:pPr>
        <w:rPr>
          <w:sz w:val="28"/>
          <w:szCs w:val="28"/>
        </w:rPr>
      </w:pPr>
    </w:p>
    <w:p w:rsidR="00DA203C" w:rsidRPr="008E7D7C" w:rsidRDefault="00DA203C" w:rsidP="00DA203C">
      <w:pPr>
        <w:rPr>
          <w:sz w:val="28"/>
          <w:szCs w:val="28"/>
        </w:rPr>
      </w:pPr>
      <w:r w:rsidRPr="008E7D7C">
        <w:rPr>
          <w:sz w:val="28"/>
          <w:szCs w:val="28"/>
        </w:rPr>
        <w:t>Za dodatna vprašanja se lahko obrnete na učiteljici matematike:</w:t>
      </w:r>
    </w:p>
    <w:p w:rsidR="00DA203C" w:rsidRPr="008E7D7C" w:rsidRDefault="00DA203C" w:rsidP="00DA203C">
      <w:pPr>
        <w:rPr>
          <w:sz w:val="28"/>
          <w:szCs w:val="28"/>
        </w:rPr>
      </w:pPr>
      <w:r w:rsidRPr="008E7D7C">
        <w:rPr>
          <w:sz w:val="28"/>
          <w:szCs w:val="28"/>
        </w:rPr>
        <w:t xml:space="preserve">Tina Klavs Kožuh: </w:t>
      </w:r>
      <w:hyperlink r:id="rId6" w:history="1">
        <w:r w:rsidRPr="008E7D7C">
          <w:rPr>
            <w:color w:val="0563C1" w:themeColor="hyperlink"/>
            <w:sz w:val="28"/>
            <w:szCs w:val="28"/>
            <w:u w:val="single"/>
          </w:rPr>
          <w:t>tina.klavskozuh@ucitelj.oskm.si</w:t>
        </w:r>
      </w:hyperlink>
    </w:p>
    <w:p w:rsidR="00DA203C" w:rsidRPr="00A74A81" w:rsidRDefault="00DA203C" w:rsidP="006E4053">
      <w:pPr>
        <w:rPr>
          <w:rFonts w:cstheme="minorHAnsi"/>
          <w:sz w:val="28"/>
          <w:szCs w:val="28"/>
        </w:rPr>
      </w:pPr>
      <w:r w:rsidRPr="008E7D7C">
        <w:rPr>
          <w:sz w:val="28"/>
          <w:szCs w:val="28"/>
        </w:rPr>
        <w:t>Polona Bol</w:t>
      </w:r>
      <w:r w:rsidR="006E4053">
        <w:rPr>
          <w:sz w:val="28"/>
          <w:szCs w:val="28"/>
        </w:rPr>
        <w:t>d</w:t>
      </w:r>
      <w:r w:rsidRPr="008E7D7C">
        <w:rPr>
          <w:sz w:val="28"/>
          <w:szCs w:val="28"/>
        </w:rPr>
        <w:t xml:space="preserve">in: </w:t>
      </w:r>
      <w:hyperlink r:id="rId7" w:history="1">
        <w:r w:rsidRPr="008E7D7C">
          <w:rPr>
            <w:color w:val="0563C1" w:themeColor="hyperlink"/>
            <w:sz w:val="28"/>
            <w:szCs w:val="28"/>
            <w:u w:val="single"/>
          </w:rPr>
          <w:t>polona.boldin@ucitelj.oskm.si</w:t>
        </w:r>
      </w:hyperlink>
    </w:p>
    <w:sectPr w:rsidR="00DA203C" w:rsidRP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80A"/>
    <w:multiLevelType w:val="hybridMultilevel"/>
    <w:tmpl w:val="5F7800D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F24"/>
    <w:multiLevelType w:val="hybridMultilevel"/>
    <w:tmpl w:val="9E9C2F98"/>
    <w:lvl w:ilvl="0" w:tplc="173002CC">
      <w:start w:val="2"/>
      <w:numFmt w:val="bullet"/>
      <w:lvlText w:val="-"/>
      <w:lvlJc w:val="left"/>
      <w:pPr>
        <w:ind w:left="124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0D703C70"/>
    <w:multiLevelType w:val="hybridMultilevel"/>
    <w:tmpl w:val="3FB0A67A"/>
    <w:lvl w:ilvl="0" w:tplc="4E687426">
      <w:start w:val="2"/>
      <w:numFmt w:val="bullet"/>
      <w:lvlText w:val="-"/>
      <w:lvlJc w:val="left"/>
      <w:pPr>
        <w:ind w:left="118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4A6516C"/>
    <w:multiLevelType w:val="hybridMultilevel"/>
    <w:tmpl w:val="FF24BCAE"/>
    <w:lvl w:ilvl="0" w:tplc="46548BD6">
      <w:numFmt w:val="bullet"/>
      <w:lvlText w:val="-"/>
      <w:lvlJc w:val="left"/>
      <w:pPr>
        <w:ind w:left="169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656355B8"/>
    <w:multiLevelType w:val="hybridMultilevel"/>
    <w:tmpl w:val="B4769B56"/>
    <w:lvl w:ilvl="0" w:tplc="EB20C5E6">
      <w:start w:val="2"/>
      <w:numFmt w:val="bullet"/>
      <w:lvlText w:val="-"/>
      <w:lvlJc w:val="left"/>
      <w:pPr>
        <w:ind w:left="169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5" w15:restartNumberingAfterBreak="0">
    <w:nsid w:val="7F11014D"/>
    <w:multiLevelType w:val="hybridMultilevel"/>
    <w:tmpl w:val="D57A631E"/>
    <w:lvl w:ilvl="0" w:tplc="D1AC56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3A"/>
    <w:rsid w:val="0007113D"/>
    <w:rsid w:val="000A4D3A"/>
    <w:rsid w:val="001E32A9"/>
    <w:rsid w:val="00421557"/>
    <w:rsid w:val="00460D0B"/>
    <w:rsid w:val="00464260"/>
    <w:rsid w:val="004F05B0"/>
    <w:rsid w:val="005004FD"/>
    <w:rsid w:val="00531AEB"/>
    <w:rsid w:val="0054752E"/>
    <w:rsid w:val="00617F2B"/>
    <w:rsid w:val="006B39EC"/>
    <w:rsid w:val="006B4E9C"/>
    <w:rsid w:val="006E4053"/>
    <w:rsid w:val="007269EA"/>
    <w:rsid w:val="00747E24"/>
    <w:rsid w:val="007A4D6D"/>
    <w:rsid w:val="008B5648"/>
    <w:rsid w:val="009A2D7B"/>
    <w:rsid w:val="009C0690"/>
    <w:rsid w:val="00A156F1"/>
    <w:rsid w:val="00A74A81"/>
    <w:rsid w:val="00BD3D21"/>
    <w:rsid w:val="00C22687"/>
    <w:rsid w:val="00C23A58"/>
    <w:rsid w:val="00CB2E87"/>
    <w:rsid w:val="00DA203C"/>
    <w:rsid w:val="00E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D30"/>
  <w15:chartTrackingRefBased/>
  <w15:docId w15:val="{C2C2DE2B-2DC4-4CA6-A3E9-E9D491D3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0690"/>
    <w:pPr>
      <w:ind w:left="720"/>
      <w:contextualSpacing/>
    </w:pPr>
  </w:style>
  <w:style w:type="table" w:styleId="Tabelamrea">
    <w:name w:val="Table Grid"/>
    <w:basedOn w:val="Navadnatabela"/>
    <w:uiPriority w:val="39"/>
    <w:rsid w:val="00DA20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A2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klavskozuh@ucitelj.oskm.si" TargetMode="External"/><Relationship Id="rId5" Type="http://schemas.openxmlformats.org/officeDocument/2006/relationships/hyperlink" Target="https://www.devetletka.net/gradiva/ucenci/matematika/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14</cp:revision>
  <dcterms:created xsi:type="dcterms:W3CDTF">2020-05-11T15:43:00Z</dcterms:created>
  <dcterms:modified xsi:type="dcterms:W3CDTF">2020-05-16T10:16:00Z</dcterms:modified>
</cp:coreProperties>
</file>