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4239" w:rsidRDefault="00F84239" w:rsidP="00F84239">
      <w:pPr>
        <w:ind w:left="-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Matematika 5. razred </w:t>
      </w:r>
    </w:p>
    <w:p w:rsidR="00F84239" w:rsidRDefault="00F84239" w:rsidP="00F84239">
      <w:pPr>
        <w:ind w:left="-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VAJE ZA PISNO DELJENJE Z DVOMESTNIM DELITELJEM 1</w:t>
      </w:r>
    </w:p>
    <w:p w:rsidR="00F84239" w:rsidRDefault="00F84239" w:rsidP="00F84239">
      <w:pPr>
        <w:ind w:left="-720"/>
        <w:rPr>
          <w:rFonts w:ascii="Comic Sans MS" w:hAnsi="Comic Sans MS"/>
          <w:sz w:val="20"/>
          <w:szCs w:val="20"/>
        </w:rPr>
      </w:pPr>
    </w:p>
    <w:p w:rsidR="00F84239" w:rsidRPr="00F84239" w:rsidRDefault="00F84239" w:rsidP="00F84239">
      <w:pPr>
        <w:ind w:left="-720"/>
        <w:rPr>
          <w:rFonts w:ascii="Arial" w:hAnsi="Arial" w:cs="Arial"/>
          <w:color w:val="FF0000"/>
        </w:rPr>
      </w:pPr>
      <w:r w:rsidRPr="00F84239">
        <w:rPr>
          <w:rFonts w:ascii="Arial" w:hAnsi="Arial" w:cs="Arial"/>
          <w:color w:val="FF0000"/>
        </w:rPr>
        <w:t>Deli in naredi preizkus.</w:t>
      </w:r>
      <w:r w:rsidR="006D6AF4">
        <w:rPr>
          <w:rFonts w:ascii="Arial" w:hAnsi="Arial" w:cs="Arial"/>
          <w:color w:val="FF0000"/>
        </w:rPr>
        <w:t xml:space="preserve"> Potem preglej rešitve.</w:t>
      </w:r>
    </w:p>
    <w:p w:rsidR="00F84239" w:rsidRDefault="00F84239" w:rsidP="00F84239">
      <w:pPr>
        <w:ind w:left="-720"/>
        <w:rPr>
          <w:rFonts w:ascii="Comic Sans MS" w:hAnsi="Comic Sans MS"/>
          <w:sz w:val="20"/>
          <w:szCs w:val="20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5040"/>
        <w:gridCol w:w="5040"/>
      </w:tblGrid>
      <w:tr w:rsidR="00F84239" w:rsidTr="00F84239">
        <w:tc>
          <w:tcPr>
            <w:tcW w:w="5040" w:type="dxa"/>
          </w:tcPr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5 6 7 2 : 2 0 =</w:t>
            </w: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P: </w:t>
            </w: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5040" w:type="dxa"/>
          </w:tcPr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7 6 2 3 : 3 1 =</w:t>
            </w: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P:</w:t>
            </w:r>
          </w:p>
        </w:tc>
      </w:tr>
      <w:tr w:rsidR="00F84239" w:rsidTr="00F84239">
        <w:tc>
          <w:tcPr>
            <w:tcW w:w="5040" w:type="dxa"/>
          </w:tcPr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4 5 6 9 : 4 2 =</w:t>
            </w: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P: </w:t>
            </w: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5040" w:type="dxa"/>
          </w:tcPr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8 3 3 0 : 5 3 =</w:t>
            </w: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P:</w:t>
            </w:r>
          </w:p>
        </w:tc>
      </w:tr>
      <w:tr w:rsidR="00F84239" w:rsidTr="00F84239">
        <w:tc>
          <w:tcPr>
            <w:tcW w:w="5040" w:type="dxa"/>
          </w:tcPr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9 0 8 7 : 6 4 =</w:t>
            </w: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P: </w:t>
            </w: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5040" w:type="dxa"/>
          </w:tcPr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9 8 3 2 : 7 5 =</w:t>
            </w: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P:</w:t>
            </w:r>
          </w:p>
        </w:tc>
      </w:tr>
      <w:tr w:rsidR="00F84239" w:rsidTr="00F84239">
        <w:tc>
          <w:tcPr>
            <w:tcW w:w="5040" w:type="dxa"/>
          </w:tcPr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6 0 9 9 : 8 6 =</w:t>
            </w: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5040" w:type="dxa"/>
          </w:tcPr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lastRenderedPageBreak/>
              <w:t>8 9 4 2 : 9 7 =</w:t>
            </w: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1645920</wp:posOffset>
                  </wp:positionH>
                  <wp:positionV relativeFrom="paragraph">
                    <wp:posOffset>-4445</wp:posOffset>
                  </wp:positionV>
                  <wp:extent cx="1371600" cy="1834515"/>
                  <wp:effectExtent l="0" t="0" r="0" b="0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834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</w:tr>
    </w:tbl>
    <w:p w:rsidR="00F84239" w:rsidRDefault="00F84239" w:rsidP="00F84239">
      <w:pPr>
        <w:ind w:left="-720"/>
        <w:rPr>
          <w:rFonts w:ascii="Comic Sans MS" w:hAnsi="Comic Sans MS"/>
          <w:sz w:val="20"/>
          <w:szCs w:val="20"/>
        </w:rPr>
      </w:pPr>
    </w:p>
    <w:p w:rsidR="00F84239" w:rsidRPr="006D6AF4" w:rsidRDefault="00F84239" w:rsidP="00F84239">
      <w:pPr>
        <w:ind w:left="-720"/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br w:type="page"/>
      </w:r>
      <w:r>
        <w:rPr>
          <w:rFonts w:ascii="Comic Sans MS" w:hAnsi="Comic Sans MS"/>
          <w:b/>
          <w:sz w:val="20"/>
          <w:szCs w:val="20"/>
        </w:rPr>
        <w:lastRenderedPageBreak/>
        <w:t xml:space="preserve">Matematika 5: VAJE ZA PISNO DELJENJE Z DVOMESTNIM DELITELJEM 1 - </w:t>
      </w:r>
      <w:r w:rsidRPr="006D6AF4">
        <w:rPr>
          <w:rFonts w:ascii="Comic Sans MS" w:hAnsi="Comic Sans MS"/>
          <w:b/>
          <w:color w:val="FF0000"/>
          <w:sz w:val="20"/>
          <w:szCs w:val="20"/>
        </w:rPr>
        <w:t>REŠITVE</w:t>
      </w:r>
    </w:p>
    <w:p w:rsidR="00F84239" w:rsidRDefault="00F84239" w:rsidP="00F84239">
      <w:pPr>
        <w:ind w:left="-720"/>
        <w:rPr>
          <w:rFonts w:ascii="Comic Sans MS" w:hAnsi="Comic Sans MS"/>
          <w:sz w:val="20"/>
          <w:szCs w:val="20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5040"/>
        <w:gridCol w:w="5040"/>
      </w:tblGrid>
      <w:tr w:rsidR="00F84239" w:rsidTr="00F84239">
        <w:tc>
          <w:tcPr>
            <w:tcW w:w="5040" w:type="dxa"/>
            <w:vAlign w:val="center"/>
          </w:tcPr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5 6 7 2 : 2 0 = 283 ost. 12 </w:t>
            </w: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5040" w:type="dxa"/>
            <w:vAlign w:val="center"/>
            <w:hideMark/>
          </w:tcPr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7 6 2 3 : 3 1 = 245 ost. 28</w:t>
            </w:r>
          </w:p>
        </w:tc>
      </w:tr>
      <w:tr w:rsidR="00F84239" w:rsidTr="00F84239">
        <w:tc>
          <w:tcPr>
            <w:tcW w:w="5040" w:type="dxa"/>
            <w:vAlign w:val="center"/>
          </w:tcPr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4 5 6 9 : 4 2 = 108 ost. 33</w:t>
            </w: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5040" w:type="dxa"/>
            <w:vAlign w:val="center"/>
            <w:hideMark/>
          </w:tcPr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8 3 3 0 : 5 3 = 157 ost. 9</w:t>
            </w:r>
          </w:p>
        </w:tc>
      </w:tr>
      <w:tr w:rsidR="00F84239" w:rsidTr="00F84239">
        <w:tc>
          <w:tcPr>
            <w:tcW w:w="5040" w:type="dxa"/>
            <w:vAlign w:val="center"/>
            <w:hideMark/>
          </w:tcPr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9 0 8 7 : 6 4 = 141 ost. 63</w:t>
            </w:r>
          </w:p>
        </w:tc>
        <w:tc>
          <w:tcPr>
            <w:tcW w:w="5040" w:type="dxa"/>
            <w:vAlign w:val="center"/>
          </w:tcPr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9 8 3 2 : 7 5 = 131 ost. 7</w:t>
            </w: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</w:tr>
      <w:tr w:rsidR="00F84239" w:rsidTr="00F84239">
        <w:tc>
          <w:tcPr>
            <w:tcW w:w="5040" w:type="dxa"/>
            <w:vAlign w:val="center"/>
          </w:tcPr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6 0 9 9 : 8 6 = 70 ost. 79</w:t>
            </w:r>
          </w:p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5040" w:type="dxa"/>
            <w:vAlign w:val="center"/>
            <w:hideMark/>
          </w:tcPr>
          <w:p w:rsidR="00F84239" w:rsidRDefault="00F84239">
            <w:pPr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8 9 4 2 : 9 7 = 92 ost. 18</w:t>
            </w:r>
          </w:p>
        </w:tc>
      </w:tr>
    </w:tbl>
    <w:p w:rsidR="00F84239" w:rsidRDefault="00F84239" w:rsidP="00F84239">
      <w:pPr>
        <w:ind w:left="-720"/>
      </w:pPr>
    </w:p>
    <w:p w:rsidR="000D4B30" w:rsidRDefault="000D4B30"/>
    <w:sectPr w:rsidR="000D4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39"/>
    <w:rsid w:val="000D4B30"/>
    <w:rsid w:val="006D6AF4"/>
    <w:rsid w:val="00F8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ED62"/>
  <w15:chartTrackingRefBased/>
  <w15:docId w15:val="{234F6629-EFB5-49BE-9C6D-96F7A5AA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4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3</cp:revision>
  <dcterms:created xsi:type="dcterms:W3CDTF">2020-05-18T15:14:00Z</dcterms:created>
  <dcterms:modified xsi:type="dcterms:W3CDTF">2020-05-20T11:53:00Z</dcterms:modified>
</cp:coreProperties>
</file>