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TEHTANJE (Merimo maso)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Dobro jutro </w:t>
      </w: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sym w:font="Wingdings" w:char="F04A"/>
      </w: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>!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Danes bomo šli na novo snov, to je TEHTANJE (ali merjenje MASE).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Na tej strani bom:</w:t>
      </w:r>
    </w:p>
    <w:p w:rsidR="009C000E" w:rsidRPr="009C000E" w:rsidRDefault="009C000E" w:rsidP="009C00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predstavil</w:t>
      </w: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>a</w:t>
      </w: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 merske enote.</w:t>
      </w:r>
    </w:p>
    <w:p w:rsidR="009C000E" w:rsidRPr="009C000E" w:rsidRDefault="009C000E" w:rsidP="009C00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predstavil</w:t>
      </w: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>a</w:t>
      </w: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 nekaj vrst tehtnic,</w:t>
      </w:r>
    </w:p>
    <w:p w:rsidR="009C000E" w:rsidRPr="009C000E" w:rsidRDefault="009C000E" w:rsidP="009C00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zapisal</w:t>
      </w: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>a</w:t>
      </w: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, katere MERSKE ENOTE moraš poznati ter kako jih med seboj pretvarjamo.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MERSKE ENOTE</w:t>
      </w:r>
    </w:p>
    <w:p w:rsidR="009C000E" w:rsidRPr="003F6D98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color w:val="EF4540"/>
          <w:sz w:val="40"/>
          <w:szCs w:val="40"/>
          <w:lang w:eastAsia="sl-SI"/>
        </w:rPr>
      </w:pPr>
      <w:r w:rsidRPr="003F6D98">
        <w:rPr>
          <w:rFonts w:ascii="Arial" w:eastAsia="Times New Roman" w:hAnsi="Arial" w:cs="Arial"/>
          <w:b/>
          <w:color w:val="EF4540"/>
          <w:sz w:val="40"/>
          <w:szCs w:val="40"/>
          <w:lang w:eastAsia="sl-SI"/>
        </w:rPr>
        <w:t xml:space="preserve">tona = t 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EF4540"/>
          <w:sz w:val="28"/>
          <w:szCs w:val="28"/>
          <w:lang w:eastAsia="sl-SI"/>
        </w:rPr>
        <w:t>(obvezno mora biti mali t, veliki T pomeni nekaj drugega</w:t>
      </w:r>
      <w:r>
        <w:rPr>
          <w:rFonts w:ascii="Arial" w:eastAsia="Times New Roman" w:hAnsi="Arial" w:cs="Arial"/>
          <w:color w:val="EF4540"/>
          <w:sz w:val="28"/>
          <w:szCs w:val="28"/>
          <w:lang w:eastAsia="sl-SI"/>
        </w:rPr>
        <w:t xml:space="preserve"> - tisočico </w:t>
      </w:r>
      <w:r w:rsidRPr="009C000E">
        <w:rPr>
          <w:rFonts w:ascii="Arial" w:eastAsia="Times New Roman" w:hAnsi="Arial" w:cs="Arial"/>
          <w:color w:val="EF4540"/>
          <w:sz w:val="28"/>
          <w:szCs w:val="28"/>
          <w:lang w:eastAsia="sl-SI"/>
        </w:rPr>
        <w:t>)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Tono uporabljamo za tehtanje večjih stvari.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noProof/>
          <w:color w:val="333333"/>
          <w:sz w:val="28"/>
          <w:szCs w:val="28"/>
          <w:lang w:eastAsia="sl-SI"/>
        </w:rPr>
        <w:drawing>
          <wp:inline distT="0" distB="0" distL="0" distR="0" wp14:anchorId="3191C087" wp14:editId="3F93BB55">
            <wp:extent cx="3333750" cy="2895600"/>
            <wp:effectExtent l="0" t="0" r="0" b="0"/>
            <wp:docPr id="8" name="Slika 8" descr="https://ucilnice.arnes.si/pluginfile.php/1752511/mod_page/content/2/Tovornjak%20t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ilnice.arnes.si/pluginfile.php/1752511/mod_page/content/2/Tovornjak%20to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0E">
        <w:rPr>
          <w:rFonts w:ascii="Arial" w:eastAsia="Times New Roman" w:hAnsi="Arial" w:cs="Arial"/>
          <w:color w:val="333333"/>
          <w:sz w:val="28"/>
          <w:szCs w:val="28"/>
          <w:lang w:eastAsia="sl-SI"/>
        </w:rPr>
        <w:br/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Na sliki je tovornjak, ki stoji na posebni (modri) tehtnici</w:t>
      </w:r>
      <w:r>
        <w:rPr>
          <w:rFonts w:ascii="Arial" w:eastAsia="Times New Roman" w:hAnsi="Arial" w:cs="Arial"/>
          <w:color w:val="333333"/>
          <w:sz w:val="28"/>
          <w:szCs w:val="28"/>
          <w:lang w:eastAsia="sl-SI"/>
        </w:rPr>
        <w:t xml:space="preserve"> za tehtanje tovornih vozil (kamionske tehtnice)</w:t>
      </w:r>
      <w:r w:rsidRPr="009C000E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.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Lahko pa stehtamo tudi slona: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noProof/>
          <w:color w:val="333333"/>
          <w:sz w:val="28"/>
          <w:szCs w:val="28"/>
          <w:lang w:eastAsia="sl-SI"/>
        </w:rPr>
        <w:lastRenderedPageBreak/>
        <w:drawing>
          <wp:inline distT="0" distB="0" distL="0" distR="0" wp14:anchorId="21867FE0" wp14:editId="3FE47F9A">
            <wp:extent cx="2286000" cy="2857500"/>
            <wp:effectExtent l="0" t="0" r="0" b="0"/>
            <wp:docPr id="7" name="Slika 7" descr="https://ucilnice.arnes.si/pluginfile.php/1752511/mod_page/content/2/Slon%20t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ilnice.arnes.si/pluginfile.php/1752511/mod_page/content/2/Slon%20to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Opomba: nič ne pomaga, če stojimo na tehtnici samo na eni nogi, tehtamo enako, kot če bi stali na obeh ;)</w:t>
      </w:r>
    </w:p>
    <w:p w:rsidR="0057695F" w:rsidRDefault="0057695F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57695F" w:rsidRPr="007D58B5" w:rsidRDefault="0057695F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66FF"/>
          <w:sz w:val="28"/>
          <w:szCs w:val="28"/>
          <w:lang w:eastAsia="sl-SI"/>
        </w:rPr>
      </w:pPr>
    </w:p>
    <w:p w:rsidR="007D58B5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sl-SI"/>
        </w:rPr>
      </w:pPr>
      <w:r w:rsidRPr="007D58B5">
        <w:rPr>
          <w:rFonts w:ascii="Arial" w:eastAsia="Times New Roman" w:hAnsi="Arial" w:cs="Arial"/>
          <w:color w:val="3366FF"/>
          <w:sz w:val="28"/>
          <w:szCs w:val="28"/>
          <w:lang w:eastAsia="sl-SI"/>
        </w:rPr>
        <w:t>Da si boš lažje predstavljal koliko je 1 tona.</w:t>
      </w:r>
      <w:r w:rsidRPr="007D58B5">
        <w:rPr>
          <w:rFonts w:ascii="Arial" w:eastAsia="Times New Roman" w:hAnsi="Arial" w:cs="Arial"/>
          <w:color w:val="FF0000"/>
          <w:sz w:val="28"/>
          <w:szCs w:val="28"/>
          <w:lang w:eastAsia="sl-SI"/>
        </w:rPr>
        <w:t xml:space="preserve"> </w:t>
      </w:r>
    </w:p>
    <w:p w:rsid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sl-SI"/>
        </w:rPr>
        <w:t>To je približno toliko kot tehta osebni avtomobil.</w:t>
      </w:r>
    </w:p>
    <w:p w:rsid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9C000E" w:rsidRDefault="005D13D5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2320925" cy="1740535"/>
            <wp:effectExtent l="0" t="0" r="3175" b="0"/>
            <wp:wrapSquare wrapText="bothSides"/>
            <wp:docPr id="10" name="Slika 10" descr="Renault Clio 2002 de segunda mano por 530 € en Córdoba en WALLA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nault Clio 2002 de segunda mano por 530 € en Córdoba en WALLAPO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261620</wp:posOffset>
            </wp:positionV>
            <wp:extent cx="2787015" cy="1743075"/>
            <wp:effectExtent l="0" t="0" r="0" b="9525"/>
            <wp:wrapSquare wrapText="bothSides"/>
            <wp:docPr id="9" name="Slika 9" descr="JiaYiTian Car rear view camera For Volkswagen VW Golf 5 Golf V R3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iaYiTian Car rear view camera For Volkswagen VW Golf 5 Golf V R32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sz w:val="28"/>
          <w:szCs w:val="28"/>
          <w:lang w:eastAsia="sl-SI"/>
        </w:rPr>
        <w:t>GOLF ima okoli 1300 kg                                         CLIO ima okoli 900 kg</w:t>
      </w:r>
      <w:r w:rsidR="009C000E" w:rsidRPr="009C000E">
        <w:rPr>
          <w:noProof/>
          <w:lang w:eastAsia="sl-SI"/>
        </w:rPr>
        <w:t xml:space="preserve"> </w:t>
      </w:r>
    </w:p>
    <w:p w:rsid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9C000E" w:rsidRPr="003F6D98" w:rsidRDefault="003F6D98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40"/>
          <w:szCs w:val="40"/>
          <w:lang w:eastAsia="sl-SI"/>
        </w:rPr>
      </w:pPr>
      <w:r w:rsidRPr="003F6D98">
        <w:rPr>
          <w:rFonts w:ascii="Arial" w:eastAsia="Times New Roman" w:hAnsi="Arial" w:cs="Arial"/>
          <w:color w:val="FF0000"/>
          <w:sz w:val="40"/>
          <w:szCs w:val="40"/>
          <w:lang w:eastAsia="sl-SI"/>
        </w:rPr>
        <w:t>1 t = 1000 kg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Če bi radi stvari stehtali bolj natančno, dodamo kilograme (kg); rečemo na primer:</w:t>
      </w:r>
    </w:p>
    <w:p w:rsidR="009C000E" w:rsidRPr="009C000E" w:rsidRDefault="003F6D98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sl-SI"/>
        </w:rPr>
        <w:t>Tovornjak tehta 8</w:t>
      </w:r>
      <w:r w:rsidR="009C000E" w:rsidRPr="009C000E">
        <w:rPr>
          <w:rFonts w:ascii="Arial" w:eastAsia="Times New Roman" w:hAnsi="Arial" w:cs="Arial"/>
          <w:color w:val="333333"/>
          <w:sz w:val="28"/>
          <w:szCs w:val="28"/>
          <w:lang w:eastAsia="sl-SI"/>
        </w:rPr>
        <w:t xml:space="preserve"> t 750 kg (</w:t>
      </w:r>
      <w:r w:rsidR="009C000E" w:rsidRPr="009C000E"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  <w:t>brez vejice!!!</w:t>
      </w:r>
      <w:r>
        <w:rPr>
          <w:rFonts w:ascii="Arial" w:eastAsia="Times New Roman" w:hAnsi="Arial" w:cs="Arial"/>
          <w:color w:val="333333"/>
          <w:sz w:val="28"/>
          <w:szCs w:val="28"/>
          <w:lang w:eastAsia="sl-SI"/>
        </w:rPr>
        <w:t>) in preberemo 8 ton in</w:t>
      </w:r>
      <w:r w:rsidR="009C000E" w:rsidRPr="009C000E">
        <w:rPr>
          <w:rFonts w:ascii="Arial" w:eastAsia="Times New Roman" w:hAnsi="Arial" w:cs="Arial"/>
          <w:color w:val="333333"/>
          <w:sz w:val="28"/>
          <w:szCs w:val="28"/>
          <w:lang w:eastAsia="sl-SI"/>
        </w:rPr>
        <w:t xml:space="preserve"> 750 kg.</w:t>
      </w:r>
    </w:p>
    <w:p w:rsidR="009C000E" w:rsidRPr="003F6D98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color w:val="212529"/>
          <w:sz w:val="40"/>
          <w:szCs w:val="40"/>
          <w:lang w:eastAsia="sl-SI"/>
        </w:rPr>
      </w:pPr>
      <w:r w:rsidRPr="003F6D98">
        <w:rPr>
          <w:rFonts w:ascii="Arial" w:eastAsia="Times New Roman" w:hAnsi="Arial" w:cs="Arial"/>
          <w:b/>
          <w:color w:val="EF4540"/>
          <w:sz w:val="40"/>
          <w:szCs w:val="40"/>
          <w:shd w:val="clear" w:color="auto" w:fill="FFFFFF"/>
          <w:lang w:eastAsia="sl-SI"/>
        </w:rPr>
        <w:lastRenderedPageBreak/>
        <w:t>kilogram = kg</w:t>
      </w:r>
    </w:p>
    <w:p w:rsidR="009C000E" w:rsidRPr="009C000E" w:rsidRDefault="009C000E" w:rsidP="003F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Mersko enoto kilogram uporabljamo za merjenje vsakdanjih stvari. Če hočemo stehtati sebe, mamico, očka, zaboj jabolk, vrečo cementa, žakelj krompirja, to naredimo v kilogramih (kg).</w:t>
      </w:r>
    </w:p>
    <w:p w:rsidR="009C000E" w:rsidRPr="009C000E" w:rsidRDefault="003F6D98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919479</wp:posOffset>
                </wp:positionH>
                <wp:positionV relativeFrom="paragraph">
                  <wp:posOffset>1220470</wp:posOffset>
                </wp:positionV>
                <wp:extent cx="4543425" cy="2114550"/>
                <wp:effectExtent l="0" t="0" r="66675" b="5715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2114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4068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1" o:spid="_x0000_s1026" type="#_x0000_t32" style="position:absolute;margin-left:72.4pt;margin-top:96.1pt;width:357.75pt;height:16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" strokecolor="#4472c4 [3208]" strokeweight="1.5pt">
                <v:stroke endarrow="block" joinstyle="miter"/>
              </v:shape>
            </w:pict>
          </mc:Fallback>
        </mc:AlternateContent>
      </w:r>
      <w:r w:rsidR="009C000E" w:rsidRPr="009C000E">
        <w:rPr>
          <w:rFonts w:ascii="Arial" w:eastAsia="Times New Roman" w:hAnsi="Arial" w:cs="Arial"/>
          <w:noProof/>
          <w:color w:val="333333"/>
          <w:sz w:val="28"/>
          <w:szCs w:val="28"/>
          <w:shd w:val="clear" w:color="auto" w:fill="FFFFFF"/>
          <w:lang w:eastAsia="sl-SI"/>
        </w:rPr>
        <w:drawing>
          <wp:inline distT="0" distB="0" distL="0" distR="0" wp14:anchorId="3C001EDF" wp14:editId="6BAD2860">
            <wp:extent cx="3343275" cy="2505075"/>
            <wp:effectExtent l="0" t="0" r="9525" b="9525"/>
            <wp:docPr id="6" name="Slika 6" descr="https://ucilnice.arnes.si/pluginfile.php/1752511/mod_page/content/2/Jabolka%20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ilnice.arnes.si/pluginfile.php/1752511/mod_page/content/2/Jabolka%20k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00E"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br/>
      </w:r>
    </w:p>
    <w:p w:rsidR="009C000E" w:rsidRDefault="009C000E" w:rsidP="003F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Na zgornji sliki je tehtnica z utežmi: na levo stran dodajamo uteži, dokler ni tehtnica v ravnovesju.</w:t>
      </w:r>
      <w:r w:rsidR="003F6D98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 xml:space="preserve"> Ko je tehtnica v ravnovesju ( ko je masa predmetov na levi enaka masi predmetov na desni)</w:t>
      </w:r>
      <w:r w:rsidR="003F6D98">
        <w:rPr>
          <w:rFonts w:ascii="Arial" w:hAnsi="Arial" w:cs="Arial"/>
          <w:color w:val="222222"/>
          <w:sz w:val="23"/>
          <w:szCs w:val="23"/>
          <w:shd w:val="clear" w:color="auto" w:fill="FFFFFF"/>
        </w:rPr>
        <w:t>,</w:t>
      </w:r>
      <w:r w:rsidR="003F6D98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 xml:space="preserve"> preberemo na uteži, koliko tehtajo jabolka (na sliki).</w:t>
      </w:r>
    </w:p>
    <w:p w:rsidR="003F6D98" w:rsidRDefault="003F6D98" w:rsidP="003F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9C000E" w:rsidRPr="009C000E" w:rsidRDefault="009C000E" w:rsidP="003F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Take tehtnice so bile včasih zelo pogoste, da</w:t>
      </w:r>
      <w:r w:rsidR="003F6D98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nes pa prevladujejo elektronske.</w:t>
      </w:r>
    </w:p>
    <w:p w:rsid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noProof/>
          <w:color w:val="333333"/>
          <w:sz w:val="28"/>
          <w:szCs w:val="28"/>
          <w:shd w:val="clear" w:color="auto" w:fill="FFFFFF"/>
          <w:lang w:eastAsia="sl-SI"/>
        </w:rPr>
        <w:drawing>
          <wp:inline distT="0" distB="0" distL="0" distR="0" wp14:anchorId="6CF2E322" wp14:editId="3D007DB9">
            <wp:extent cx="3149600" cy="2362200"/>
            <wp:effectExtent l="0" t="0" r="0" b="0"/>
            <wp:docPr id="5" name="Slika 5" descr="https://ucilnice.arnes.si/pluginfile.php/1752511/mod_page/content/2/Elektronska%20teht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ilnice.arnes.si/pluginfile.php/1752511/mod_page/content/2/Elektronska%20tehtnic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br/>
      </w:r>
    </w:p>
    <w:p w:rsidR="0057695F" w:rsidRDefault="0057695F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color w:val="EF4540"/>
          <w:sz w:val="40"/>
          <w:szCs w:val="40"/>
          <w:lang w:eastAsia="sl-SI"/>
        </w:rPr>
      </w:pPr>
    </w:p>
    <w:p w:rsidR="0057695F" w:rsidRDefault="0057695F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EF4540"/>
          <w:sz w:val="28"/>
          <w:szCs w:val="28"/>
          <w:lang w:eastAsia="sl-SI"/>
        </w:rPr>
      </w:pPr>
    </w:p>
    <w:p w:rsidR="0057695F" w:rsidRPr="007D58B5" w:rsidRDefault="0057695F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color w:val="B7A4FE"/>
          <w:sz w:val="28"/>
          <w:szCs w:val="28"/>
          <w:lang w:eastAsia="sl-SI"/>
        </w:rPr>
      </w:pPr>
      <w:r w:rsidRPr="007D58B5">
        <w:rPr>
          <w:rFonts w:ascii="Arial" w:eastAsia="Times New Roman" w:hAnsi="Arial" w:cs="Arial"/>
          <w:b/>
          <w:color w:val="B7A4FE"/>
          <w:sz w:val="28"/>
          <w:szCs w:val="28"/>
          <w:lang w:eastAsia="sl-SI"/>
        </w:rPr>
        <w:lastRenderedPageBreak/>
        <w:t>Da si boš lažje predstavljal, koliko je 1 kg.</w:t>
      </w:r>
    </w:p>
    <w:p w:rsidR="007D58B5" w:rsidRDefault="007D58B5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2134800" cy="2134800"/>
            <wp:effectExtent l="0" t="0" r="0" b="0"/>
            <wp:wrapSquare wrapText="bothSides"/>
            <wp:docPr id="15" name="Slika 15" descr="C:\Users\Učitelj-1\AppData\Local\Microsoft\Windows\INetCache\Content.MSO\6FA663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čitelj-1\AppData\Local\Microsoft\Windows\INetCache\Content.MSO\6FA6639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Čokolado Milko poznaš. </w:t>
      </w:r>
      <w:r w:rsidRPr="007D58B5">
        <w:rPr>
          <w:rFonts w:ascii="Arial" w:eastAsia="Times New Roman" w:hAnsi="Arial" w:cs="Arial"/>
          <w:sz w:val="28"/>
          <w:szCs w:val="28"/>
          <w:u w:val="single"/>
          <w:lang w:eastAsia="sl-SI"/>
        </w:rPr>
        <w:t>Mala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čokolada Milka tehta 100 g</w:t>
      </w:r>
      <w:r w:rsidR="00826636">
        <w:rPr>
          <w:rFonts w:ascii="Arial" w:eastAsia="Times New Roman" w:hAnsi="Arial" w:cs="Arial"/>
          <w:sz w:val="28"/>
          <w:szCs w:val="28"/>
          <w:lang w:eastAsia="sl-SI"/>
        </w:rPr>
        <w:t xml:space="preserve"> ali 10 dag</w:t>
      </w:r>
      <w:r>
        <w:rPr>
          <w:rFonts w:ascii="Arial" w:eastAsia="Times New Roman" w:hAnsi="Arial" w:cs="Arial"/>
          <w:sz w:val="28"/>
          <w:szCs w:val="28"/>
          <w:lang w:eastAsia="sl-SI"/>
        </w:rPr>
        <w:t>. Torej 10 takih čokolad je 1 kg</w:t>
      </w:r>
      <w:r w:rsidRPr="007D58B5">
        <w:rPr>
          <w:rFonts w:ascii="Arial" w:eastAsia="Times New Roman" w:hAnsi="Arial" w:cs="Arial"/>
          <w:sz w:val="28"/>
          <w:szCs w:val="28"/>
          <w:lang w:eastAsia="sl-SI"/>
        </w:rPr>
        <w:sym w:font="Wingdings" w:char="F04A"/>
      </w:r>
      <w:r>
        <w:rPr>
          <w:rFonts w:ascii="Arial" w:eastAsia="Times New Roman" w:hAnsi="Arial" w:cs="Arial"/>
          <w:sz w:val="28"/>
          <w:szCs w:val="28"/>
          <w:lang w:eastAsia="sl-SI"/>
        </w:rPr>
        <w:t>.</w:t>
      </w:r>
    </w:p>
    <w:p w:rsidR="007D58B5" w:rsidRDefault="007D58B5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</w:t>
      </w:r>
    </w:p>
    <w:p w:rsidR="007D58B5" w:rsidRDefault="007D58B5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7D58B5" w:rsidRPr="007D58B5" w:rsidRDefault="007D58B5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44"/>
          <w:szCs w:val="44"/>
          <w:lang w:eastAsia="sl-SI"/>
        </w:rPr>
      </w:pPr>
      <w:r>
        <w:rPr>
          <w:rFonts w:ascii="Arial" w:eastAsia="Times New Roman" w:hAnsi="Arial" w:cs="Arial"/>
          <w:sz w:val="44"/>
          <w:szCs w:val="44"/>
          <w:lang w:eastAsia="sl-SI"/>
        </w:rPr>
        <w:t xml:space="preserve">        10     x                                           =   1 kg</w:t>
      </w:r>
    </w:p>
    <w:p w:rsidR="007D58B5" w:rsidRDefault="007D58B5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7D58B5" w:rsidRDefault="007D58B5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826636" w:rsidRPr="00826636" w:rsidRDefault="00826636" w:rsidP="0082663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FF0000"/>
          <w:sz w:val="40"/>
          <w:szCs w:val="40"/>
          <w:shd w:val="clear" w:color="auto" w:fill="FFFFFF"/>
          <w:lang w:eastAsia="sl-SI"/>
        </w:rPr>
      </w:pPr>
      <w:r w:rsidRPr="00826636">
        <w:rPr>
          <w:rFonts w:ascii="Arial" w:eastAsia="Times New Roman" w:hAnsi="Arial" w:cs="Arial"/>
          <w:color w:val="FF0000"/>
          <w:sz w:val="40"/>
          <w:szCs w:val="40"/>
          <w:shd w:val="clear" w:color="auto" w:fill="FFFFFF"/>
          <w:lang w:eastAsia="sl-SI"/>
        </w:rPr>
        <w:t>1 kg = 100 dag</w:t>
      </w:r>
    </w:p>
    <w:p w:rsidR="00826636" w:rsidRDefault="00826636" w:rsidP="0082663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9C000E" w:rsidRPr="003F6D98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color w:val="212529"/>
          <w:sz w:val="40"/>
          <w:szCs w:val="40"/>
          <w:lang w:eastAsia="sl-SI"/>
        </w:rPr>
      </w:pPr>
      <w:r w:rsidRPr="003F6D98">
        <w:rPr>
          <w:rFonts w:ascii="Arial" w:eastAsia="Times New Roman" w:hAnsi="Arial" w:cs="Arial"/>
          <w:b/>
          <w:color w:val="EF4540"/>
          <w:sz w:val="40"/>
          <w:szCs w:val="40"/>
          <w:lang w:eastAsia="sl-SI"/>
        </w:rPr>
        <w:t>dekagram = dag</w:t>
      </w:r>
    </w:p>
    <w:p w:rsidR="009C000E" w:rsidRPr="009C000E" w:rsidRDefault="009C000E" w:rsidP="0071639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Ta merska enota se dan</w:t>
      </w:r>
      <w:r w:rsidR="003F6D98"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es </w:t>
      </w:r>
      <w:r w:rsidR="003F6D98"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uporablja</w:t>
      </w:r>
      <w:r w:rsidR="003F6D98"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 v vsakdanjem življenju </w:t>
      </w: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upora</w:t>
      </w:r>
      <w:r w:rsidR="00716394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blja</w:t>
      </w: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, ko boš kupova</w:t>
      </w:r>
      <w:r w:rsidR="00716394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l-a salamo ali sir v delikatesi.</w:t>
      </w:r>
    </w:p>
    <w:p w:rsidR="007D58B5" w:rsidRPr="00826636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noProof/>
          <w:color w:val="212529"/>
          <w:sz w:val="28"/>
          <w:szCs w:val="28"/>
          <w:lang w:eastAsia="sl-SI"/>
        </w:rPr>
        <w:drawing>
          <wp:inline distT="0" distB="0" distL="0" distR="0" wp14:anchorId="56E3EB1C" wp14:editId="00BF8743">
            <wp:extent cx="3228975" cy="3810000"/>
            <wp:effectExtent l="0" t="0" r="9525" b="0"/>
            <wp:docPr id="4" name="Slika 4" descr="https://ucilnice.arnes.si/pluginfile.php/1752511/mod_page/content/2/Delikatesa%201%20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ilnice.arnes.si/pluginfile.php/1752511/mod_page/content/2/Delikatesa%201%20d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36" w:rsidRPr="007D58B5" w:rsidRDefault="007D58B5" w:rsidP="007D58B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b/>
          <w:color w:val="FFC000"/>
          <w:sz w:val="28"/>
          <w:szCs w:val="28"/>
          <w:lang w:eastAsia="sl-SI"/>
        </w:rPr>
      </w:pPr>
      <w:r>
        <w:rPr>
          <w:rFonts w:ascii="Arial" w:eastAsia="Times New Roman" w:hAnsi="Arial" w:cs="Arial"/>
          <w:b/>
          <w:color w:val="FFC000"/>
          <w:sz w:val="28"/>
          <w:szCs w:val="28"/>
          <w:lang w:eastAsia="sl-SI"/>
        </w:rPr>
        <w:lastRenderedPageBreak/>
        <w:t xml:space="preserve">Za lažjo predstavljivost. 1 dekagram je </w:t>
      </w:r>
      <w:r w:rsidR="00826636">
        <w:rPr>
          <w:rFonts w:ascii="Arial" w:eastAsia="Times New Roman" w:hAnsi="Arial" w:cs="Arial"/>
          <w:b/>
          <w:color w:val="FFC000"/>
          <w:sz w:val="28"/>
          <w:szCs w:val="28"/>
          <w:lang w:eastAsia="sl-SI"/>
        </w:rPr>
        <w:t>1 vrečka vanilijevega sladkorja.</w:t>
      </w:r>
      <w:r w:rsidR="00826636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289560</wp:posOffset>
            </wp:positionV>
            <wp:extent cx="1753200" cy="2563200"/>
            <wp:effectExtent l="0" t="0" r="0" b="8890"/>
            <wp:wrapSquare wrapText="bothSides"/>
            <wp:docPr id="16" name="Slika 16" descr="Vanilin sladkor v vrečki - Pripomočki za peko Od Dr. Oetke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nilin sladkor v vrečki - Pripomočki za peko Od Dr. Oetker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8B5" w:rsidRDefault="007D58B5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40"/>
          <w:szCs w:val="40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40"/>
          <w:szCs w:val="40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40"/>
          <w:szCs w:val="40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40"/>
          <w:szCs w:val="40"/>
          <w:lang w:eastAsia="sl-SI"/>
        </w:rPr>
      </w:pPr>
    </w:p>
    <w:p w:rsidR="00716394" w:rsidRDefault="00716394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826636" w:rsidRPr="00826636" w:rsidRDefault="00826636" w:rsidP="0082663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Cs w:val="28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9C000E" w:rsidRPr="00716394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color w:val="212529"/>
          <w:sz w:val="40"/>
          <w:szCs w:val="40"/>
          <w:lang w:eastAsia="sl-SI"/>
        </w:rPr>
      </w:pPr>
      <w:r w:rsidRPr="00716394">
        <w:rPr>
          <w:rFonts w:ascii="Arial" w:eastAsia="Times New Roman" w:hAnsi="Arial" w:cs="Arial"/>
          <w:b/>
          <w:color w:val="EF4540"/>
          <w:sz w:val="40"/>
          <w:szCs w:val="40"/>
          <w:lang w:eastAsia="sl-SI"/>
        </w:rPr>
        <w:t>gram = g</w:t>
      </w:r>
    </w:p>
    <w:p w:rsidR="009C000E" w:rsidRPr="009C000E" w:rsidRDefault="009C000E" w:rsidP="0071639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Če tehtamo manjše stvari ali če hočemo tehtati bolj natančno, to naredimo v gramih. Rec</w:t>
      </w:r>
      <w:r w:rsidR="00716394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imo, če hočemo stehtati mravljo.</w:t>
      </w:r>
    </w:p>
    <w:p w:rsidR="0057695F" w:rsidRDefault="009C000E" w:rsidP="0057695F">
      <w:pPr>
        <w:pStyle w:val="Navadensplet"/>
        <w:shd w:val="clear" w:color="auto" w:fill="FFFFFF"/>
        <w:spacing w:before="0" w:beforeAutospacing="0" w:after="0" w:afterAutospacing="0" w:line="390" w:lineRule="atLeast"/>
        <w:jc w:val="both"/>
        <w:textAlignment w:val="baseline"/>
        <w:rPr>
          <w:rFonts w:ascii="Roboto" w:hAnsi="Roboto"/>
          <w:color w:val="333333"/>
        </w:rPr>
      </w:pPr>
      <w:r w:rsidRPr="009C000E">
        <w:rPr>
          <w:rFonts w:ascii="Arial" w:hAnsi="Arial" w:cs="Arial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4EB4D301" wp14:editId="0A0FBA04">
            <wp:extent cx="3810000" cy="2143125"/>
            <wp:effectExtent l="0" t="0" r="0" b="9525"/>
            <wp:docPr id="3" name="Slika 3" descr="https://ucilnice.arnes.si/pluginfile.php/1752511/mod_page/content/2/Mravlja%2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ilnice.arnes.si/pluginfile.php/1752511/mod_page/content/2/Mravlja%20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0E">
        <w:rPr>
          <w:rFonts w:ascii="Arial" w:hAnsi="Arial" w:cs="Arial"/>
          <w:color w:val="333333"/>
          <w:sz w:val="28"/>
          <w:szCs w:val="28"/>
          <w:shd w:val="clear" w:color="auto" w:fill="FFFFFF"/>
        </w:rPr>
        <w:br/>
      </w:r>
      <w:r w:rsidR="0057695F">
        <w:rPr>
          <w:rFonts w:ascii="Roboto" w:hAnsi="Roboto"/>
          <w:color w:val="333333"/>
        </w:rPr>
        <w:t>Sliši se neverjetno, toda mravlja je najmočnejša žival na svetu, če upoštevamo razmerje med težo živali in težo predmeta, ki ga lahko dvigne.</w:t>
      </w:r>
    </w:p>
    <w:p w:rsidR="0057695F" w:rsidRDefault="0057695F" w:rsidP="0057695F">
      <w:pPr>
        <w:pStyle w:val="Navadensplet"/>
        <w:shd w:val="clear" w:color="auto" w:fill="FFFFFF"/>
        <w:spacing w:before="0" w:beforeAutospacing="0" w:after="0" w:afterAutospacing="0" w:line="390" w:lineRule="atLeast"/>
        <w:jc w:val="both"/>
        <w:textAlignment w:val="baseline"/>
        <w:rPr>
          <w:rFonts w:ascii="Roboto" w:hAnsi="Roboto"/>
          <w:color w:val="333333"/>
        </w:rPr>
      </w:pPr>
      <w:r>
        <w:rPr>
          <w:rFonts w:ascii="Roboto" w:hAnsi="Roboto"/>
          <w:color w:val="333333"/>
        </w:rPr>
        <w:t xml:space="preserve"> Mravlja lahko drži 500-miligramsko utež, kar je 100-kratnik njene lastne teže. Da bi se 70 kilogramov težak človek lahko v relativni moči primerjal z mravljo, bi moral dvigniti kar 7 ton težko breme.</w:t>
      </w:r>
    </w:p>
    <w:p w:rsidR="0057695F" w:rsidRDefault="0057695F" w:rsidP="0057695F">
      <w:pPr>
        <w:pStyle w:val="Navadensplet"/>
        <w:shd w:val="clear" w:color="auto" w:fill="FFFFFF"/>
        <w:spacing w:before="0" w:beforeAutospacing="0" w:after="0" w:afterAutospacing="0" w:line="390" w:lineRule="atLeast"/>
        <w:jc w:val="both"/>
        <w:textAlignment w:val="baseline"/>
        <w:rPr>
          <w:rStyle w:val="Poudarek"/>
          <w:rFonts w:ascii="Roboto" w:hAnsi="Roboto"/>
          <w:color w:val="333333"/>
          <w:bdr w:val="none" w:sz="0" w:space="0" w:color="auto" w:frame="1"/>
        </w:rPr>
      </w:pPr>
      <w:r>
        <w:rPr>
          <w:rStyle w:val="Poudarek"/>
          <w:rFonts w:ascii="Roboto" w:hAnsi="Roboto"/>
          <w:color w:val="333333"/>
          <w:bdr w:val="none" w:sz="0" w:space="0" w:color="auto" w:frame="1"/>
        </w:rPr>
        <w:t>Ko bi le ljudje bili tako marljivi in močni …</w:t>
      </w:r>
    </w:p>
    <w:p w:rsidR="0057695F" w:rsidRPr="0057695F" w:rsidRDefault="0057695F" w:rsidP="0057695F">
      <w:pPr>
        <w:pStyle w:val="Navadensplet"/>
        <w:shd w:val="clear" w:color="auto" w:fill="FFFFFF"/>
        <w:spacing w:before="0" w:beforeAutospacing="0" w:after="0" w:afterAutospacing="0" w:line="390" w:lineRule="atLeast"/>
        <w:jc w:val="both"/>
        <w:textAlignment w:val="baseline"/>
        <w:rPr>
          <w:rFonts w:ascii="Roboto" w:hAnsi="Roboto"/>
          <w:i/>
          <w:iCs/>
          <w:color w:val="333333"/>
          <w:bdr w:val="none" w:sz="0" w:space="0" w:color="auto" w:frame="1"/>
        </w:rPr>
      </w:pPr>
      <w:r>
        <w:rPr>
          <w:rStyle w:val="Poudarek"/>
          <w:rFonts w:ascii="Roboto" w:hAnsi="Roboto"/>
          <w:i w:val="0"/>
          <w:color w:val="333333"/>
          <w:bdr w:val="none" w:sz="0" w:space="0" w:color="auto" w:frame="1"/>
        </w:rPr>
        <w:t>(</w:t>
      </w:r>
      <w:hyperlink r:id="rId15" w:history="1">
        <w:r w:rsidRPr="0057695F">
          <w:rPr>
            <w:rStyle w:val="Hiperpovezava"/>
            <w:color w:val="auto"/>
          </w:rPr>
          <w:t>http://dne.enaa.com/Inovacije/Najmocnejsa-zival-na-svetu-je-mravlja.html</w:t>
        </w:r>
      </w:hyperlink>
      <w:r w:rsidRPr="0057695F">
        <w:t>)</w:t>
      </w:r>
    </w:p>
    <w:p w:rsidR="00716394" w:rsidRDefault="00716394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57695F" w:rsidRPr="009C000E" w:rsidRDefault="0057695F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lastRenderedPageBreak/>
        <w:t>Ali pa, če na kuhinjski tehtnici tehtamo moko. Ste</w:t>
      </w:r>
      <w:r w:rsidR="0057695F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htati jo moramo natančno, sicer pica ne bo dobra.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noProof/>
          <w:color w:val="333333"/>
          <w:sz w:val="28"/>
          <w:szCs w:val="28"/>
          <w:shd w:val="clear" w:color="auto" w:fill="FFFFFF"/>
          <w:lang w:eastAsia="sl-SI"/>
        </w:rPr>
        <w:drawing>
          <wp:inline distT="0" distB="0" distL="0" distR="0" wp14:anchorId="185FD292" wp14:editId="2F1DD779">
            <wp:extent cx="3019425" cy="2098501"/>
            <wp:effectExtent l="0" t="0" r="0" b="0"/>
            <wp:docPr id="2" name="Slika 2" descr="https://ucilnice.arnes.si/pluginfile.php/1752511/mod_page/content/2/Moka%2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ilnice.arnes.si/pluginfile.php/1752511/mod_page/content/2/Moka%20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39" cy="211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br/>
      </w:r>
    </w:p>
    <w:p w:rsidR="0057695F" w:rsidRDefault="0057695F" w:rsidP="0082663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FF0000"/>
          <w:sz w:val="40"/>
          <w:szCs w:val="40"/>
          <w:shd w:val="clear" w:color="auto" w:fill="FFFFFF"/>
          <w:lang w:eastAsia="sl-SI"/>
        </w:rPr>
      </w:pPr>
      <w:r w:rsidRPr="00826636">
        <w:rPr>
          <w:rFonts w:ascii="Arial" w:eastAsia="Times New Roman" w:hAnsi="Arial" w:cs="Arial"/>
          <w:color w:val="FF0000"/>
          <w:sz w:val="40"/>
          <w:szCs w:val="40"/>
          <w:shd w:val="clear" w:color="auto" w:fill="FFFFFF"/>
          <w:lang w:eastAsia="sl-SI"/>
        </w:rPr>
        <w:t>1 kg = 100 dag</w:t>
      </w:r>
    </w:p>
    <w:p w:rsidR="00826636" w:rsidRPr="00826636" w:rsidRDefault="00826636" w:rsidP="0082663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FF0000"/>
          <w:sz w:val="40"/>
          <w:szCs w:val="40"/>
          <w:shd w:val="clear" w:color="auto" w:fill="FFFFFF"/>
          <w:lang w:eastAsia="sl-SI"/>
        </w:rPr>
      </w:pPr>
      <w:r>
        <w:rPr>
          <w:rFonts w:ascii="Arial" w:eastAsia="Times New Roman" w:hAnsi="Arial" w:cs="Arial"/>
          <w:color w:val="FF0000"/>
          <w:sz w:val="40"/>
          <w:szCs w:val="40"/>
          <w:shd w:val="clear" w:color="auto" w:fill="FFFFFF"/>
          <w:lang w:eastAsia="sl-SI"/>
        </w:rPr>
        <w:t>1 kg = 1000 g</w:t>
      </w:r>
    </w:p>
    <w:p w:rsidR="0057695F" w:rsidRDefault="0057695F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</w:p>
    <w:p w:rsidR="0057695F" w:rsidRDefault="0057695F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(</w:t>
      </w:r>
      <w:r w:rsidRPr="009C000E"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  <w:t>miligram = mg</w:t>
      </w: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; o tej merski enoti boš več izvedel-a v 5. razredu, uporabljamo jo, ko tehtamo npr. sestavine za zdravila na lekarniških tehtnicah):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noProof/>
          <w:color w:val="333333"/>
          <w:sz w:val="28"/>
          <w:szCs w:val="28"/>
          <w:shd w:val="clear" w:color="auto" w:fill="FFFFFF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419100</wp:posOffset>
            </wp:positionV>
            <wp:extent cx="2016760" cy="2583180"/>
            <wp:effectExtent l="0" t="0" r="2540" b="7620"/>
            <wp:wrapSquare wrapText="bothSides"/>
            <wp:docPr id="1" name="Slika 1" descr="https://ucilnice.arnes.si/pluginfile.php/1752511/mod_page/content/2/Lekarni%C5%A1ka%20tehtnica%20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ilnice.arnes.si/pluginfile.php/1752511/mod_page/content/2/Lekarni%C5%A1ka%20tehtnica%20m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br/>
      </w: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</w:p>
    <w:p w:rsidR="00826636" w:rsidRDefault="00826636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br/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Na zgornji sliki je starinska lekarniška tehtnica, na eno stran so dajali majhne uteži, na drugo pa sestavine za zdravila.</w:t>
      </w:r>
    </w:p>
    <w:p w:rsidR="009C000E" w:rsidRDefault="009C000E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lastRenderedPageBreak/>
        <w:t>TOREJ: </w:t>
      </w:r>
      <w:r w:rsidRPr="009C000E"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  <w:t>poznati moraš naslednje merske enote (t, kg, dag, g) ter pretvarjanja:</w:t>
      </w:r>
    </w:p>
    <w:p w:rsidR="00826636" w:rsidRDefault="00826636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</w:pPr>
    </w:p>
    <w:p w:rsidR="00826636" w:rsidRDefault="00826636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b/>
          <w:color w:val="EF4540"/>
          <w:sz w:val="28"/>
          <w:szCs w:val="28"/>
          <w:u w:val="single"/>
          <w:shd w:val="clear" w:color="auto" w:fill="FFFFFF"/>
          <w:lang w:eastAsia="sl-SI"/>
        </w:rPr>
      </w:pPr>
      <w:r w:rsidRPr="00826636">
        <w:rPr>
          <w:rFonts w:ascii="Arial" w:eastAsia="Times New Roman" w:hAnsi="Arial" w:cs="Arial"/>
          <w:b/>
          <w:color w:val="EF4540"/>
          <w:sz w:val="28"/>
          <w:szCs w:val="28"/>
          <w:u w:val="single"/>
          <w:shd w:val="clear" w:color="auto" w:fill="FFFFFF"/>
          <w:lang w:eastAsia="sl-SI"/>
        </w:rPr>
        <w:t>Zapiši v karo zvezek</w:t>
      </w:r>
    </w:p>
    <w:p w:rsidR="00826636" w:rsidRDefault="00826636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b/>
          <w:color w:val="EF4540"/>
          <w:sz w:val="28"/>
          <w:szCs w:val="28"/>
          <w:u w:val="single"/>
          <w:shd w:val="clear" w:color="auto" w:fill="FFFFFF"/>
          <w:lang w:eastAsia="sl-SI"/>
        </w:rPr>
      </w:pPr>
    </w:p>
    <w:p w:rsidR="00826636" w:rsidRDefault="00DB02B7" w:rsidP="00DB02B7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sl-SI"/>
        </w:rPr>
      </w:pPr>
      <w:r>
        <w:rPr>
          <w:rFonts w:ascii="Arial" w:eastAsia="Times New Roman" w:hAnsi="Arial" w:cs="Arial"/>
          <w:b/>
          <w:noProof/>
          <w:color w:val="EF454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114300</wp:posOffset>
                </wp:positionV>
                <wp:extent cx="1619250" cy="19050"/>
                <wp:effectExtent l="38100" t="76200" r="0" b="76200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1A70A" id="Raven puščični povezovalnik 17" o:spid="_x0000_s1026" type="#_x0000_t32" style="position:absolute;margin-left:280.85pt;margin-top:9pt;width:127.5pt;height:1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="00826636" w:rsidRPr="00826636">
        <w:rPr>
          <w:rFonts w:ascii="Arial" w:eastAsia="Times New Roman" w:hAnsi="Arial" w:cs="Arial"/>
          <w:b/>
          <w:color w:val="EF4540"/>
          <w:sz w:val="28"/>
          <w:szCs w:val="28"/>
          <w:shd w:val="clear" w:color="auto" w:fill="FFFFFF"/>
          <w:lang w:eastAsia="sl-SI"/>
        </w:rPr>
        <w:t>Tehtanje</w:t>
      </w:r>
      <w:r w:rsidR="00826636">
        <w:rPr>
          <w:rFonts w:ascii="Arial" w:eastAsia="Times New Roman" w:hAnsi="Arial" w:cs="Arial"/>
          <w:b/>
          <w:color w:val="EF4540"/>
          <w:sz w:val="28"/>
          <w:szCs w:val="28"/>
          <w:shd w:val="clear" w:color="auto" w:fill="FFFFFF"/>
          <w:lang w:eastAsia="sl-SI"/>
        </w:rPr>
        <w:t xml:space="preserve">                                    </w:t>
      </w:r>
      <w:r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sl-SI"/>
        </w:rPr>
        <w:t>naslov</w:t>
      </w:r>
    </w:p>
    <w:p w:rsidR="00DB02B7" w:rsidRPr="00DB02B7" w:rsidRDefault="00DB02B7" w:rsidP="00DB02B7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sl-SI"/>
        </w:rPr>
      </w:pPr>
    </w:p>
    <w:p w:rsidR="009C000E" w:rsidRDefault="009C000E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1 tona = 1000 kilogramov (</w:t>
      </w:r>
      <w:r w:rsidRPr="009C000E"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  <w:t>1 t = 1000 kg</w:t>
      </w: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)</w:t>
      </w:r>
    </w:p>
    <w:p w:rsidR="00DB02B7" w:rsidRPr="009C000E" w:rsidRDefault="00DB02B7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(Poleg lahko narišeš avto)</w:t>
      </w:r>
    </w:p>
    <w:p w:rsidR="009C000E" w:rsidRDefault="009C000E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1 kilogram = 100 dekagramov (</w:t>
      </w:r>
      <w:r w:rsidRPr="009C000E"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  <w:t>1 kg= 100 dag</w:t>
      </w: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)</w:t>
      </w:r>
    </w:p>
    <w:p w:rsidR="00DB02B7" w:rsidRPr="009C000E" w:rsidRDefault="00DB02B7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(Poleg lahko narišeš jabolka)</w:t>
      </w:r>
    </w:p>
    <w:p w:rsidR="009C000E" w:rsidRPr="009C000E" w:rsidRDefault="009C000E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1 kilogram = 1000 gramov (</w:t>
      </w:r>
      <w:r w:rsidRPr="009C000E"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  <w:t>1 kg = 1000 g</w:t>
      </w: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)</w:t>
      </w:r>
    </w:p>
    <w:p w:rsidR="009C000E" w:rsidRDefault="009C000E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1 dekagram = 10 gramov (</w:t>
      </w:r>
      <w:r w:rsidRPr="009C000E"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  <w:t>1 dag = 10 g</w:t>
      </w: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)</w:t>
      </w:r>
    </w:p>
    <w:p w:rsidR="00DB02B7" w:rsidRPr="009C000E" w:rsidRDefault="00DB02B7" w:rsidP="008266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(Poleg lahko narišeš vrečko vanilijevega sladkorja. Lahko prazno tudi nalepiš).</w:t>
      </w:r>
    </w:p>
    <w:p w:rsidR="009C000E" w:rsidRPr="009C000E" w:rsidRDefault="009C000E" w:rsidP="0082663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br/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EF4540"/>
          <w:sz w:val="28"/>
          <w:szCs w:val="28"/>
          <w:shd w:val="clear" w:color="auto" w:fill="FFFFFF"/>
          <w:lang w:eastAsia="sl-SI"/>
        </w:rPr>
        <w:t>Zdaj pa dve nalogi: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1. Greš v shrambo (upam, da je založena), poiščeš pet stvari in prebereš koliko tehtajo ter to zapišeš v karo zvezek.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Primera:</w:t>
      </w:r>
    </w:p>
    <w:p w:rsidR="009C000E" w:rsidRPr="009C000E" w:rsidRDefault="009C000E" w:rsidP="009C000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vrečka moke tehta 1000 g</w:t>
      </w:r>
    </w:p>
    <w:p w:rsidR="009C000E" w:rsidRPr="009C000E" w:rsidRDefault="009C000E" w:rsidP="009C000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čokolada tehta 300 g</w:t>
      </w:r>
    </w:p>
    <w:p w:rsidR="009C000E" w:rsidRPr="009C000E" w:rsidRDefault="00DB02B7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N</w:t>
      </w:r>
      <w:r w:rsidR="009C000E"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e išči podatkov na steklenicah, tam je zapisano v litrih ali centilitrih.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2. Poiščeš D</w:t>
      </w:r>
      <w:r w:rsidR="00826636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Z</w:t>
      </w:r>
      <w:r w:rsidR="00DB02B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4</w:t>
      </w:r>
      <w:bookmarkStart w:id="0" w:name="_GoBack"/>
      <w:bookmarkEnd w:id="0"/>
      <w:r w:rsidR="00826636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 xml:space="preserve"> ter narediš strani 10 in 11.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>Ni tako veliko, kot izgleda;</w:t>
      </w:r>
      <w:r w:rsidR="00826636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sl-SI"/>
        </w:rPr>
        <w:t xml:space="preserve"> stran 10 samo prebereš, stran 11 pa rešiš.</w:t>
      </w:r>
    </w:p>
    <w:p w:rsidR="009C000E" w:rsidRPr="009C000E" w:rsidRDefault="009C000E" w:rsidP="009C00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9C000E"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P.S. Kakšno stvar iz shrambe lahko tudi prigrizneš ob reševanju, </w:t>
      </w:r>
      <w:r w:rsidR="00DB02B7"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če ti mami pusti </w:t>
      </w:r>
      <w:r w:rsidR="00DB02B7" w:rsidRPr="00DB02B7">
        <w:rPr>
          <w:rFonts w:ascii="Arial" w:eastAsia="Times New Roman" w:hAnsi="Arial" w:cs="Arial"/>
          <w:color w:val="212529"/>
          <w:sz w:val="28"/>
          <w:szCs w:val="28"/>
          <w:lang w:eastAsia="sl-SI"/>
        </w:rPr>
        <w:sym w:font="Wingdings" w:char="F04A"/>
      </w:r>
    </w:p>
    <w:p w:rsidR="009C000E" w:rsidRPr="009C000E" w:rsidRDefault="009C000E" w:rsidP="009C000E">
      <w:pPr>
        <w:rPr>
          <w:rFonts w:ascii="Arial" w:hAnsi="Arial" w:cs="Arial"/>
          <w:sz w:val="28"/>
          <w:szCs w:val="28"/>
        </w:rPr>
      </w:pPr>
    </w:p>
    <w:p w:rsidR="003F6D98" w:rsidRPr="009C000E" w:rsidRDefault="003F6D98">
      <w:pPr>
        <w:rPr>
          <w:rFonts w:ascii="Arial" w:hAnsi="Arial" w:cs="Arial"/>
          <w:sz w:val="28"/>
          <w:szCs w:val="28"/>
        </w:rPr>
      </w:pPr>
    </w:p>
    <w:sectPr w:rsidR="003F6D98" w:rsidRPr="009C000E" w:rsidSect="0057695F">
      <w:pgSz w:w="11906" w:h="16838"/>
      <w:pgMar w:top="720" w:right="1418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7371C"/>
    <w:multiLevelType w:val="multilevel"/>
    <w:tmpl w:val="B3902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4F2EB4"/>
    <w:multiLevelType w:val="multilevel"/>
    <w:tmpl w:val="B9B0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FAE"/>
    <w:rsid w:val="002239E4"/>
    <w:rsid w:val="00365256"/>
    <w:rsid w:val="003F6D98"/>
    <w:rsid w:val="0057695F"/>
    <w:rsid w:val="005D13D5"/>
    <w:rsid w:val="005F1FAE"/>
    <w:rsid w:val="00716394"/>
    <w:rsid w:val="007D58B5"/>
    <w:rsid w:val="00826636"/>
    <w:rsid w:val="009C000E"/>
    <w:rsid w:val="00DB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74FB8"/>
  <w15:chartTrackingRefBased/>
  <w15:docId w15:val="{D8B22B35-FE9F-4447-872E-E066F2CE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C00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76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57695F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5769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dne.enaa.com/Inovacije/Najmocnejsa-zival-na-svetu-je-mravlja.html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2020-04-17T08:49:00Z</dcterms:created>
  <dcterms:modified xsi:type="dcterms:W3CDTF">2020-04-17T10:09:00Z</dcterms:modified>
</cp:coreProperties>
</file>