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69" w:rsidRDefault="000303D3">
      <w:pPr>
        <w:rPr>
          <w:rFonts w:ascii="Verdana" w:hAnsi="Verdana"/>
          <w:b/>
          <w:sz w:val="24"/>
          <w:szCs w:val="24"/>
        </w:rPr>
      </w:pPr>
      <w:r w:rsidRPr="000303D3">
        <w:rPr>
          <w:rFonts w:ascii="Verdana" w:hAnsi="Verdana"/>
          <w:b/>
          <w:sz w:val="24"/>
          <w:szCs w:val="24"/>
        </w:rPr>
        <w:t>TOREK, 26. 5. 2020</w:t>
      </w:r>
    </w:p>
    <w:p w:rsidR="000303D3" w:rsidRDefault="000303D3">
      <w:pPr>
        <w:rPr>
          <w:rFonts w:ascii="Verdana" w:hAnsi="Verdana"/>
          <w:b/>
          <w:sz w:val="24"/>
          <w:szCs w:val="24"/>
        </w:rPr>
      </w:pPr>
    </w:p>
    <w:p w:rsidR="000303D3" w:rsidRDefault="000303D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0303D3" w:rsidRDefault="00AD5D50" w:rsidP="000303D3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AD5D50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b/>
          <w:sz w:val="24"/>
          <w:szCs w:val="24"/>
        </w:rPr>
        <w:t xml:space="preserve"> DZ </w:t>
      </w:r>
      <w:r w:rsidRPr="00AD5D50">
        <w:rPr>
          <w:rFonts w:ascii="Verdana" w:hAnsi="Verdana"/>
          <w:sz w:val="24"/>
          <w:szCs w:val="24"/>
        </w:rPr>
        <w:t>reši strani</w:t>
      </w:r>
      <w:r>
        <w:rPr>
          <w:rFonts w:ascii="Verdana" w:hAnsi="Verdana"/>
          <w:b/>
          <w:sz w:val="24"/>
          <w:szCs w:val="24"/>
        </w:rPr>
        <w:t xml:space="preserve"> 22, 23 </w:t>
      </w:r>
      <w:r w:rsidRPr="00AD5D50">
        <w:rPr>
          <w:rFonts w:ascii="Verdana" w:hAnsi="Verdana"/>
          <w:sz w:val="24"/>
          <w:szCs w:val="24"/>
        </w:rPr>
        <w:t>in</w:t>
      </w:r>
      <w:r>
        <w:rPr>
          <w:rFonts w:ascii="Verdana" w:hAnsi="Verdana"/>
          <w:b/>
          <w:sz w:val="24"/>
          <w:szCs w:val="24"/>
        </w:rPr>
        <w:t xml:space="preserve"> 24.</w:t>
      </w:r>
    </w:p>
    <w:p w:rsidR="001207F2" w:rsidRDefault="001207F2" w:rsidP="001207F2">
      <w:pPr>
        <w:rPr>
          <w:rFonts w:ascii="Verdana" w:hAnsi="Verdana"/>
          <w:sz w:val="24"/>
          <w:szCs w:val="24"/>
        </w:rPr>
      </w:pPr>
    </w:p>
    <w:p w:rsidR="001207F2" w:rsidRPr="001207F2" w:rsidRDefault="001207F2" w:rsidP="001207F2">
      <w:pPr>
        <w:rPr>
          <w:rFonts w:ascii="Verdana" w:hAnsi="Verdana"/>
          <w:b/>
          <w:sz w:val="24"/>
          <w:szCs w:val="24"/>
        </w:rPr>
      </w:pPr>
      <w:r w:rsidRPr="001207F2">
        <w:rPr>
          <w:rFonts w:ascii="Verdana" w:hAnsi="Verdana"/>
          <w:b/>
          <w:sz w:val="24"/>
          <w:szCs w:val="24"/>
        </w:rPr>
        <w:t>SLJ:</w:t>
      </w:r>
    </w:p>
    <w:p w:rsidR="001207F2" w:rsidRDefault="001207F2" w:rsidP="001207F2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0370D3">
        <w:rPr>
          <w:rFonts w:ascii="Verdana" w:hAnsi="Verdana"/>
          <w:b/>
          <w:sz w:val="24"/>
          <w:szCs w:val="24"/>
        </w:rPr>
        <w:t>Kekec nad samotnim breznom</w:t>
      </w:r>
    </w:p>
    <w:p w:rsidR="000370D3" w:rsidRPr="008808FB" w:rsidRDefault="000370D3" w:rsidP="001207F2">
      <w:pPr>
        <w:pStyle w:val="ListParagraph"/>
        <w:numPr>
          <w:ilvl w:val="0"/>
          <w:numId w:val="1"/>
        </w:numPr>
        <w:rPr>
          <w:rFonts w:ascii="Verdana" w:hAnsi="Verdana"/>
          <w:b/>
          <w:color w:val="00B050"/>
          <w:sz w:val="24"/>
          <w:szCs w:val="24"/>
        </w:rPr>
      </w:pPr>
      <w:r w:rsidRPr="000370D3">
        <w:rPr>
          <w:rFonts w:ascii="Verdana" w:hAnsi="Verdana"/>
          <w:sz w:val="24"/>
          <w:szCs w:val="24"/>
        </w:rPr>
        <w:t>Med naštetimi dejavnostmi iz</w:t>
      </w:r>
      <w:r>
        <w:rPr>
          <w:rFonts w:ascii="Verdana" w:hAnsi="Verdana"/>
          <w:b/>
          <w:sz w:val="24"/>
          <w:szCs w:val="24"/>
        </w:rPr>
        <w:t xml:space="preserve"> Medijske </w:t>
      </w:r>
      <w:proofErr w:type="spellStart"/>
      <w:r>
        <w:rPr>
          <w:rFonts w:ascii="Verdana" w:hAnsi="Verdana"/>
          <w:b/>
          <w:sz w:val="24"/>
          <w:szCs w:val="24"/>
        </w:rPr>
        <w:t>ustvarjalnice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r w:rsidRPr="000370D3">
        <w:rPr>
          <w:rFonts w:ascii="Verdana" w:hAnsi="Verdana"/>
          <w:sz w:val="24"/>
          <w:szCs w:val="24"/>
        </w:rPr>
        <w:t>si izberi</w:t>
      </w:r>
      <w:r>
        <w:rPr>
          <w:rFonts w:ascii="Verdana" w:hAnsi="Verdana"/>
          <w:b/>
          <w:sz w:val="24"/>
          <w:szCs w:val="24"/>
        </w:rPr>
        <w:t xml:space="preserve"> eno </w:t>
      </w:r>
      <w:r w:rsidRPr="000370D3">
        <w:rPr>
          <w:rFonts w:ascii="Verdana" w:hAnsi="Verdana"/>
          <w:sz w:val="24"/>
          <w:szCs w:val="24"/>
        </w:rPr>
        <w:t>in jo</w:t>
      </w:r>
      <w:r>
        <w:rPr>
          <w:rFonts w:ascii="Verdana" w:hAnsi="Verdana"/>
          <w:b/>
          <w:sz w:val="24"/>
          <w:szCs w:val="24"/>
        </w:rPr>
        <w:t xml:space="preserve"> napiši v zvezek.</w:t>
      </w:r>
      <w:r w:rsidR="003A1500">
        <w:rPr>
          <w:rFonts w:ascii="Verdana" w:hAnsi="Verdana"/>
          <w:b/>
          <w:sz w:val="24"/>
          <w:szCs w:val="24"/>
        </w:rPr>
        <w:t xml:space="preserve"> </w:t>
      </w:r>
      <w:r w:rsidR="003A1500" w:rsidRPr="008808FB">
        <w:rPr>
          <w:rFonts w:ascii="Verdana" w:hAnsi="Verdana"/>
          <w:b/>
          <w:color w:val="00B050"/>
          <w:sz w:val="24"/>
          <w:szCs w:val="24"/>
        </w:rPr>
        <w:t>Pri pisanju pazi na upoštevanje pravopisnih pravil</w:t>
      </w:r>
      <w:r w:rsidR="008808FB" w:rsidRPr="008808FB">
        <w:rPr>
          <w:rFonts w:ascii="Verdana" w:hAnsi="Verdana"/>
          <w:b/>
          <w:color w:val="00B050"/>
          <w:sz w:val="24"/>
          <w:szCs w:val="24"/>
        </w:rPr>
        <w:t>.</w:t>
      </w:r>
    </w:p>
    <w:p w:rsidR="00850C00" w:rsidRPr="00850C00" w:rsidRDefault="00850C00" w:rsidP="001207F2">
      <w:pPr>
        <w:pStyle w:val="ListParagraph"/>
        <w:numPr>
          <w:ilvl w:val="0"/>
          <w:numId w:val="1"/>
        </w:numPr>
        <w:rPr>
          <w:rFonts w:ascii="Verdana" w:hAnsi="Verdana"/>
          <w:b/>
          <w:color w:val="0070C0"/>
          <w:sz w:val="24"/>
          <w:szCs w:val="24"/>
        </w:rPr>
      </w:pPr>
      <w:r w:rsidRPr="00850C00">
        <w:rPr>
          <w:rFonts w:ascii="Verdana" w:hAnsi="Verdana"/>
          <w:b/>
          <w:color w:val="0070C0"/>
          <w:sz w:val="24"/>
          <w:szCs w:val="24"/>
        </w:rPr>
        <w:t>Nalogo mi pošlji po elektronski pošti!</w:t>
      </w:r>
    </w:p>
    <w:p w:rsidR="00977FDC" w:rsidRDefault="00977FDC" w:rsidP="00977FDC">
      <w:pPr>
        <w:rPr>
          <w:rFonts w:ascii="Verdana" w:hAnsi="Verdana"/>
          <w:b/>
          <w:sz w:val="24"/>
          <w:szCs w:val="24"/>
        </w:rPr>
      </w:pPr>
    </w:p>
    <w:p w:rsidR="00977FDC" w:rsidRDefault="00977FDC" w:rsidP="00977FDC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ACD0419" wp14:editId="79409093">
            <wp:extent cx="2166722" cy="46005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8179" cy="464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968" w:rsidRDefault="00671968" w:rsidP="00977FDC">
      <w:pPr>
        <w:rPr>
          <w:rFonts w:ascii="Verdana" w:hAnsi="Verdana"/>
          <w:b/>
          <w:sz w:val="24"/>
          <w:szCs w:val="24"/>
        </w:rPr>
      </w:pPr>
    </w:p>
    <w:p w:rsidR="00671968" w:rsidRDefault="00671968" w:rsidP="00977F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671968" w:rsidRDefault="00D445CB" w:rsidP="00671968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D445CB" w:rsidRDefault="00D445CB" w:rsidP="00A522A9">
      <w:pPr>
        <w:ind w:left="360"/>
        <w:jc w:val="center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lastRenderedPageBreak/>
        <w:t>KRALJESTVO RASTLIN</w:t>
      </w:r>
    </w:p>
    <w:p w:rsidR="00A522A9" w:rsidRDefault="00A522A9" w:rsidP="00A522A9">
      <w:pPr>
        <w:ind w:left="360"/>
        <w:rPr>
          <w:rFonts w:ascii="Verdana" w:hAnsi="Verdana"/>
          <w:sz w:val="24"/>
          <w:szCs w:val="24"/>
        </w:rPr>
      </w:pPr>
      <w:r w:rsidRPr="00A522A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astline si hrano proizvajajo same pri procesu </w:t>
      </w:r>
      <w:r w:rsidRPr="00A522A9">
        <w:rPr>
          <w:rFonts w:ascii="Verdana" w:hAnsi="Verdana"/>
          <w:color w:val="C00000"/>
          <w:sz w:val="24"/>
          <w:szCs w:val="24"/>
        </w:rPr>
        <w:t>FOTOSINTEZA</w:t>
      </w:r>
      <w:r>
        <w:rPr>
          <w:rFonts w:ascii="Verdana" w:hAnsi="Verdana"/>
          <w:sz w:val="24"/>
          <w:szCs w:val="24"/>
        </w:rPr>
        <w:t xml:space="preserve">. To jim omogoča </w:t>
      </w:r>
      <w:r w:rsidRPr="00A522A9">
        <w:rPr>
          <w:rFonts w:ascii="Verdana" w:hAnsi="Verdana"/>
          <w:color w:val="C00000"/>
          <w:sz w:val="24"/>
          <w:szCs w:val="24"/>
        </w:rPr>
        <w:t>KLOROFIL</w:t>
      </w:r>
      <w:r>
        <w:rPr>
          <w:rFonts w:ascii="Verdana" w:hAnsi="Verdana"/>
          <w:sz w:val="24"/>
          <w:szCs w:val="24"/>
        </w:rPr>
        <w:t xml:space="preserve"> (zeleno barvilo) v listih. </w:t>
      </w:r>
      <w:r w:rsidR="0037060C">
        <w:rPr>
          <w:rFonts w:ascii="Verdana" w:hAnsi="Verdana"/>
          <w:sz w:val="24"/>
          <w:szCs w:val="24"/>
        </w:rPr>
        <w:t xml:space="preserve">Iz </w:t>
      </w:r>
      <w:r w:rsidR="0037060C" w:rsidRPr="0037060C">
        <w:rPr>
          <w:rFonts w:ascii="Verdana" w:hAnsi="Verdana"/>
          <w:sz w:val="24"/>
          <w:szCs w:val="24"/>
          <w:u w:val="single"/>
        </w:rPr>
        <w:t>vode</w:t>
      </w:r>
      <w:r w:rsidR="0037060C">
        <w:rPr>
          <w:rFonts w:ascii="Verdana" w:hAnsi="Verdana"/>
          <w:sz w:val="24"/>
          <w:szCs w:val="24"/>
        </w:rPr>
        <w:t xml:space="preserve"> in </w:t>
      </w:r>
      <w:r w:rsidR="0037060C" w:rsidRPr="0037060C">
        <w:rPr>
          <w:rFonts w:ascii="Verdana" w:hAnsi="Verdana"/>
          <w:sz w:val="24"/>
          <w:szCs w:val="24"/>
          <w:u w:val="single"/>
        </w:rPr>
        <w:t>OGLJIKOVEGA</w:t>
      </w:r>
      <w:r w:rsidR="0037060C">
        <w:rPr>
          <w:rFonts w:ascii="Verdana" w:hAnsi="Verdana"/>
          <w:sz w:val="24"/>
          <w:szCs w:val="24"/>
        </w:rPr>
        <w:t xml:space="preserve"> </w:t>
      </w:r>
      <w:r w:rsidR="0037060C" w:rsidRPr="0037060C">
        <w:rPr>
          <w:rFonts w:ascii="Verdana" w:hAnsi="Verdana"/>
          <w:sz w:val="24"/>
          <w:szCs w:val="24"/>
          <w:u w:val="single"/>
        </w:rPr>
        <w:t>DIOKSIDA</w:t>
      </w:r>
      <w:r w:rsidR="0037060C">
        <w:rPr>
          <w:rFonts w:ascii="Verdana" w:hAnsi="Verdana"/>
          <w:sz w:val="24"/>
          <w:szCs w:val="24"/>
        </w:rPr>
        <w:t xml:space="preserve"> v zraku s pomočjo </w:t>
      </w:r>
      <w:r w:rsidR="0037060C" w:rsidRPr="0037060C">
        <w:rPr>
          <w:rFonts w:ascii="Verdana" w:hAnsi="Verdana"/>
          <w:sz w:val="24"/>
          <w:szCs w:val="24"/>
          <w:u w:val="single"/>
        </w:rPr>
        <w:t>sončne svetlobe</w:t>
      </w:r>
      <w:r w:rsidR="0037060C">
        <w:rPr>
          <w:rFonts w:ascii="Verdana" w:hAnsi="Verdana"/>
          <w:sz w:val="24"/>
          <w:szCs w:val="24"/>
        </w:rPr>
        <w:t xml:space="preserve"> izdelujejo hranilne snovi. </w:t>
      </w:r>
      <w:r>
        <w:rPr>
          <w:rFonts w:ascii="Verdana" w:hAnsi="Verdana"/>
          <w:sz w:val="24"/>
          <w:szCs w:val="24"/>
        </w:rPr>
        <w:t xml:space="preserve">Proizvajajo </w:t>
      </w:r>
      <w:r w:rsidR="0037060C">
        <w:rPr>
          <w:rFonts w:ascii="Verdana" w:hAnsi="Verdana"/>
          <w:sz w:val="24"/>
          <w:szCs w:val="24"/>
        </w:rPr>
        <w:t>plin</w:t>
      </w:r>
      <w:r>
        <w:rPr>
          <w:rFonts w:ascii="Verdana" w:hAnsi="Verdana"/>
          <w:sz w:val="24"/>
          <w:szCs w:val="24"/>
        </w:rPr>
        <w:t xml:space="preserve"> </w:t>
      </w:r>
      <w:r w:rsidRPr="00A522A9">
        <w:rPr>
          <w:rFonts w:ascii="Verdana" w:hAnsi="Verdana"/>
          <w:color w:val="C00000"/>
          <w:sz w:val="24"/>
          <w:szCs w:val="24"/>
        </w:rPr>
        <w:t>KISIK</w:t>
      </w:r>
      <w:r w:rsidR="0037060C">
        <w:rPr>
          <w:rFonts w:ascii="Verdana" w:hAnsi="Verdana"/>
          <w:color w:val="C00000"/>
          <w:sz w:val="24"/>
          <w:szCs w:val="24"/>
        </w:rPr>
        <w:t xml:space="preserve">, </w:t>
      </w:r>
      <w:r w:rsidR="0037060C" w:rsidRPr="00C42B92">
        <w:rPr>
          <w:rFonts w:ascii="Verdana" w:hAnsi="Verdana"/>
          <w:sz w:val="24"/>
          <w:szCs w:val="24"/>
        </w:rPr>
        <w:t>ki ga sproščajo v zrak</w:t>
      </w:r>
      <w:r>
        <w:rPr>
          <w:rFonts w:ascii="Verdana" w:hAnsi="Verdana"/>
          <w:sz w:val="24"/>
          <w:szCs w:val="24"/>
        </w:rPr>
        <w:t>. Njihov obstoj je življenjsko</w:t>
      </w:r>
      <w:r w:rsidR="005B1749">
        <w:rPr>
          <w:rFonts w:ascii="Verdana" w:hAnsi="Verdana"/>
          <w:sz w:val="24"/>
          <w:szCs w:val="24"/>
        </w:rPr>
        <w:t xml:space="preserve"> pomemben za vse organizme na Zemlji.</w:t>
      </w:r>
    </w:p>
    <w:p w:rsidR="004F616E" w:rsidRDefault="004F616E" w:rsidP="00A522A9">
      <w:pPr>
        <w:ind w:left="360"/>
        <w:rPr>
          <w:rFonts w:ascii="Verdana" w:hAnsi="Verdana"/>
          <w:sz w:val="24"/>
          <w:szCs w:val="24"/>
        </w:rPr>
      </w:pPr>
    </w:p>
    <w:p w:rsidR="001379D8" w:rsidRDefault="004F616E" w:rsidP="00A522A9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</w:t>
      </w:r>
      <w:r w:rsidR="001379D8">
        <w:rPr>
          <w:noProof/>
          <w:lang w:eastAsia="sl-SI"/>
        </w:rPr>
        <w:drawing>
          <wp:inline distT="0" distB="0" distL="0" distR="0" wp14:anchorId="6B53E001" wp14:editId="3204EECE">
            <wp:extent cx="1981200" cy="21132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EB" w:rsidRDefault="00BD49EB" w:rsidP="00A522A9">
      <w:pPr>
        <w:ind w:left="360"/>
        <w:rPr>
          <w:rFonts w:ascii="Verdana" w:hAnsi="Verdana"/>
          <w:sz w:val="24"/>
          <w:szCs w:val="24"/>
        </w:rPr>
      </w:pPr>
    </w:p>
    <w:p w:rsidR="001379D8" w:rsidRDefault="00BD49EB" w:rsidP="00A522A9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Osnovni deli nekaterih višjih rastlin so </w:t>
      </w:r>
      <w:r>
        <w:rPr>
          <w:rFonts w:ascii="Verdana" w:hAnsi="Verdana"/>
          <w:color w:val="00B050"/>
          <w:sz w:val="24"/>
          <w:szCs w:val="24"/>
        </w:rPr>
        <w:t xml:space="preserve">korenina, steblo, list, cvet, plod </w:t>
      </w:r>
      <w:r w:rsidRPr="00BD49EB">
        <w:rPr>
          <w:rFonts w:ascii="Verdana" w:hAnsi="Verdana"/>
          <w:sz w:val="24"/>
          <w:szCs w:val="24"/>
        </w:rPr>
        <w:t>in</w:t>
      </w:r>
      <w:r>
        <w:rPr>
          <w:rFonts w:ascii="Verdana" w:hAnsi="Verdana"/>
          <w:color w:val="00B050"/>
          <w:sz w:val="24"/>
          <w:szCs w:val="24"/>
        </w:rPr>
        <w:t xml:space="preserve"> seme. </w:t>
      </w:r>
      <w:r>
        <w:rPr>
          <w:rFonts w:ascii="Verdana" w:hAnsi="Verdana"/>
          <w:sz w:val="24"/>
          <w:szCs w:val="24"/>
        </w:rPr>
        <w:t>Vse rastline nimajo vseh osnovnih delov.</w:t>
      </w:r>
    </w:p>
    <w:p w:rsidR="00AD0118" w:rsidRPr="00C031FC" w:rsidRDefault="00AD0118" w:rsidP="00A522A9">
      <w:pPr>
        <w:ind w:left="360"/>
        <w:rPr>
          <w:rFonts w:ascii="Verdana" w:hAnsi="Verdana"/>
          <w:sz w:val="24"/>
          <w:szCs w:val="24"/>
          <w:u w:val="single"/>
        </w:rPr>
      </w:pPr>
      <w:r w:rsidRPr="00C031FC">
        <w:rPr>
          <w:rFonts w:ascii="Verdana" w:hAnsi="Verdana"/>
          <w:sz w:val="24"/>
          <w:szCs w:val="24"/>
          <w:u w:val="single"/>
        </w:rPr>
        <w:t>Vrste rastlin:</w:t>
      </w:r>
    </w:p>
    <w:p w:rsidR="00AD0118" w:rsidRDefault="00AD0118" w:rsidP="00AD011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semenke: </w:t>
      </w:r>
      <w:r w:rsidRPr="000C0113">
        <w:rPr>
          <w:rFonts w:ascii="Verdana" w:hAnsi="Verdana"/>
          <w:color w:val="0070C0"/>
          <w:sz w:val="24"/>
          <w:szCs w:val="24"/>
        </w:rPr>
        <w:t>rastline s cvetovi</w:t>
      </w:r>
      <w:r>
        <w:rPr>
          <w:rFonts w:ascii="Verdana" w:hAnsi="Verdana"/>
          <w:sz w:val="24"/>
          <w:szCs w:val="24"/>
        </w:rPr>
        <w:t xml:space="preserve"> (</w:t>
      </w:r>
      <w:r w:rsidRPr="000C0113">
        <w:rPr>
          <w:rFonts w:ascii="Verdana" w:hAnsi="Verdana"/>
          <w:color w:val="0070C0"/>
          <w:sz w:val="24"/>
          <w:szCs w:val="24"/>
        </w:rPr>
        <w:t>žužkocvetke, vetrocvetke</w:t>
      </w:r>
      <w:r>
        <w:rPr>
          <w:rFonts w:ascii="Verdana" w:hAnsi="Verdana"/>
          <w:sz w:val="24"/>
          <w:szCs w:val="24"/>
        </w:rPr>
        <w:t>),</w:t>
      </w:r>
    </w:p>
    <w:p w:rsidR="00C67DC4" w:rsidRPr="00C67DC4" w:rsidRDefault="00AD0118" w:rsidP="00C67DC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rastline brez cvetov:</w:t>
      </w:r>
      <w:r>
        <w:rPr>
          <w:rFonts w:ascii="Verdana" w:hAnsi="Verdana"/>
          <w:sz w:val="24"/>
          <w:szCs w:val="24"/>
        </w:rPr>
        <w:t xml:space="preserve"> </w:t>
      </w:r>
      <w:r w:rsidRPr="000C0113">
        <w:rPr>
          <w:rFonts w:ascii="Verdana" w:hAnsi="Verdana"/>
          <w:color w:val="0070C0"/>
          <w:sz w:val="24"/>
          <w:szCs w:val="24"/>
        </w:rPr>
        <w:t>alge, mahovi, preslice, praproti</w:t>
      </w:r>
    </w:p>
    <w:p w:rsidR="00D445CB" w:rsidRDefault="00C67DC4" w:rsidP="00D445CB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Posebna oblika bitij so </w:t>
      </w:r>
      <w:r w:rsidRPr="00C67DC4">
        <w:rPr>
          <w:rFonts w:ascii="Verdana" w:hAnsi="Verdana"/>
          <w:color w:val="00B050"/>
          <w:sz w:val="24"/>
          <w:szCs w:val="24"/>
        </w:rPr>
        <w:t>LIŠAJI</w:t>
      </w:r>
      <w:r>
        <w:rPr>
          <w:rFonts w:ascii="Verdana" w:hAnsi="Verdana"/>
          <w:sz w:val="24"/>
          <w:szCs w:val="24"/>
        </w:rPr>
        <w:t xml:space="preserve">. Sestavljeni so iz </w:t>
      </w:r>
      <w:r w:rsidRPr="00C67DC4">
        <w:rPr>
          <w:rFonts w:ascii="Verdana" w:hAnsi="Verdana"/>
          <w:sz w:val="24"/>
          <w:szCs w:val="24"/>
          <w:u w:val="single"/>
        </w:rPr>
        <w:t>alg</w:t>
      </w:r>
      <w:r>
        <w:rPr>
          <w:rFonts w:ascii="Verdana" w:hAnsi="Verdana"/>
          <w:sz w:val="24"/>
          <w:szCs w:val="24"/>
        </w:rPr>
        <w:t xml:space="preserve"> in </w:t>
      </w:r>
      <w:r w:rsidRPr="00C67DC4">
        <w:rPr>
          <w:rFonts w:ascii="Verdana" w:hAnsi="Verdana"/>
          <w:sz w:val="24"/>
          <w:szCs w:val="24"/>
          <w:u w:val="single"/>
        </w:rPr>
        <w:t>gliv</w:t>
      </w:r>
      <w:r>
        <w:rPr>
          <w:rFonts w:ascii="Verdana" w:hAnsi="Verdana"/>
          <w:sz w:val="24"/>
          <w:szCs w:val="24"/>
        </w:rPr>
        <w:t xml:space="preserve">, ki živijo v </w:t>
      </w:r>
      <w:r w:rsidRPr="00C67DC4">
        <w:rPr>
          <w:rFonts w:ascii="Verdana" w:hAnsi="Verdana"/>
          <w:color w:val="C00000"/>
          <w:sz w:val="24"/>
          <w:szCs w:val="24"/>
        </w:rPr>
        <w:t>SOŽITJU</w:t>
      </w:r>
      <w:r>
        <w:rPr>
          <w:rFonts w:ascii="Verdana" w:hAnsi="Verdana"/>
          <w:sz w:val="24"/>
          <w:szCs w:val="24"/>
        </w:rPr>
        <w:t xml:space="preserve"> ali </w:t>
      </w:r>
      <w:r w:rsidRPr="00C67DC4">
        <w:rPr>
          <w:rFonts w:ascii="Verdana" w:hAnsi="Verdana"/>
          <w:color w:val="C00000"/>
          <w:sz w:val="24"/>
          <w:szCs w:val="24"/>
        </w:rPr>
        <w:t>SIMBIOZI</w:t>
      </w:r>
      <w:r>
        <w:rPr>
          <w:rFonts w:ascii="Verdana" w:hAnsi="Verdana"/>
          <w:sz w:val="24"/>
          <w:szCs w:val="24"/>
        </w:rPr>
        <w:t xml:space="preserve"> (sodelovanju). Lišaji so pokazatelji čistega zraka.</w:t>
      </w:r>
    </w:p>
    <w:p w:rsidR="00DD6DBC" w:rsidRDefault="00DD6DBC" w:rsidP="00DD6DBC">
      <w:pPr>
        <w:rPr>
          <w:rFonts w:ascii="Verdana" w:hAnsi="Verdana"/>
          <w:sz w:val="24"/>
          <w:szCs w:val="24"/>
        </w:rPr>
      </w:pPr>
    </w:p>
    <w:p w:rsidR="00980C90" w:rsidRDefault="00980C90" w:rsidP="00DD6DBC">
      <w:pPr>
        <w:rPr>
          <w:rFonts w:ascii="Verdana" w:hAnsi="Verdana"/>
          <w:sz w:val="24"/>
          <w:szCs w:val="24"/>
        </w:rPr>
      </w:pPr>
    </w:p>
    <w:p w:rsidR="00DD6DBC" w:rsidRPr="00DD6DBC" w:rsidRDefault="00DD6DBC" w:rsidP="00DD6DBC">
      <w:pPr>
        <w:rPr>
          <w:rFonts w:ascii="Verdana" w:hAnsi="Verdana"/>
          <w:b/>
          <w:sz w:val="24"/>
          <w:szCs w:val="24"/>
        </w:rPr>
      </w:pPr>
      <w:r w:rsidRPr="00DD6DBC">
        <w:rPr>
          <w:rFonts w:ascii="Verdana" w:hAnsi="Verdana"/>
          <w:b/>
          <w:sz w:val="24"/>
          <w:szCs w:val="24"/>
        </w:rPr>
        <w:t>LUM:</w:t>
      </w:r>
    </w:p>
    <w:p w:rsidR="00DD6DBC" w:rsidRDefault="002B04DE" w:rsidP="00DD6DB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B04DE">
        <w:rPr>
          <w:rFonts w:ascii="Verdana" w:hAnsi="Verdana"/>
          <w:color w:val="7030A0"/>
          <w:sz w:val="24"/>
          <w:szCs w:val="24"/>
        </w:rPr>
        <w:t xml:space="preserve">Doma poišči </w:t>
      </w:r>
      <w:r w:rsidR="004B765C">
        <w:rPr>
          <w:rFonts w:ascii="Verdana" w:hAnsi="Verdana"/>
          <w:color w:val="7030A0"/>
          <w:sz w:val="24"/>
          <w:szCs w:val="24"/>
        </w:rPr>
        <w:t xml:space="preserve">glineni </w:t>
      </w:r>
      <w:r w:rsidRPr="002B04DE">
        <w:rPr>
          <w:rFonts w:ascii="Verdana" w:hAnsi="Verdana"/>
          <w:color w:val="7030A0"/>
          <w:sz w:val="24"/>
          <w:szCs w:val="24"/>
        </w:rPr>
        <w:t>cvetlični lonček in ga pobarvaj, okrasi</w:t>
      </w:r>
      <w:r>
        <w:rPr>
          <w:rFonts w:ascii="Verdana" w:hAnsi="Verdana"/>
          <w:color w:val="7030A0"/>
          <w:sz w:val="24"/>
          <w:szCs w:val="24"/>
        </w:rPr>
        <w:t xml:space="preserve"> z vzorčki</w:t>
      </w:r>
      <w:r w:rsidRPr="002B04DE">
        <w:rPr>
          <w:rFonts w:ascii="Verdana" w:hAnsi="Verdana"/>
          <w:color w:val="7030A0"/>
          <w:sz w:val="24"/>
          <w:szCs w:val="24"/>
        </w:rPr>
        <w:t>…</w:t>
      </w:r>
      <w:r w:rsidR="00657FDD">
        <w:rPr>
          <w:rFonts w:ascii="Verdana" w:hAnsi="Verdana"/>
          <w:color w:val="7030A0"/>
          <w:sz w:val="24"/>
          <w:szCs w:val="24"/>
        </w:rPr>
        <w:t xml:space="preserve"> </w:t>
      </w:r>
      <w:r w:rsidR="00657FDD">
        <w:rPr>
          <w:rFonts w:ascii="Verdana" w:hAnsi="Verdana"/>
          <w:sz w:val="24"/>
          <w:szCs w:val="24"/>
        </w:rPr>
        <w:t>S tem boš polepšal/a okensko polico. Nekaj idej si lahko ogledaš na spodnji povezavi:</w:t>
      </w:r>
    </w:p>
    <w:p w:rsidR="00095141" w:rsidRDefault="00095141" w:rsidP="00095141">
      <w:hyperlink r:id="rId8" w:history="1">
        <w:r>
          <w:rPr>
            <w:rStyle w:val="Hyperlink"/>
          </w:rPr>
          <w:t>https://sportolunga.info/1694/</w:t>
        </w:r>
      </w:hyperlink>
    </w:p>
    <w:p w:rsidR="008F0AC8" w:rsidRDefault="008F0AC8" w:rsidP="00095141"/>
    <w:p w:rsidR="008F0AC8" w:rsidRPr="00980C90" w:rsidRDefault="008F0AC8" w:rsidP="008F0AC8">
      <w:pPr>
        <w:pStyle w:val="ListParagraph"/>
        <w:numPr>
          <w:ilvl w:val="0"/>
          <w:numId w:val="1"/>
        </w:numPr>
        <w:rPr>
          <w:rFonts w:ascii="Verdana" w:hAnsi="Verdana"/>
          <w:color w:val="FFC000"/>
          <w:sz w:val="24"/>
          <w:szCs w:val="24"/>
        </w:rPr>
      </w:pPr>
      <w:r w:rsidRPr="00980C90">
        <w:rPr>
          <w:rFonts w:ascii="Verdana" w:hAnsi="Verdana"/>
          <w:color w:val="FFC000"/>
          <w:sz w:val="24"/>
          <w:szCs w:val="24"/>
        </w:rPr>
        <w:t>Lahko mi pošlješ fotografijo, da vidim, kaj si ustvaril/a.</w:t>
      </w:r>
      <w:bookmarkStart w:id="0" w:name="_GoBack"/>
      <w:bookmarkEnd w:id="0"/>
    </w:p>
    <w:sectPr w:rsidR="008F0AC8" w:rsidRPr="0098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38B"/>
    <w:multiLevelType w:val="hybridMultilevel"/>
    <w:tmpl w:val="9168BC9E"/>
    <w:lvl w:ilvl="0" w:tplc="7AE2A2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D3"/>
    <w:rsid w:val="000303D3"/>
    <w:rsid w:val="000370D3"/>
    <w:rsid w:val="00095141"/>
    <w:rsid w:val="000C0113"/>
    <w:rsid w:val="001207F2"/>
    <w:rsid w:val="001379D8"/>
    <w:rsid w:val="00246AF1"/>
    <w:rsid w:val="002B04DE"/>
    <w:rsid w:val="0037060C"/>
    <w:rsid w:val="003A1500"/>
    <w:rsid w:val="003B4369"/>
    <w:rsid w:val="004B765C"/>
    <w:rsid w:val="004F616E"/>
    <w:rsid w:val="005B1749"/>
    <w:rsid w:val="00657FDD"/>
    <w:rsid w:val="00671968"/>
    <w:rsid w:val="00850C00"/>
    <w:rsid w:val="008808FB"/>
    <w:rsid w:val="008F0AC8"/>
    <w:rsid w:val="00977FDC"/>
    <w:rsid w:val="00980C90"/>
    <w:rsid w:val="00A522A9"/>
    <w:rsid w:val="00AD0118"/>
    <w:rsid w:val="00AD5D50"/>
    <w:rsid w:val="00BD49EB"/>
    <w:rsid w:val="00C031FC"/>
    <w:rsid w:val="00C42B92"/>
    <w:rsid w:val="00C67DC4"/>
    <w:rsid w:val="00D445CB"/>
    <w:rsid w:val="00D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756AF-59EB-4826-982B-2BDEF8E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51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olunga.info/1694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03CE2-4AB1-4E7B-99DC-9BEA6566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30</cp:revision>
  <dcterms:created xsi:type="dcterms:W3CDTF">2020-05-24T12:25:00Z</dcterms:created>
  <dcterms:modified xsi:type="dcterms:W3CDTF">2020-05-24T13:11:00Z</dcterms:modified>
</cp:coreProperties>
</file>