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32A3" w:rsidRPr="004B4D57" w:rsidRDefault="00A06189">
      <w:pPr>
        <w:rPr>
          <w:b/>
          <w:sz w:val="28"/>
          <w:szCs w:val="28"/>
        </w:rPr>
      </w:pPr>
      <w:bookmarkStart w:id="0" w:name="_GoBack"/>
      <w:bookmarkEnd w:id="0"/>
      <w:r w:rsidRPr="004B4D57">
        <w:rPr>
          <w:b/>
          <w:sz w:val="28"/>
          <w:szCs w:val="28"/>
        </w:rPr>
        <w:t>MATEMATIKA</w:t>
      </w:r>
      <w:r w:rsidRPr="004B4D57">
        <w:rPr>
          <w:b/>
          <w:sz w:val="28"/>
          <w:szCs w:val="28"/>
        </w:rPr>
        <w:tab/>
      </w:r>
      <w:r w:rsidRPr="004B4D57">
        <w:rPr>
          <w:b/>
          <w:sz w:val="28"/>
          <w:szCs w:val="28"/>
        </w:rPr>
        <w:tab/>
        <w:t xml:space="preserve">7      </w:t>
      </w:r>
      <w:r w:rsidRPr="004B4D57">
        <w:rPr>
          <w:b/>
          <w:sz w:val="28"/>
          <w:szCs w:val="28"/>
        </w:rPr>
        <w:tab/>
      </w:r>
      <w:r w:rsidRPr="004B4D57">
        <w:rPr>
          <w:b/>
          <w:sz w:val="28"/>
          <w:szCs w:val="28"/>
        </w:rPr>
        <w:tab/>
        <w:t>2</w:t>
      </w:r>
      <w:r w:rsidR="00081692">
        <w:rPr>
          <w:b/>
          <w:sz w:val="28"/>
          <w:szCs w:val="28"/>
        </w:rPr>
        <w:t>9</w:t>
      </w:r>
      <w:r w:rsidRPr="004B4D57">
        <w:rPr>
          <w:b/>
          <w:sz w:val="28"/>
          <w:szCs w:val="28"/>
        </w:rPr>
        <w:t>.</w:t>
      </w:r>
      <w:r w:rsidR="000910B1" w:rsidRPr="004B4D57">
        <w:rPr>
          <w:b/>
          <w:sz w:val="28"/>
          <w:szCs w:val="28"/>
        </w:rPr>
        <w:t xml:space="preserve"> </w:t>
      </w:r>
      <w:r w:rsidRPr="004B4D57">
        <w:rPr>
          <w:b/>
          <w:sz w:val="28"/>
          <w:szCs w:val="28"/>
        </w:rPr>
        <w:t>5.</w:t>
      </w:r>
    </w:p>
    <w:p w:rsidR="000910B1" w:rsidRDefault="000910B1">
      <w:pPr>
        <w:rPr>
          <w:sz w:val="28"/>
          <w:szCs w:val="28"/>
        </w:rPr>
      </w:pPr>
    </w:p>
    <w:p w:rsidR="00E3537E" w:rsidRDefault="00E3537E">
      <w:pPr>
        <w:rPr>
          <w:sz w:val="28"/>
          <w:szCs w:val="28"/>
        </w:rPr>
      </w:pPr>
    </w:p>
    <w:p w:rsidR="000E750B" w:rsidRDefault="000E750B">
      <w:pPr>
        <w:rPr>
          <w:sz w:val="28"/>
          <w:szCs w:val="28"/>
        </w:rPr>
      </w:pPr>
      <w:r>
        <w:rPr>
          <w:sz w:val="28"/>
          <w:szCs w:val="28"/>
        </w:rPr>
        <w:t>Vse zapisuj in rešuj v zvezek za matematiko.</w:t>
      </w:r>
    </w:p>
    <w:p w:rsidR="00E3537E" w:rsidRDefault="00E3537E">
      <w:pPr>
        <w:rPr>
          <w:sz w:val="28"/>
          <w:szCs w:val="28"/>
        </w:rPr>
      </w:pPr>
      <w:r>
        <w:rPr>
          <w:sz w:val="28"/>
          <w:szCs w:val="28"/>
        </w:rPr>
        <w:t>Prejšnjo uro smo načrtovali trapeze, danes bomo pa spoznali naslednji izbočeni štirikotnik.</w:t>
      </w:r>
    </w:p>
    <w:p w:rsidR="00E3537E" w:rsidRDefault="00E3537E">
      <w:pPr>
        <w:rPr>
          <w:sz w:val="28"/>
          <w:szCs w:val="28"/>
        </w:rPr>
      </w:pPr>
    </w:p>
    <w:p w:rsidR="000910B1" w:rsidRPr="000E750B" w:rsidRDefault="000E750B" w:rsidP="000E75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32"/>
          <w:szCs w:val="32"/>
        </w:rPr>
      </w:pPr>
      <w:r w:rsidRPr="000E750B">
        <w:rPr>
          <w:sz w:val="32"/>
          <w:szCs w:val="32"/>
        </w:rPr>
        <w:t xml:space="preserve">Naslov: </w:t>
      </w:r>
      <w:r w:rsidR="00782359" w:rsidRPr="000E750B">
        <w:rPr>
          <w:b/>
          <w:sz w:val="32"/>
          <w:szCs w:val="32"/>
        </w:rPr>
        <w:t>PARALELOGRAM</w:t>
      </w:r>
    </w:p>
    <w:p w:rsidR="000910B1" w:rsidRDefault="000910B1"/>
    <w:p w:rsidR="000910B1" w:rsidRDefault="000E750B">
      <w:pPr>
        <w:rPr>
          <w:sz w:val="28"/>
          <w:szCs w:val="28"/>
        </w:rPr>
      </w:pPr>
      <w:r w:rsidRPr="000E750B">
        <w:rPr>
          <w:sz w:val="28"/>
          <w:szCs w:val="28"/>
        </w:rPr>
        <w:t xml:space="preserve">Paralelogram je štirikotnik, ki ima po dve in </w:t>
      </w:r>
      <w:r>
        <w:rPr>
          <w:sz w:val="28"/>
          <w:szCs w:val="28"/>
        </w:rPr>
        <w:t>dve nasprotni stranici vzporedni.</w:t>
      </w:r>
    </w:p>
    <w:p w:rsidR="000E750B" w:rsidRDefault="000E750B">
      <w:pPr>
        <w:rPr>
          <w:sz w:val="28"/>
          <w:szCs w:val="28"/>
        </w:rPr>
      </w:pPr>
      <w:r>
        <w:rPr>
          <w:sz w:val="28"/>
          <w:szCs w:val="28"/>
        </w:rPr>
        <w:t>Paralelogram je središčno someren glede na presečišče diagonal.</w:t>
      </w:r>
    </w:p>
    <w:p w:rsidR="000E750B" w:rsidRDefault="000E750B">
      <w:pPr>
        <w:rPr>
          <w:sz w:val="28"/>
          <w:szCs w:val="28"/>
        </w:rPr>
      </w:pPr>
    </w:p>
    <w:p w:rsidR="000E750B" w:rsidRPr="000E750B" w:rsidRDefault="00885510">
      <w:pPr>
        <w:rPr>
          <w:sz w:val="28"/>
          <w:szCs w:val="28"/>
        </w:rPr>
      </w:pPr>
      <w:r>
        <w:rPr>
          <w:noProof/>
          <w:sz w:val="28"/>
          <w:szCs w:val="28"/>
          <w:lang w:eastAsia="sl-SI"/>
        </w:rPr>
        <w:drawing>
          <wp:inline distT="0" distB="0" distL="0" distR="0">
            <wp:extent cx="5853564" cy="3802315"/>
            <wp:effectExtent l="0" t="0" r="0" b="825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_0527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62442" cy="38080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85510" w:rsidRDefault="00885510"/>
    <w:p w:rsidR="00212BD2" w:rsidRDefault="00885510">
      <w:pPr>
        <w:rPr>
          <w:sz w:val="28"/>
          <w:szCs w:val="28"/>
        </w:rPr>
      </w:pPr>
      <w:r>
        <w:rPr>
          <w:sz w:val="28"/>
          <w:szCs w:val="28"/>
        </w:rPr>
        <w:t>Ra</w:t>
      </w:r>
      <w:r w:rsidR="00212BD2">
        <w:rPr>
          <w:sz w:val="28"/>
          <w:szCs w:val="28"/>
        </w:rPr>
        <w:t>z</w:t>
      </w:r>
      <w:r>
        <w:rPr>
          <w:sz w:val="28"/>
          <w:szCs w:val="28"/>
        </w:rPr>
        <w:t>dalji med nosilkama vzporednih stranic imenujemo višini</w:t>
      </w:r>
      <w:r w:rsidR="00212BD2">
        <w:rPr>
          <w:sz w:val="28"/>
          <w:szCs w:val="28"/>
        </w:rPr>
        <w:t xml:space="preserve"> </w:t>
      </w:r>
    </w:p>
    <w:p w:rsidR="000E750B" w:rsidRDefault="00885510">
      <w:pPr>
        <w:rPr>
          <w:sz w:val="28"/>
          <w:szCs w:val="28"/>
        </w:rPr>
      </w:pPr>
      <w:r>
        <w:rPr>
          <w:sz w:val="28"/>
          <w:szCs w:val="28"/>
        </w:rPr>
        <w:t>paralelograma(</w:t>
      </w:r>
      <w:proofErr w:type="spellStart"/>
      <w:r>
        <w:rPr>
          <w:sz w:val="28"/>
          <w:szCs w:val="28"/>
        </w:rPr>
        <w:t>v</w:t>
      </w:r>
      <w:r>
        <w:rPr>
          <w:sz w:val="28"/>
          <w:szCs w:val="28"/>
          <w:vertAlign w:val="subscript"/>
        </w:rPr>
        <w:t>a</w:t>
      </w:r>
      <w:proofErr w:type="spellEnd"/>
      <w:r>
        <w:rPr>
          <w:sz w:val="28"/>
          <w:szCs w:val="28"/>
        </w:rPr>
        <w:t>,</w:t>
      </w:r>
      <w:r w:rsidR="00212BD2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</w:t>
      </w:r>
      <w:r>
        <w:rPr>
          <w:sz w:val="28"/>
          <w:szCs w:val="28"/>
          <w:vertAlign w:val="subscript"/>
        </w:rPr>
        <w:t>b</w:t>
      </w:r>
      <w:proofErr w:type="spellEnd"/>
      <w:r>
        <w:rPr>
          <w:sz w:val="28"/>
          <w:szCs w:val="28"/>
        </w:rPr>
        <w:t>)</w:t>
      </w:r>
      <w:r w:rsidR="00212BD2">
        <w:rPr>
          <w:sz w:val="28"/>
          <w:szCs w:val="28"/>
        </w:rPr>
        <w:t>.</w:t>
      </w:r>
    </w:p>
    <w:p w:rsidR="0096781F" w:rsidRDefault="00E3537E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lastRenderedPageBreak/>
        <w:t>v</w:t>
      </w:r>
      <w:r>
        <w:rPr>
          <w:sz w:val="28"/>
          <w:szCs w:val="28"/>
          <w:vertAlign w:val="subscript"/>
        </w:rPr>
        <w:t>a</w:t>
      </w:r>
      <w:proofErr w:type="spellEnd"/>
      <w:r>
        <w:rPr>
          <w:sz w:val="28"/>
          <w:szCs w:val="28"/>
          <w:vertAlign w:val="subscript"/>
        </w:rPr>
        <w:t xml:space="preserve"> </w:t>
      </w:r>
      <w:r>
        <w:rPr>
          <w:sz w:val="28"/>
          <w:szCs w:val="28"/>
        </w:rPr>
        <w:t>– višina na stranico a</w:t>
      </w:r>
    </w:p>
    <w:p w:rsidR="00E3537E" w:rsidRDefault="00E3537E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v</w:t>
      </w:r>
      <w:r>
        <w:rPr>
          <w:sz w:val="28"/>
          <w:szCs w:val="28"/>
          <w:vertAlign w:val="subscript"/>
        </w:rPr>
        <w:t>b</w:t>
      </w:r>
      <w:proofErr w:type="spellEnd"/>
      <w:r>
        <w:rPr>
          <w:sz w:val="28"/>
          <w:szCs w:val="28"/>
        </w:rPr>
        <w:t xml:space="preserve"> – višina na stranico b</w:t>
      </w:r>
    </w:p>
    <w:p w:rsidR="00E3537E" w:rsidRDefault="00E3537E">
      <w:pPr>
        <w:rPr>
          <w:sz w:val="28"/>
          <w:szCs w:val="28"/>
        </w:rPr>
      </w:pPr>
      <w:r>
        <w:rPr>
          <w:sz w:val="28"/>
          <w:szCs w:val="28"/>
        </w:rPr>
        <w:t>e, f – diagonali</w:t>
      </w:r>
    </w:p>
    <w:p w:rsidR="00E3537E" w:rsidRDefault="00E3537E">
      <w:pPr>
        <w:rPr>
          <w:sz w:val="28"/>
          <w:szCs w:val="28"/>
        </w:rPr>
      </w:pPr>
      <w:r>
        <w:rPr>
          <w:rFonts w:cstheme="minorHAnsi"/>
          <w:sz w:val="28"/>
          <w:szCs w:val="28"/>
        </w:rPr>
        <w:t>α</w:t>
      </w:r>
      <w:r>
        <w:rPr>
          <w:sz w:val="28"/>
          <w:szCs w:val="28"/>
        </w:rPr>
        <w:t xml:space="preserve">, </w:t>
      </w:r>
      <w:r>
        <w:rPr>
          <w:rFonts w:cstheme="minorHAnsi"/>
          <w:sz w:val="28"/>
          <w:szCs w:val="28"/>
        </w:rPr>
        <w:t>β</w:t>
      </w:r>
      <w:r>
        <w:rPr>
          <w:sz w:val="28"/>
          <w:szCs w:val="28"/>
        </w:rPr>
        <w:t xml:space="preserve">, </w:t>
      </w:r>
      <w:r>
        <w:rPr>
          <w:rFonts w:cstheme="minorHAnsi"/>
          <w:sz w:val="28"/>
          <w:szCs w:val="28"/>
        </w:rPr>
        <w:t>γ</w:t>
      </w:r>
      <w:r>
        <w:rPr>
          <w:sz w:val="28"/>
          <w:szCs w:val="28"/>
        </w:rPr>
        <w:t xml:space="preserve">, </w:t>
      </w:r>
      <w:r>
        <w:rPr>
          <w:rFonts w:cstheme="minorHAnsi"/>
          <w:sz w:val="28"/>
          <w:szCs w:val="28"/>
        </w:rPr>
        <w:t>δ</w:t>
      </w:r>
      <w:r>
        <w:rPr>
          <w:sz w:val="28"/>
          <w:szCs w:val="28"/>
        </w:rPr>
        <w:t xml:space="preserve"> – notranji koti</w:t>
      </w:r>
    </w:p>
    <w:p w:rsidR="00E3537E" w:rsidRDefault="00E3537E">
      <w:pPr>
        <w:rPr>
          <w:sz w:val="28"/>
          <w:szCs w:val="28"/>
        </w:rPr>
      </w:pPr>
      <w:r>
        <w:rPr>
          <w:sz w:val="28"/>
          <w:szCs w:val="28"/>
        </w:rPr>
        <w:t>A, B, C, D – oglišča paralelograma</w:t>
      </w:r>
    </w:p>
    <w:p w:rsidR="00E3537E" w:rsidRDefault="00E3537E">
      <w:pPr>
        <w:rPr>
          <w:sz w:val="28"/>
          <w:szCs w:val="28"/>
        </w:rPr>
      </w:pPr>
      <w:r>
        <w:rPr>
          <w:sz w:val="28"/>
          <w:szCs w:val="28"/>
        </w:rPr>
        <w:t xml:space="preserve">a, b, c, d – stranice paralelograma </w:t>
      </w:r>
      <w:r w:rsidR="00EE4E11">
        <w:rPr>
          <w:sz w:val="28"/>
          <w:szCs w:val="28"/>
        </w:rPr>
        <w:t>(</w:t>
      </w:r>
      <w:r>
        <w:rPr>
          <w:sz w:val="28"/>
          <w:szCs w:val="28"/>
        </w:rPr>
        <w:t>a</w:t>
      </w:r>
      <m:oMath>
        <m:r>
          <w:rPr>
            <w:rFonts w:ascii="Cambria Math" w:hAnsi="Cambria Math"/>
            <w:sz w:val="28"/>
            <w:szCs w:val="28"/>
          </w:rPr>
          <m:t>≅</m:t>
        </m:r>
      </m:oMath>
      <w:r>
        <w:rPr>
          <w:sz w:val="28"/>
          <w:szCs w:val="28"/>
        </w:rPr>
        <w:t>c</w:t>
      </w:r>
      <w:r w:rsidR="00EE4E11">
        <w:rPr>
          <w:sz w:val="28"/>
          <w:szCs w:val="28"/>
        </w:rPr>
        <w:t>, b</w:t>
      </w:r>
      <m:oMath>
        <m:r>
          <w:rPr>
            <w:rFonts w:ascii="Cambria Math" w:hAnsi="Cambria Math"/>
            <w:sz w:val="28"/>
            <w:szCs w:val="28"/>
          </w:rPr>
          <m:t>≅</m:t>
        </m:r>
      </m:oMath>
      <w:r w:rsidR="00EE4E11">
        <w:rPr>
          <w:sz w:val="28"/>
          <w:szCs w:val="28"/>
        </w:rPr>
        <w:t>d)</w:t>
      </w:r>
    </w:p>
    <w:p w:rsidR="00EE4E11" w:rsidRPr="00E3537E" w:rsidRDefault="00EE4E11">
      <w:pPr>
        <w:rPr>
          <w:sz w:val="28"/>
          <w:szCs w:val="28"/>
        </w:rPr>
      </w:pPr>
    </w:p>
    <w:p w:rsidR="00212BD2" w:rsidRPr="0096781F" w:rsidRDefault="00212BD2" w:rsidP="009678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FF0000"/>
          <w:sz w:val="28"/>
          <w:szCs w:val="28"/>
        </w:rPr>
      </w:pPr>
      <w:r w:rsidRPr="0096781F">
        <w:rPr>
          <w:color w:val="FF0000"/>
          <w:sz w:val="28"/>
          <w:szCs w:val="28"/>
        </w:rPr>
        <w:t xml:space="preserve">Značilnosti (lastnosti) </w:t>
      </w:r>
      <w:r w:rsidRPr="00E3537E">
        <w:rPr>
          <w:color w:val="FF0000"/>
          <w:sz w:val="28"/>
          <w:szCs w:val="28"/>
          <w:u w:val="single"/>
        </w:rPr>
        <w:t>paralelograma</w:t>
      </w:r>
      <w:r w:rsidRPr="0096781F">
        <w:rPr>
          <w:color w:val="FF0000"/>
          <w:sz w:val="28"/>
          <w:szCs w:val="28"/>
        </w:rPr>
        <w:t xml:space="preserve"> so:</w:t>
      </w:r>
    </w:p>
    <w:p w:rsidR="00212BD2" w:rsidRPr="0096781F" w:rsidRDefault="0096781F" w:rsidP="009678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FF0000"/>
          <w:sz w:val="28"/>
          <w:szCs w:val="28"/>
        </w:rPr>
      </w:pPr>
      <w:r w:rsidRPr="0096781F">
        <w:rPr>
          <w:color w:val="FF0000"/>
          <w:sz w:val="28"/>
          <w:szCs w:val="28"/>
        </w:rPr>
        <w:t>-  n</w:t>
      </w:r>
      <w:r w:rsidR="00212BD2" w:rsidRPr="0096781F">
        <w:rPr>
          <w:color w:val="FF0000"/>
          <w:sz w:val="28"/>
          <w:szCs w:val="28"/>
        </w:rPr>
        <w:t>asprotni stranici sta skladni (AB</w:t>
      </w:r>
      <m:oMath>
        <m:r>
          <w:rPr>
            <w:rFonts w:ascii="Cambria Math" w:hAnsi="Cambria Math"/>
            <w:color w:val="FF0000"/>
            <w:sz w:val="28"/>
            <w:szCs w:val="28"/>
          </w:rPr>
          <m:t>≅</m:t>
        </m:r>
      </m:oMath>
      <w:r w:rsidR="00212BD2" w:rsidRPr="0096781F">
        <w:rPr>
          <w:color w:val="FF0000"/>
          <w:sz w:val="28"/>
          <w:szCs w:val="28"/>
        </w:rPr>
        <w:t>CD, AD</w:t>
      </w:r>
      <m:oMath>
        <m:r>
          <w:rPr>
            <w:rFonts w:ascii="Cambria Math" w:hAnsi="Cambria Math"/>
            <w:color w:val="FF0000"/>
            <w:sz w:val="28"/>
            <w:szCs w:val="28"/>
          </w:rPr>
          <m:t>≅</m:t>
        </m:r>
      </m:oMath>
      <w:r w:rsidR="00212BD2" w:rsidRPr="0096781F">
        <w:rPr>
          <w:color w:val="FF0000"/>
          <w:sz w:val="28"/>
          <w:szCs w:val="28"/>
        </w:rPr>
        <w:t>BC)</w:t>
      </w:r>
    </w:p>
    <w:p w:rsidR="0096781F" w:rsidRPr="0096781F" w:rsidRDefault="0096781F" w:rsidP="009678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FF0000"/>
          <w:sz w:val="28"/>
          <w:szCs w:val="28"/>
        </w:rPr>
      </w:pPr>
      <w:r w:rsidRPr="0096781F">
        <w:rPr>
          <w:color w:val="FF0000"/>
          <w:sz w:val="28"/>
          <w:szCs w:val="28"/>
        </w:rPr>
        <w:t>-  nasprotna kota sta skladna (</w:t>
      </w:r>
      <w:r w:rsidRPr="0096781F">
        <w:rPr>
          <w:rFonts w:cstheme="minorHAnsi"/>
          <w:color w:val="FF0000"/>
          <w:sz w:val="28"/>
          <w:szCs w:val="28"/>
        </w:rPr>
        <w:t>α</w:t>
      </w:r>
      <m:oMath>
        <m:r>
          <w:rPr>
            <w:rFonts w:ascii="Cambria Math" w:hAnsi="Cambria Math"/>
            <w:color w:val="FF0000"/>
            <w:sz w:val="28"/>
            <w:szCs w:val="28"/>
          </w:rPr>
          <m:t>≅</m:t>
        </m:r>
      </m:oMath>
      <w:r w:rsidRPr="0096781F">
        <w:rPr>
          <w:rFonts w:cstheme="minorHAnsi"/>
          <w:color w:val="FF0000"/>
          <w:sz w:val="28"/>
          <w:szCs w:val="28"/>
        </w:rPr>
        <w:t>γ</w:t>
      </w:r>
      <w:r w:rsidRPr="0096781F">
        <w:rPr>
          <w:color w:val="FF0000"/>
          <w:sz w:val="28"/>
          <w:szCs w:val="28"/>
        </w:rPr>
        <w:t xml:space="preserve"> in </w:t>
      </w:r>
      <w:r w:rsidRPr="0096781F">
        <w:rPr>
          <w:rFonts w:cstheme="minorHAnsi"/>
          <w:color w:val="FF0000"/>
          <w:sz w:val="28"/>
          <w:szCs w:val="28"/>
        </w:rPr>
        <w:t>β</w:t>
      </w:r>
      <m:oMath>
        <m:r>
          <w:rPr>
            <w:rFonts w:ascii="Cambria Math" w:hAnsi="Cambria Math"/>
            <w:color w:val="FF0000"/>
            <w:sz w:val="28"/>
            <w:szCs w:val="28"/>
          </w:rPr>
          <m:t>≅</m:t>
        </m:r>
      </m:oMath>
      <w:r w:rsidRPr="0096781F">
        <w:rPr>
          <w:rFonts w:cstheme="minorHAnsi"/>
          <w:color w:val="FF0000"/>
          <w:sz w:val="28"/>
          <w:szCs w:val="28"/>
        </w:rPr>
        <w:t>δ</w:t>
      </w:r>
      <w:r w:rsidRPr="0096781F">
        <w:rPr>
          <w:color w:val="FF0000"/>
          <w:sz w:val="28"/>
          <w:szCs w:val="28"/>
        </w:rPr>
        <w:t>)</w:t>
      </w:r>
    </w:p>
    <w:p w:rsidR="0096781F" w:rsidRPr="0096781F" w:rsidRDefault="0096781F" w:rsidP="009678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color w:val="FF0000"/>
          <w:sz w:val="28"/>
          <w:szCs w:val="28"/>
        </w:rPr>
      </w:pPr>
      <w:r w:rsidRPr="0096781F">
        <w:rPr>
          <w:color w:val="FF0000"/>
          <w:sz w:val="28"/>
          <w:szCs w:val="28"/>
        </w:rPr>
        <w:t>-  vsota sosednjih kotov je iztegnjeni kot (</w:t>
      </w:r>
      <w:r w:rsidRPr="0096781F">
        <w:rPr>
          <w:rFonts w:cstheme="minorHAnsi"/>
          <w:color w:val="FF0000"/>
          <w:sz w:val="28"/>
          <w:szCs w:val="28"/>
        </w:rPr>
        <w:t>α</w:t>
      </w:r>
      <w:r w:rsidRPr="0096781F">
        <w:rPr>
          <w:color w:val="FF0000"/>
          <w:sz w:val="28"/>
          <w:szCs w:val="28"/>
        </w:rPr>
        <w:t>+</w:t>
      </w:r>
      <w:r w:rsidRPr="0096781F">
        <w:rPr>
          <w:rFonts w:cstheme="minorHAnsi"/>
          <w:color w:val="FF0000"/>
          <w:sz w:val="28"/>
          <w:szCs w:val="28"/>
        </w:rPr>
        <w:t>β</w:t>
      </w:r>
      <w:r w:rsidRPr="0096781F">
        <w:rPr>
          <w:color w:val="FF0000"/>
          <w:sz w:val="28"/>
          <w:szCs w:val="28"/>
        </w:rPr>
        <w:t>=180</w:t>
      </w:r>
      <w:r w:rsidRPr="0096781F">
        <w:rPr>
          <w:rFonts w:cstheme="minorHAnsi"/>
          <w:color w:val="FF0000"/>
          <w:sz w:val="28"/>
          <w:szCs w:val="28"/>
        </w:rPr>
        <w:t xml:space="preserve">°; </w:t>
      </w:r>
      <w:proofErr w:type="spellStart"/>
      <w:r w:rsidRPr="0096781F">
        <w:rPr>
          <w:rFonts w:cstheme="minorHAnsi"/>
          <w:color w:val="FF0000"/>
          <w:sz w:val="28"/>
          <w:szCs w:val="28"/>
        </w:rPr>
        <w:t>γ+δ</w:t>
      </w:r>
      <w:proofErr w:type="spellEnd"/>
      <w:r w:rsidRPr="0096781F">
        <w:rPr>
          <w:rFonts w:cstheme="minorHAnsi"/>
          <w:color w:val="FF0000"/>
          <w:sz w:val="28"/>
          <w:szCs w:val="28"/>
        </w:rPr>
        <w:t xml:space="preserve">=180°; α+δ=180°; </w:t>
      </w:r>
    </w:p>
    <w:p w:rsidR="0096781F" w:rsidRPr="0096781F" w:rsidRDefault="0096781F" w:rsidP="009678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color w:val="FF0000"/>
          <w:sz w:val="28"/>
          <w:szCs w:val="28"/>
        </w:rPr>
      </w:pPr>
      <w:r w:rsidRPr="0096781F">
        <w:rPr>
          <w:rFonts w:cstheme="minorHAnsi"/>
          <w:color w:val="FF0000"/>
          <w:sz w:val="28"/>
          <w:szCs w:val="28"/>
        </w:rPr>
        <w:t xml:space="preserve">   β+γ=180°)</w:t>
      </w:r>
    </w:p>
    <w:p w:rsidR="0096781F" w:rsidRPr="0096781F" w:rsidRDefault="0096781F" w:rsidP="009678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FF0000"/>
          <w:sz w:val="28"/>
          <w:szCs w:val="28"/>
        </w:rPr>
      </w:pPr>
      <w:r w:rsidRPr="0096781F">
        <w:rPr>
          <w:rFonts w:cstheme="minorHAnsi"/>
          <w:color w:val="FF0000"/>
          <w:sz w:val="28"/>
          <w:szCs w:val="28"/>
        </w:rPr>
        <w:t>-  diagonali se razpolavljata</w:t>
      </w:r>
    </w:p>
    <w:p w:rsidR="004C67E6" w:rsidRDefault="004C67E6">
      <w:pPr>
        <w:rPr>
          <w:sz w:val="28"/>
          <w:szCs w:val="28"/>
        </w:rPr>
      </w:pPr>
    </w:p>
    <w:p w:rsidR="00212BD2" w:rsidRPr="004C67E6" w:rsidRDefault="00E01A60">
      <w:pPr>
        <w:rPr>
          <w:sz w:val="28"/>
          <w:szCs w:val="28"/>
        </w:rPr>
      </w:pPr>
      <w:r w:rsidRPr="004C67E6">
        <w:rPr>
          <w:sz w:val="28"/>
          <w:szCs w:val="28"/>
        </w:rPr>
        <w:t xml:space="preserve">Poznavanje lastnosti nam </w:t>
      </w:r>
      <w:r w:rsidR="004C67E6">
        <w:rPr>
          <w:sz w:val="28"/>
          <w:szCs w:val="28"/>
        </w:rPr>
        <w:t xml:space="preserve">bo </w:t>
      </w:r>
      <w:r w:rsidRPr="004C67E6">
        <w:rPr>
          <w:sz w:val="28"/>
          <w:szCs w:val="28"/>
        </w:rPr>
        <w:t>zelo koristi</w:t>
      </w:r>
      <w:r w:rsidR="004C67E6">
        <w:rPr>
          <w:sz w:val="28"/>
          <w:szCs w:val="28"/>
        </w:rPr>
        <w:t>lo</w:t>
      </w:r>
      <w:r w:rsidRPr="004C67E6">
        <w:rPr>
          <w:sz w:val="28"/>
          <w:szCs w:val="28"/>
        </w:rPr>
        <w:t xml:space="preserve"> </w:t>
      </w:r>
      <w:r w:rsidR="004C67E6">
        <w:rPr>
          <w:sz w:val="28"/>
          <w:szCs w:val="28"/>
        </w:rPr>
        <w:t>pri načrtovanju paralelogramov, kar smo spoznali že pri trapezih.</w:t>
      </w:r>
    </w:p>
    <w:p w:rsidR="00E3537E" w:rsidRDefault="00E3537E"/>
    <w:p w:rsidR="00E3537E" w:rsidRDefault="00E3537E"/>
    <w:p w:rsidR="00E3537E" w:rsidRPr="00E3537E" w:rsidRDefault="00E3537E" w:rsidP="00E353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olor w:val="FF0000"/>
          <w:sz w:val="32"/>
          <w:szCs w:val="32"/>
        </w:rPr>
      </w:pPr>
      <w:r w:rsidRPr="00E3537E">
        <w:rPr>
          <w:b/>
          <w:color w:val="FF0000"/>
          <w:sz w:val="32"/>
          <w:szCs w:val="32"/>
        </w:rPr>
        <w:t>POMEMBNO!</w:t>
      </w:r>
    </w:p>
    <w:p w:rsidR="00E3537E" w:rsidRPr="00E3537E" w:rsidRDefault="00E3537E" w:rsidP="00E353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olor w:val="FF0000"/>
          <w:sz w:val="32"/>
          <w:szCs w:val="32"/>
        </w:rPr>
      </w:pPr>
      <w:r w:rsidRPr="00E3537E">
        <w:rPr>
          <w:b/>
          <w:color w:val="FF0000"/>
          <w:sz w:val="32"/>
          <w:szCs w:val="32"/>
        </w:rPr>
        <w:t>Nauči se lastnosti paralelograma.</w:t>
      </w:r>
    </w:p>
    <w:p w:rsidR="00E3537E" w:rsidRDefault="00E3537E">
      <w:pPr>
        <w:rPr>
          <w:b/>
          <w:sz w:val="32"/>
          <w:szCs w:val="32"/>
        </w:rPr>
      </w:pPr>
    </w:p>
    <w:p w:rsidR="00EE4E11" w:rsidRDefault="00EE4E11">
      <w:pPr>
        <w:rPr>
          <w:b/>
          <w:sz w:val="32"/>
          <w:szCs w:val="32"/>
        </w:rPr>
      </w:pPr>
    </w:p>
    <w:p w:rsidR="00E3537E" w:rsidRDefault="00EE4E11" w:rsidP="00EE4E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r w:rsidRPr="00EE4E11">
        <w:rPr>
          <w:sz w:val="28"/>
          <w:szCs w:val="28"/>
        </w:rPr>
        <w:t xml:space="preserve">Iz učbenika na strani 146 </w:t>
      </w:r>
      <w:r w:rsidRPr="004C67E6">
        <w:rPr>
          <w:sz w:val="28"/>
          <w:szCs w:val="28"/>
          <w:highlight w:val="yellow"/>
        </w:rPr>
        <w:t>izpiši in nariši</w:t>
      </w:r>
      <w:r>
        <w:rPr>
          <w:sz w:val="28"/>
          <w:szCs w:val="28"/>
        </w:rPr>
        <w:t>,</w:t>
      </w:r>
      <w:r w:rsidRPr="00EE4E1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v zvezek, </w:t>
      </w:r>
      <w:r w:rsidRPr="00EE4E11">
        <w:rPr>
          <w:sz w:val="28"/>
          <w:szCs w:val="28"/>
        </w:rPr>
        <w:t>delitev paralelogramov glede na notranje kote in dolžine stranic.</w:t>
      </w:r>
      <w:r>
        <w:rPr>
          <w:sz w:val="28"/>
          <w:szCs w:val="28"/>
        </w:rPr>
        <w:t xml:space="preserve"> Izdelek naj bo pregleden.</w:t>
      </w:r>
    </w:p>
    <w:p w:rsidR="00EE4E11" w:rsidRPr="00EE4E11" w:rsidRDefault="00EE4E11" w:rsidP="00EE4E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r>
        <w:rPr>
          <w:sz w:val="28"/>
          <w:szCs w:val="28"/>
        </w:rPr>
        <w:t xml:space="preserve">Danes ničesar </w:t>
      </w:r>
      <w:r w:rsidRPr="00EE4E11">
        <w:rPr>
          <w:sz w:val="28"/>
          <w:szCs w:val="28"/>
          <w:u w:val="single"/>
        </w:rPr>
        <w:t>ne pošiljaj</w:t>
      </w:r>
      <w:r>
        <w:rPr>
          <w:sz w:val="28"/>
          <w:szCs w:val="28"/>
        </w:rPr>
        <w:t>.</w:t>
      </w:r>
    </w:p>
    <w:p w:rsidR="00E3537E" w:rsidRPr="00E3537E" w:rsidRDefault="00E3537E">
      <w:pPr>
        <w:rPr>
          <w:b/>
          <w:sz w:val="32"/>
          <w:szCs w:val="32"/>
        </w:rPr>
      </w:pPr>
    </w:p>
    <w:sectPr w:rsidR="00E3537E" w:rsidRPr="00E353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EF7F73"/>
    <w:multiLevelType w:val="hybridMultilevel"/>
    <w:tmpl w:val="2FA6433C"/>
    <w:lvl w:ilvl="0" w:tplc="51DCEF8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189"/>
    <w:rsid w:val="00081692"/>
    <w:rsid w:val="000910B1"/>
    <w:rsid w:val="000E750B"/>
    <w:rsid w:val="00212BD2"/>
    <w:rsid w:val="004B4D57"/>
    <w:rsid w:val="004C67E6"/>
    <w:rsid w:val="00571F37"/>
    <w:rsid w:val="00782359"/>
    <w:rsid w:val="007A32A3"/>
    <w:rsid w:val="00885510"/>
    <w:rsid w:val="0096781F"/>
    <w:rsid w:val="00A06189"/>
    <w:rsid w:val="00E01A60"/>
    <w:rsid w:val="00E3537E"/>
    <w:rsid w:val="00EE4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5E7CCE-7257-44E7-B604-EB2E72249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212BD2"/>
    <w:pPr>
      <w:ind w:left="720"/>
      <w:contextualSpacing/>
    </w:pPr>
  </w:style>
  <w:style w:type="character" w:styleId="Besedilooznabemesta">
    <w:name w:val="Placeholder Text"/>
    <w:basedOn w:val="Privzetapisavaodstavka"/>
    <w:uiPriority w:val="99"/>
    <w:semiHidden/>
    <w:rsid w:val="00212BD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Danijel Boldin</dc:creator>
  <cp:keywords/>
  <dc:description/>
  <cp:lastModifiedBy>Danijel Boldin</cp:lastModifiedBy>
  <cp:revision>2</cp:revision>
  <dcterms:created xsi:type="dcterms:W3CDTF">2020-05-16T15:13:00Z</dcterms:created>
  <dcterms:modified xsi:type="dcterms:W3CDTF">2020-05-16T15:13:00Z</dcterms:modified>
</cp:coreProperties>
</file>