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96" w:rsidRDefault="00802E96" w:rsidP="00802E96">
      <w:pPr>
        <w:ind w:left="360"/>
        <w:jc w:val="center"/>
        <w:rPr>
          <w:rFonts w:ascii="Comic Sans MS" w:hAnsi="Comic Sans MS" w:cstheme="minorHAnsi"/>
          <w:b/>
          <w:sz w:val="28"/>
          <w:szCs w:val="28"/>
        </w:rPr>
      </w:pPr>
      <w:r>
        <w:rPr>
          <w:rFonts w:ascii="Comic Sans MS" w:hAnsi="Comic Sans MS" w:cstheme="minorHAnsi"/>
          <w:b/>
          <w:sz w:val="28"/>
          <w:szCs w:val="28"/>
        </w:rPr>
        <w:t>Izbirni predmet</w:t>
      </w:r>
    </w:p>
    <w:p w:rsidR="00802E96" w:rsidRDefault="00802E96" w:rsidP="00802E96">
      <w:pPr>
        <w:ind w:left="360"/>
        <w:rPr>
          <w:rFonts w:ascii="Comic Sans MS" w:hAnsi="Comic Sans MS" w:cstheme="minorHAnsi"/>
          <w:b/>
          <w:sz w:val="28"/>
          <w:szCs w:val="28"/>
        </w:rPr>
      </w:pPr>
    </w:p>
    <w:p w:rsidR="00136094" w:rsidRPr="00802E96" w:rsidRDefault="0070435A" w:rsidP="00802E96">
      <w:pPr>
        <w:ind w:left="360"/>
        <w:rPr>
          <w:rFonts w:ascii="Comic Sans MS" w:hAnsi="Comic Sans MS" w:cstheme="minorHAnsi"/>
          <w:b/>
          <w:sz w:val="28"/>
          <w:szCs w:val="28"/>
        </w:rPr>
      </w:pPr>
      <w:r w:rsidRPr="00802E96">
        <w:rPr>
          <w:rFonts w:ascii="Comic Sans MS" w:hAnsi="Comic Sans MS" w:cstheme="minorHAnsi"/>
          <w:b/>
          <w:sz w:val="28"/>
          <w:szCs w:val="28"/>
        </w:rPr>
        <w:t>VAJE S KOLEBNICO</w:t>
      </w:r>
    </w:p>
    <w:p w:rsidR="0070435A" w:rsidRDefault="0070435A" w:rsidP="0070435A">
      <w:pPr>
        <w:pStyle w:val="Naslov1"/>
        <w:widowControl/>
        <w:autoSpaceDE/>
        <w:autoSpaceDN/>
        <w:adjustRightInd/>
        <w:spacing w:before="0" w:after="0"/>
        <w:ind w:left="720"/>
        <w:rPr>
          <w:rFonts w:ascii="Comic Sans MS" w:hAnsi="Comic Sans MS" w:cs="Calibri"/>
          <w:b w:val="0"/>
          <w:sz w:val="28"/>
          <w:szCs w:val="28"/>
        </w:rPr>
      </w:pPr>
      <w:r w:rsidRPr="00802E96">
        <w:rPr>
          <w:rFonts w:ascii="Comic Sans MS" w:hAnsi="Comic Sans MS" w:cstheme="minorHAnsi"/>
          <w:b w:val="0"/>
          <w:sz w:val="28"/>
          <w:szCs w:val="28"/>
        </w:rPr>
        <w:t>S kolebnico razvijamo koordinacijo</w:t>
      </w:r>
      <w:r w:rsidRPr="00802E96">
        <w:rPr>
          <w:rFonts w:ascii="Comic Sans MS" w:hAnsi="Comic Sans MS" w:cs="Calibri"/>
          <w:b w:val="0"/>
          <w:sz w:val="28"/>
          <w:szCs w:val="28"/>
        </w:rPr>
        <w:t>, občutek za ritem, skočne in odrivne moči ter vzdržljivost. Prijetno doživljamo šport.</w:t>
      </w:r>
    </w:p>
    <w:p w:rsidR="00802E96" w:rsidRPr="00802E96" w:rsidRDefault="00802E96" w:rsidP="00802E96">
      <w:pPr>
        <w:rPr>
          <w:lang w:eastAsia="ja-JP"/>
        </w:rPr>
      </w:pPr>
    </w:p>
    <w:p w:rsidR="0070435A" w:rsidRPr="00802E96" w:rsidRDefault="0070435A" w:rsidP="0070435A">
      <w:pPr>
        <w:pStyle w:val="Naslov1"/>
        <w:widowControl/>
        <w:autoSpaceDE/>
        <w:autoSpaceDN/>
        <w:adjustRightInd/>
        <w:spacing w:before="0" w:after="0"/>
        <w:ind w:left="360"/>
        <w:rPr>
          <w:rFonts w:ascii="Comic Sans MS" w:hAnsi="Comic Sans MS" w:cs="Calibri"/>
          <w:b w:val="0"/>
          <w:sz w:val="28"/>
          <w:szCs w:val="28"/>
        </w:rPr>
      </w:pPr>
      <w:r w:rsidRPr="00802E96">
        <w:rPr>
          <w:rFonts w:ascii="Comic Sans MS" w:hAnsi="Comic Sans MS" w:cs="Calibri"/>
          <w:sz w:val="28"/>
          <w:szCs w:val="28"/>
        </w:rPr>
        <w:t xml:space="preserve">      PRIPOMOČEK </w:t>
      </w:r>
      <w:r w:rsidRPr="00802E96">
        <w:rPr>
          <w:rFonts w:ascii="Comic Sans MS" w:hAnsi="Comic Sans MS" w:cs="Calibri"/>
          <w:b w:val="0"/>
          <w:sz w:val="28"/>
          <w:szCs w:val="28"/>
        </w:rPr>
        <w:t>: kratka kolebnica ali vrv.</w:t>
      </w:r>
    </w:p>
    <w:p w:rsidR="0070435A" w:rsidRPr="00802E96" w:rsidRDefault="0070435A" w:rsidP="0070435A">
      <w:pPr>
        <w:pStyle w:val="Odstavekseznama"/>
        <w:spacing w:after="160" w:line="256" w:lineRule="auto"/>
        <w:rPr>
          <w:rFonts w:ascii="Comic Sans MS" w:hAnsi="Comic Sans MS" w:cs="Calibri"/>
          <w:b/>
          <w:sz w:val="28"/>
          <w:szCs w:val="28"/>
        </w:rPr>
      </w:pPr>
    </w:p>
    <w:p w:rsidR="0070435A" w:rsidRPr="00802E96" w:rsidRDefault="0070435A" w:rsidP="00802E96">
      <w:pPr>
        <w:spacing w:after="160" w:line="256" w:lineRule="auto"/>
        <w:ind w:left="360"/>
        <w:rPr>
          <w:rFonts w:ascii="Comic Sans MS" w:hAnsi="Comic Sans MS" w:cs="Calibri"/>
          <w:b/>
          <w:sz w:val="28"/>
          <w:szCs w:val="28"/>
        </w:rPr>
      </w:pPr>
      <w:r w:rsidRPr="00802E96">
        <w:rPr>
          <w:rFonts w:ascii="Comic Sans MS" w:hAnsi="Comic Sans MS" w:cs="Calibri"/>
          <w:b/>
          <w:sz w:val="28"/>
          <w:szCs w:val="28"/>
        </w:rPr>
        <w:t>VADBA</w:t>
      </w:r>
    </w:p>
    <w:p w:rsidR="0070435A" w:rsidRDefault="0070435A" w:rsidP="0070435A">
      <w:pPr>
        <w:pStyle w:val="Odstavekseznama"/>
        <w:spacing w:after="160" w:line="256" w:lineRule="auto"/>
        <w:rPr>
          <w:rFonts w:ascii="Comic Sans MS" w:hAnsi="Comic Sans MS" w:cs="Calibri"/>
          <w:sz w:val="28"/>
          <w:szCs w:val="28"/>
        </w:rPr>
      </w:pPr>
      <w:r w:rsidRPr="00802E96">
        <w:rPr>
          <w:rFonts w:ascii="Comic Sans MS" w:hAnsi="Comic Sans MS" w:cs="Calibri"/>
          <w:sz w:val="28"/>
          <w:szCs w:val="28"/>
        </w:rPr>
        <w:t>Naredi ogrevalne vaje in vaje za moč. Naredi vsako vajo vsaj 30 sekund v dveh ponovitvah.</w:t>
      </w:r>
    </w:p>
    <w:p w:rsidR="00802E96" w:rsidRPr="00802E96" w:rsidRDefault="00802E96" w:rsidP="0070435A">
      <w:pPr>
        <w:pStyle w:val="Odstavekseznama"/>
        <w:spacing w:after="160" w:line="256" w:lineRule="auto"/>
        <w:rPr>
          <w:rFonts w:ascii="Comic Sans MS" w:hAnsi="Comic Sans MS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3349"/>
        <w:gridCol w:w="2961"/>
      </w:tblGrid>
      <w:tr w:rsidR="0070435A" w:rsidRPr="00802E96" w:rsidTr="00604434">
        <w:trPr>
          <w:trHeight w:val="38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895350" cy="2390775"/>
                  <wp:effectExtent l="0" t="0" r="0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sz w:val="28"/>
                <w:szCs w:val="28"/>
              </w:rPr>
              <w:object w:dxaOrig="2310" w:dyaOrig="3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195pt" o:ole="">
                  <v:imagedata r:id="rId8" o:title=""/>
                </v:shape>
                <o:OLEObject Type="Embed" ProgID="PBrush" ShapeID="_x0000_i1025" DrawAspect="Content" ObjectID="_1651904054" r:id="rId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333500" cy="24384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35A" w:rsidRPr="00802E96" w:rsidTr="006044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sz w:val="28"/>
                <w:szCs w:val="28"/>
              </w:rPr>
              <w:t>POSKOKI PO ENI NOGI Z MEDSKOKOM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434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sz w:val="28"/>
                <w:szCs w:val="28"/>
              </w:rPr>
              <w:t>PRESKAKOVANJE  KOLEBNICE, KI SE VRTI NAZAJ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sz w:val="28"/>
                <w:szCs w:val="28"/>
              </w:rPr>
              <w:t xml:space="preserve">KRIŽANJE KOLEBNICE </w:t>
            </w:r>
          </w:p>
        </w:tc>
      </w:tr>
      <w:tr w:rsidR="0070435A" w:rsidRPr="00802E96" w:rsidTr="006044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42545</wp:posOffset>
                  </wp:positionV>
                  <wp:extent cx="914400" cy="2085975"/>
                  <wp:effectExtent l="0" t="0" r="0" b="9525"/>
                  <wp:wrapSquare wrapText="bothSides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635</wp:posOffset>
                  </wp:positionV>
                  <wp:extent cx="933450" cy="2133600"/>
                  <wp:effectExtent l="0" t="0" r="0" b="0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209675" cy="22098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35A" w:rsidRPr="00802E96" w:rsidTr="006044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sz w:val="28"/>
                <w:szCs w:val="28"/>
              </w:rPr>
              <w:t>SONOŽNO PRESKAKOVANJE KOLEBNICE Z MEDSKOKOM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sz w:val="28"/>
                <w:szCs w:val="28"/>
              </w:rPr>
              <w:t>SONOŽNO PRESKAKOVANJE KOLEBNICE BREZ MEDSKOKA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5A" w:rsidRPr="00802E96" w:rsidRDefault="0070435A" w:rsidP="0083346F">
            <w:pPr>
              <w:rPr>
                <w:rFonts w:ascii="Comic Sans MS" w:hAnsi="Comic Sans MS" w:cs="Calibri"/>
                <w:sz w:val="28"/>
                <w:szCs w:val="28"/>
              </w:rPr>
            </w:pPr>
            <w:r w:rsidRPr="00802E96">
              <w:rPr>
                <w:rFonts w:ascii="Comic Sans MS" w:hAnsi="Comic Sans MS" w:cs="Calibri"/>
                <w:sz w:val="28"/>
                <w:szCs w:val="28"/>
              </w:rPr>
              <w:t>PRETEKANJE KOLEBNICE NA MESTU ALI V GIBANJU</w:t>
            </w:r>
          </w:p>
        </w:tc>
      </w:tr>
    </w:tbl>
    <w:p w:rsidR="0070435A" w:rsidRPr="00802E96" w:rsidRDefault="0070435A" w:rsidP="0070435A">
      <w:pPr>
        <w:jc w:val="both"/>
        <w:rPr>
          <w:rFonts w:ascii="Comic Sans MS" w:hAnsi="Comic Sans MS" w:cs="Calibri"/>
          <w:sz w:val="28"/>
          <w:szCs w:val="28"/>
        </w:rPr>
      </w:pPr>
    </w:p>
    <w:p w:rsidR="0070435A" w:rsidRPr="00802E96" w:rsidRDefault="0070435A" w:rsidP="0070435A">
      <w:pPr>
        <w:jc w:val="both"/>
        <w:rPr>
          <w:rFonts w:ascii="Comic Sans MS" w:hAnsi="Comic Sans MS" w:cs="Calibri"/>
          <w:sz w:val="28"/>
          <w:szCs w:val="28"/>
        </w:rPr>
      </w:pPr>
      <w:r w:rsidRPr="00802E96">
        <w:rPr>
          <w:rFonts w:ascii="Comic Sans MS" w:hAnsi="Comic Sans MS" w:cs="Calibri"/>
          <w:b/>
          <w:sz w:val="28"/>
          <w:szCs w:val="28"/>
        </w:rPr>
        <w:t>ZAKLJUČNI DEL</w:t>
      </w:r>
      <w:r w:rsidRPr="00802E96">
        <w:rPr>
          <w:rFonts w:ascii="Comic Sans MS" w:hAnsi="Comic Sans MS" w:cs="Calibri"/>
          <w:sz w:val="28"/>
          <w:szCs w:val="28"/>
        </w:rPr>
        <w:t xml:space="preserve"> (5 min)</w:t>
      </w:r>
    </w:p>
    <w:p w:rsidR="0070435A" w:rsidRPr="00802E96" w:rsidRDefault="0070435A" w:rsidP="0070435A">
      <w:pPr>
        <w:rPr>
          <w:rFonts w:ascii="Comic Sans MS" w:hAnsi="Comic Sans MS" w:cs="Calibri"/>
          <w:sz w:val="28"/>
          <w:szCs w:val="28"/>
        </w:rPr>
      </w:pPr>
      <w:r w:rsidRPr="00802E96">
        <w:rPr>
          <w:rFonts w:ascii="Comic Sans MS" w:hAnsi="Comic Sans MS" w:cs="Calibri"/>
          <w:sz w:val="28"/>
          <w:szCs w:val="28"/>
        </w:rPr>
        <w:t>Stoja na lopaticah, streching vaje za noge in roke. Stresanje telesa.</w:t>
      </w:r>
    </w:p>
    <w:p w:rsidR="0070435A" w:rsidRPr="00802E96" w:rsidRDefault="00A334FD" w:rsidP="0070435A">
      <w:pPr>
        <w:rPr>
          <w:rFonts w:ascii="Comic Sans MS" w:hAnsi="Comic Sans MS" w:cs="Calibri"/>
          <w:sz w:val="28"/>
          <w:szCs w:val="28"/>
        </w:rPr>
      </w:pPr>
      <w:r w:rsidRPr="00802E96">
        <w:rPr>
          <w:rFonts w:ascii="Comic Sans MS" w:hAnsi="Comic Sans MS" w:cs="Times New Roman"/>
          <w:sz w:val="28"/>
          <w:szCs w:val="28"/>
        </w:rPr>
        <w:object w:dxaOrig="1440" w:dyaOrig="1440">
          <v:shape id="_x0000_s1028" type="#_x0000_t75" style="position:absolute;margin-left:12.4pt;margin-top:11.6pt;width:69.55pt;height:104.35pt;z-index:251661312">
            <v:imagedata r:id="rId14" o:title=""/>
            <w10:wrap type="square"/>
          </v:shape>
          <o:OLEObject Type="Embed" ProgID="PBrush" ShapeID="_x0000_s1028" DrawAspect="Content" ObjectID="_1651904055" r:id="rId15"/>
        </w:object>
      </w:r>
      <w:r w:rsidRPr="00802E96">
        <w:rPr>
          <w:rFonts w:ascii="Comic Sans MS" w:hAnsi="Comic Sans MS" w:cs="Times New Roman"/>
          <w:sz w:val="28"/>
          <w:szCs w:val="28"/>
        </w:rPr>
        <w:object w:dxaOrig="1440" w:dyaOrig="1440">
          <v:shape id="_x0000_s1029" type="#_x0000_t75" style="position:absolute;margin-left:250.25pt;margin-top:14.05pt;width:98.7pt;height:101.9pt;z-index:251662336">
            <v:imagedata r:id="rId16" o:title=""/>
            <w10:wrap type="square"/>
          </v:shape>
          <o:OLEObject Type="Embed" ProgID="PBrush" ShapeID="_x0000_s1029" DrawAspect="Content" ObjectID="_1651904056" r:id="rId17"/>
        </w:object>
      </w:r>
    </w:p>
    <w:p w:rsidR="0070435A" w:rsidRPr="00802E96" w:rsidRDefault="0070435A" w:rsidP="0070435A">
      <w:pPr>
        <w:rPr>
          <w:rFonts w:ascii="Comic Sans MS" w:hAnsi="Comic Sans MS" w:cs="Calibri"/>
          <w:b/>
          <w:sz w:val="28"/>
          <w:szCs w:val="28"/>
        </w:rPr>
      </w:pPr>
    </w:p>
    <w:p w:rsidR="0070435A" w:rsidRPr="00802E96" w:rsidRDefault="0070435A" w:rsidP="0070435A">
      <w:pPr>
        <w:rPr>
          <w:rFonts w:ascii="Comic Sans MS" w:hAnsi="Comic Sans MS" w:cs="Calibri"/>
          <w:b/>
          <w:sz w:val="28"/>
          <w:szCs w:val="28"/>
        </w:rPr>
      </w:pPr>
    </w:p>
    <w:p w:rsidR="0070435A" w:rsidRPr="00802E96" w:rsidRDefault="0070435A" w:rsidP="0070435A">
      <w:pPr>
        <w:rPr>
          <w:rFonts w:ascii="Comic Sans MS" w:hAnsi="Comic Sans MS" w:cs="Calibri"/>
          <w:b/>
          <w:sz w:val="28"/>
          <w:szCs w:val="28"/>
        </w:rPr>
      </w:pPr>
    </w:p>
    <w:p w:rsidR="0070435A" w:rsidRPr="00802E96" w:rsidRDefault="0070435A" w:rsidP="0070435A">
      <w:pPr>
        <w:pBdr>
          <w:bottom w:val="single" w:sz="6" w:space="1" w:color="auto"/>
        </w:pBdr>
        <w:rPr>
          <w:rFonts w:ascii="Comic Sans MS" w:hAnsi="Comic Sans MS" w:cs="Calibri"/>
          <w:b/>
          <w:sz w:val="28"/>
          <w:szCs w:val="28"/>
        </w:rPr>
      </w:pPr>
    </w:p>
    <w:p w:rsidR="00374598" w:rsidRPr="00802E96" w:rsidRDefault="00374598" w:rsidP="0070435A">
      <w:pPr>
        <w:pBdr>
          <w:bottom w:val="single" w:sz="6" w:space="1" w:color="auto"/>
        </w:pBdr>
        <w:rPr>
          <w:rFonts w:ascii="Comic Sans MS" w:hAnsi="Comic Sans MS" w:cs="Calibri"/>
          <w:b/>
          <w:sz w:val="28"/>
          <w:szCs w:val="28"/>
        </w:rPr>
      </w:pPr>
    </w:p>
    <w:p w:rsidR="001429DC" w:rsidRPr="00802E96" w:rsidRDefault="004C0FCD" w:rsidP="001429DC">
      <w:pPr>
        <w:rPr>
          <w:rFonts w:ascii="Comic Sans MS" w:hAnsi="Comic Sans MS"/>
          <w:sz w:val="28"/>
          <w:szCs w:val="28"/>
        </w:rPr>
      </w:pPr>
      <w:r w:rsidRPr="00802E96">
        <w:rPr>
          <w:rFonts w:ascii="Comic Sans MS" w:hAnsi="Comic Sans MS" w:cs="Arial"/>
          <w:b/>
          <w:sz w:val="28"/>
          <w:szCs w:val="28"/>
        </w:rPr>
        <w:t>Opravi še daljšo aerobno vadbo (tek, kolo, hoja), ko bo lepo vreme.</w:t>
      </w:r>
    </w:p>
    <w:p w:rsidR="001429DC" w:rsidRPr="00802E96" w:rsidRDefault="001429DC" w:rsidP="001429DC">
      <w:pPr>
        <w:rPr>
          <w:rFonts w:ascii="Comic Sans MS" w:hAnsi="Comic Sans MS" w:cs="Arial"/>
          <w:b/>
          <w:sz w:val="28"/>
          <w:szCs w:val="28"/>
        </w:rPr>
      </w:pPr>
    </w:p>
    <w:p w:rsidR="00320E39" w:rsidRPr="00802E96" w:rsidRDefault="00802E96" w:rsidP="00802E96">
      <w:pPr>
        <w:jc w:val="right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Arial"/>
          <w:sz w:val="28"/>
          <w:szCs w:val="28"/>
        </w:rPr>
        <w:t>Aktiv športa</w:t>
      </w:r>
    </w:p>
    <w:sectPr w:rsidR="00320E39" w:rsidRPr="00802E96" w:rsidSect="004915A3"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4FD" w:rsidRDefault="00A334FD">
      <w:pPr>
        <w:spacing w:after="0" w:line="240" w:lineRule="auto"/>
      </w:pPr>
      <w:r>
        <w:separator/>
      </w:r>
    </w:p>
  </w:endnote>
  <w:endnote w:type="continuationSeparator" w:id="0">
    <w:p w:rsidR="00A334FD" w:rsidRDefault="00A3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4FD" w:rsidRDefault="00A334FD">
      <w:pPr>
        <w:spacing w:after="0" w:line="240" w:lineRule="auto"/>
      </w:pPr>
      <w:r>
        <w:separator/>
      </w:r>
    </w:p>
  </w:footnote>
  <w:footnote w:type="continuationSeparator" w:id="0">
    <w:p w:rsidR="00A334FD" w:rsidRDefault="00A3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060788"/>
      <w:docPartObj>
        <w:docPartGallery w:val="Page Numbers (Top of Page)"/>
        <w:docPartUnique/>
      </w:docPartObj>
    </w:sdtPr>
    <w:sdtEndPr/>
    <w:sdtContent>
      <w:p w:rsidR="004915A3" w:rsidRDefault="00373ED3">
        <w:pPr>
          <w:pStyle w:val="Glav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E96">
          <w:rPr>
            <w:noProof/>
          </w:rPr>
          <w:t>2</w:t>
        </w:r>
        <w:r>
          <w:fldChar w:fldCharType="end"/>
        </w:r>
      </w:p>
    </w:sdtContent>
  </w:sdt>
  <w:p w:rsidR="004915A3" w:rsidRDefault="00A334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4BA3"/>
    <w:multiLevelType w:val="multilevel"/>
    <w:tmpl w:val="D67AC7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80183C"/>
    <w:multiLevelType w:val="hybridMultilevel"/>
    <w:tmpl w:val="11F06390"/>
    <w:lvl w:ilvl="0" w:tplc="F3C0C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18B"/>
    <w:multiLevelType w:val="hybridMultilevel"/>
    <w:tmpl w:val="72185F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171D0"/>
    <w:multiLevelType w:val="hybridMultilevel"/>
    <w:tmpl w:val="D4A2D5F4"/>
    <w:lvl w:ilvl="0" w:tplc="6F2A4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D4A05"/>
    <w:multiLevelType w:val="hybridMultilevel"/>
    <w:tmpl w:val="5D5A9D00"/>
    <w:lvl w:ilvl="0" w:tplc="B2307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6206"/>
    <w:multiLevelType w:val="hybridMultilevel"/>
    <w:tmpl w:val="E86AC4E6"/>
    <w:lvl w:ilvl="0" w:tplc="635C4A6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53AD5"/>
    <w:multiLevelType w:val="hybridMultilevel"/>
    <w:tmpl w:val="549A2DFE"/>
    <w:lvl w:ilvl="0" w:tplc="A83ED2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26D03"/>
    <w:multiLevelType w:val="hybridMultilevel"/>
    <w:tmpl w:val="C34E17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30806"/>
    <w:multiLevelType w:val="hybridMultilevel"/>
    <w:tmpl w:val="D9182C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1641C"/>
    <w:multiLevelType w:val="hybridMultilevel"/>
    <w:tmpl w:val="C1D6BA7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A6172D"/>
    <w:multiLevelType w:val="hybridMultilevel"/>
    <w:tmpl w:val="6D6661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3141D0"/>
    <w:multiLevelType w:val="hybridMultilevel"/>
    <w:tmpl w:val="27A095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44E7E"/>
    <w:multiLevelType w:val="hybridMultilevel"/>
    <w:tmpl w:val="9F002F72"/>
    <w:lvl w:ilvl="0" w:tplc="B67EA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26023"/>
    <w:multiLevelType w:val="hybridMultilevel"/>
    <w:tmpl w:val="782A5CE6"/>
    <w:lvl w:ilvl="0" w:tplc="4A366B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185523"/>
    <w:multiLevelType w:val="hybridMultilevel"/>
    <w:tmpl w:val="CC9058CE"/>
    <w:lvl w:ilvl="0" w:tplc="69988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13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C6"/>
    <w:rsid w:val="00054C6C"/>
    <w:rsid w:val="000A3075"/>
    <w:rsid w:val="000A4C21"/>
    <w:rsid w:val="000B780B"/>
    <w:rsid w:val="000C5ED1"/>
    <w:rsid w:val="0011345D"/>
    <w:rsid w:val="00136094"/>
    <w:rsid w:val="001429DC"/>
    <w:rsid w:val="00164D20"/>
    <w:rsid w:val="0017528A"/>
    <w:rsid w:val="001818FA"/>
    <w:rsid w:val="00252EC6"/>
    <w:rsid w:val="002657C2"/>
    <w:rsid w:val="0027059B"/>
    <w:rsid w:val="002E342E"/>
    <w:rsid w:val="00320E39"/>
    <w:rsid w:val="00345D71"/>
    <w:rsid w:val="00371600"/>
    <w:rsid w:val="00373ED3"/>
    <w:rsid w:val="00374598"/>
    <w:rsid w:val="00377E72"/>
    <w:rsid w:val="003B6D39"/>
    <w:rsid w:val="003D7A95"/>
    <w:rsid w:val="00403D7C"/>
    <w:rsid w:val="004360B7"/>
    <w:rsid w:val="00444CA2"/>
    <w:rsid w:val="00461262"/>
    <w:rsid w:val="004A5DE3"/>
    <w:rsid w:val="004C026E"/>
    <w:rsid w:val="004C0FCD"/>
    <w:rsid w:val="004D08EF"/>
    <w:rsid w:val="005B089A"/>
    <w:rsid w:val="00604434"/>
    <w:rsid w:val="00644B5C"/>
    <w:rsid w:val="0070435A"/>
    <w:rsid w:val="007C3924"/>
    <w:rsid w:val="00802E96"/>
    <w:rsid w:val="00846FF8"/>
    <w:rsid w:val="008960BE"/>
    <w:rsid w:val="008D2A87"/>
    <w:rsid w:val="008F6268"/>
    <w:rsid w:val="009223D4"/>
    <w:rsid w:val="00963E90"/>
    <w:rsid w:val="009B674A"/>
    <w:rsid w:val="009F72AB"/>
    <w:rsid w:val="00A334FD"/>
    <w:rsid w:val="00A60E24"/>
    <w:rsid w:val="00B35D04"/>
    <w:rsid w:val="00B52ED4"/>
    <w:rsid w:val="00B5431A"/>
    <w:rsid w:val="00B654D0"/>
    <w:rsid w:val="00BB789B"/>
    <w:rsid w:val="00BE3D3A"/>
    <w:rsid w:val="00BE429D"/>
    <w:rsid w:val="00C02BD0"/>
    <w:rsid w:val="00C0317A"/>
    <w:rsid w:val="00C041B5"/>
    <w:rsid w:val="00C16897"/>
    <w:rsid w:val="00C374AA"/>
    <w:rsid w:val="00C413F0"/>
    <w:rsid w:val="00C97919"/>
    <w:rsid w:val="00CB2A1D"/>
    <w:rsid w:val="00CD40F5"/>
    <w:rsid w:val="00D07CDD"/>
    <w:rsid w:val="00D50CC6"/>
    <w:rsid w:val="00D607A6"/>
    <w:rsid w:val="00DF06F2"/>
    <w:rsid w:val="00E13FE0"/>
    <w:rsid w:val="00E33FFA"/>
    <w:rsid w:val="00E60033"/>
    <w:rsid w:val="00E91E0C"/>
    <w:rsid w:val="00F06AC7"/>
    <w:rsid w:val="00F30313"/>
    <w:rsid w:val="00F51CBA"/>
    <w:rsid w:val="00F55579"/>
    <w:rsid w:val="00F81B10"/>
    <w:rsid w:val="00F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370343"/>
  <w15:chartTrackingRefBased/>
  <w15:docId w15:val="{572CDBA7-D003-42C1-9D46-6B03F1D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0CC6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70435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50CC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D5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0CC6"/>
  </w:style>
  <w:style w:type="paragraph" w:styleId="Odstavekseznama">
    <w:name w:val="List Paragraph"/>
    <w:basedOn w:val="Navaden"/>
    <w:uiPriority w:val="34"/>
    <w:qFormat/>
    <w:rsid w:val="00D50CC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B10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963E90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4D08EF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70435A"/>
    <w:rPr>
      <w:rFonts w:ascii="Arial" w:eastAsia="MS Mincho" w:hAnsi="Arial" w:cs="Arial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99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Primož BOROVNICA</cp:lastModifiedBy>
  <cp:revision>2</cp:revision>
  <cp:lastPrinted>2020-04-05T19:17:00Z</cp:lastPrinted>
  <dcterms:created xsi:type="dcterms:W3CDTF">2020-05-25T07:28:00Z</dcterms:created>
  <dcterms:modified xsi:type="dcterms:W3CDTF">2020-05-25T07:28:00Z</dcterms:modified>
</cp:coreProperties>
</file>