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86" w:rsidRDefault="002D4F01">
      <w:r>
        <w:t>25.5.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2248"/>
        <w:gridCol w:w="2247"/>
        <w:gridCol w:w="2306"/>
      </w:tblGrid>
      <w:tr w:rsidR="002D4F01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V avtobusu je 54 sedežev. 19 sedežev so zasedle deklice, 26 sedežev pa dečki. Koliko sedežev je še prostih, če sta se z otroki peljali tudi dve učiteljici?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Ankin dedek je star 68 let. Ankin oče je 20 let mlajši od dedka in šestkrat starejši od Anke. Koliko je stara Anka?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Miha ima 4 čokolade, vsako razdeli na 10 koščkov. Čokolade pravično razdeli osmim prijateljem. Koliko koščkov dobi vsak?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V vazo sem dala 32 regratov in štirikrat manj ivanjščic. Koliko cvetlic je v vazi?</w:t>
            </w:r>
          </w:p>
        </w:tc>
      </w:tr>
      <w:tr w:rsidR="002D4F01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Kmet ima 7 bikov, trikrat več krav kot bikov in 5 konjev manj kot je krav. Koliko živali lahko še dokupi, če je v hlevu prostora za 50 živali?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Gaja je bila na morju 10 dni, pri babici in dedku 1 teden in 1 dan ter v toplicah 2 tedna. Koliko dni je Gaja preživela na počitnicah?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Koliko barvic imata Ana in Bojan skupaj, če ima Ana 27 barvic, Bojan pa 16 več?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V garaži je bilo 5 tovornjakov in sedemkrat več avtomobilov. Odpeljali so 3 tovornjaki in 6 avtomobilov. Koliko avtomobilov je še v garaži?</w:t>
            </w:r>
          </w:p>
        </w:tc>
      </w:tr>
      <w:tr w:rsidR="002D4F01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Slaščičarka je prvi dan spekla 26 tort, drugi dan 14 tort več kot prvi dan, tretji dan pa še 5 tort več kot drugi dan. Koliko tort je napekla v prvih dveh dneh?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Maja, Monika, Tanja in Vilma so vsaka našle po 9 školjk, Jan, Peter in Luka pa vsak po 8 školjk. Koliko školjk so našli vsi skupaj?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Klovn Fredi je imel 30 balonov. Petino balonov je prodal, šestina balonov mu je počila, desetino vseh balonov pa je spustil v zrak. Koliko balonov še ima?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28"/>
                <w:szCs w:val="28"/>
              </w:rPr>
            </w:pPr>
            <w:r w:rsidRPr="001B4E1C">
              <w:rPr>
                <w:sz w:val="28"/>
                <w:szCs w:val="28"/>
              </w:rPr>
              <w:t>Psiček Piki poje vsak dan 2 kosti. Koliko kosti bo pojedel v enem tednu?</w:t>
            </w:r>
          </w:p>
        </w:tc>
      </w:tr>
    </w:tbl>
    <w:p w:rsidR="002D4F01" w:rsidRDefault="002D4F01" w:rsidP="002D4F01"/>
    <w:p w:rsidR="002D4F01" w:rsidRDefault="002D4F01" w:rsidP="002D4F01">
      <w:pPr>
        <w:spacing w:after="200" w:line="276" w:lineRule="auto"/>
      </w:pPr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6"/>
        <w:gridCol w:w="2256"/>
        <w:gridCol w:w="2256"/>
      </w:tblGrid>
      <w:tr w:rsidR="002D4F01" w:rsidRPr="001B4E1C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lastRenderedPageBreak/>
              <w:t>40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7</w:t>
            </w:r>
          </w:p>
        </w:tc>
      </w:tr>
      <w:tr w:rsidR="002D4F01" w:rsidRPr="001B4E1C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29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70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32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6</w:t>
            </w:r>
          </w:p>
        </w:tc>
      </w:tr>
      <w:tr w:rsidR="002D4F01" w:rsidRPr="001B4E1C" w:rsidTr="00C94744">
        <w:trPr>
          <w:trHeight w:val="3119"/>
        </w:trPr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14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16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60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4F01" w:rsidRPr="001B4E1C" w:rsidRDefault="002D4F01" w:rsidP="00C94744">
            <w:pPr>
              <w:jc w:val="center"/>
              <w:rPr>
                <w:sz w:val="56"/>
                <w:szCs w:val="56"/>
              </w:rPr>
            </w:pPr>
            <w:r w:rsidRPr="001B4E1C">
              <w:rPr>
                <w:sz w:val="56"/>
                <w:szCs w:val="56"/>
              </w:rPr>
              <w:t>66</w:t>
            </w:r>
          </w:p>
        </w:tc>
      </w:tr>
    </w:tbl>
    <w:p w:rsidR="002D4F01" w:rsidRDefault="002D4F01" w:rsidP="002D4F01"/>
    <w:p w:rsidR="002D4F01" w:rsidRDefault="002D4F01">
      <w:bookmarkStart w:id="0" w:name="_GoBack"/>
      <w:bookmarkEnd w:id="0"/>
    </w:p>
    <w:sectPr w:rsidR="002D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01"/>
    <w:rsid w:val="002D4F01"/>
    <w:rsid w:val="008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F6E7"/>
  <w15:chartTrackingRefBased/>
  <w15:docId w15:val="{F24AB7EA-058B-4969-A304-4E020D33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2020-05-24T07:53:00Z</dcterms:created>
  <dcterms:modified xsi:type="dcterms:W3CDTF">2020-05-24T07:53:00Z</dcterms:modified>
</cp:coreProperties>
</file>