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C3" w:rsidRDefault="00490FA2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LAB. VAJA: K</w:t>
      </w:r>
      <w:r w:rsidRPr="002E45C3">
        <w:rPr>
          <w:b/>
          <w:sz w:val="32"/>
          <w:szCs w:val="32"/>
        </w:rPr>
        <w:t>arakteristika baterije</w:t>
      </w:r>
    </w:p>
    <w:p w:rsidR="00490FA2" w:rsidRDefault="00490FA2">
      <w:pPr>
        <w:rPr>
          <w:sz w:val="32"/>
          <w:szCs w:val="32"/>
        </w:rPr>
      </w:pPr>
    </w:p>
    <w:p w:rsidR="002E45C3" w:rsidRDefault="002E45C3">
      <w:pPr>
        <w:rPr>
          <w:sz w:val="32"/>
          <w:szCs w:val="32"/>
        </w:rPr>
      </w:pPr>
      <w:r>
        <w:rPr>
          <w:sz w:val="32"/>
          <w:szCs w:val="32"/>
        </w:rPr>
        <w:t>1. Vezje za karakteristiko baterije:</w:t>
      </w:r>
    </w:p>
    <w:p w:rsidR="002E45C3" w:rsidRDefault="002E45C3" w:rsidP="00490F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FBE27AF" wp14:editId="7D053CD6">
            <wp:extent cx="2219325" cy="2176700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11_12535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4" b="9926"/>
                    <a:stretch/>
                  </pic:blipFill>
                  <pic:spPr bwMode="auto">
                    <a:xfrm>
                      <a:off x="0" y="0"/>
                      <a:ext cx="2223764" cy="218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5C3" w:rsidRPr="002E45C3" w:rsidRDefault="002E45C3">
      <w:pPr>
        <w:rPr>
          <w:sz w:val="32"/>
          <w:szCs w:val="32"/>
        </w:rPr>
      </w:pPr>
      <w:r w:rsidRPr="002E45C3">
        <w:rPr>
          <w:sz w:val="32"/>
          <w:szCs w:val="32"/>
        </w:rPr>
        <w:t xml:space="preserve">2. </w:t>
      </w:r>
      <w:r>
        <w:rPr>
          <w:sz w:val="32"/>
          <w:szCs w:val="32"/>
        </w:rPr>
        <w:t xml:space="preserve">Priprava programa </w:t>
      </w:r>
      <w:proofErr w:type="spellStart"/>
      <w:r>
        <w:rPr>
          <w:sz w:val="32"/>
          <w:szCs w:val="32"/>
        </w:rPr>
        <w:t>Logger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</w:t>
      </w:r>
      <w:proofErr w:type="spellEnd"/>
      <w:r>
        <w:rPr>
          <w:sz w:val="32"/>
          <w:szCs w:val="32"/>
        </w:rPr>
        <w:t xml:space="preserve"> za merjenje</w:t>
      </w:r>
      <w:r w:rsidR="00490FA2">
        <w:rPr>
          <w:sz w:val="32"/>
          <w:szCs w:val="32"/>
        </w:rPr>
        <w:t xml:space="preserve"> karakteristike</w:t>
      </w:r>
      <w:r>
        <w:rPr>
          <w:sz w:val="32"/>
          <w:szCs w:val="32"/>
        </w:rPr>
        <w:t>:</w:t>
      </w:r>
    </w:p>
    <w:p w:rsidR="002E45C3" w:rsidRDefault="00B35DEB">
      <w:r>
        <w:rPr>
          <w:noProof/>
        </w:rPr>
        <w:drawing>
          <wp:inline distT="0" distB="0" distL="0" distR="0" wp14:anchorId="2BEEC2EA" wp14:editId="4DB19EE5">
            <wp:extent cx="3228975" cy="181531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9118" cy="181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0FA2">
        <w:rPr>
          <w:noProof/>
        </w:rPr>
        <w:drawing>
          <wp:inline distT="0" distB="0" distL="0" distR="0" wp14:anchorId="60C2D1B2" wp14:editId="2CF39021">
            <wp:extent cx="3232095" cy="1817065"/>
            <wp:effectExtent l="0" t="0" r="698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4567" cy="181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5C3" w:rsidRPr="002E45C3" w:rsidRDefault="002E45C3">
      <w:pPr>
        <w:rPr>
          <w:sz w:val="32"/>
          <w:szCs w:val="32"/>
        </w:rPr>
      </w:pPr>
      <w:r w:rsidRPr="002E45C3">
        <w:rPr>
          <w:sz w:val="32"/>
          <w:szCs w:val="32"/>
        </w:rPr>
        <w:t>3. Rezultat meritve:</w:t>
      </w:r>
    </w:p>
    <w:p w:rsidR="00B35DEB" w:rsidRDefault="002B1A80" w:rsidP="00490FA2">
      <w:pPr>
        <w:jc w:val="center"/>
      </w:pPr>
      <w:r>
        <w:rPr>
          <w:noProof/>
        </w:rPr>
        <w:drawing>
          <wp:inline distT="0" distB="0" distL="0" distR="0" wp14:anchorId="5DD66B45" wp14:editId="60163D02">
            <wp:extent cx="5387728" cy="3028950"/>
            <wp:effectExtent l="0" t="0" r="381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7968" cy="302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FA2" w:rsidRDefault="00490FA2"/>
    <w:p w:rsidR="00490FA2" w:rsidRPr="00490FA2" w:rsidRDefault="00490FA2">
      <w:pPr>
        <w:rPr>
          <w:sz w:val="32"/>
          <w:szCs w:val="32"/>
        </w:rPr>
      </w:pPr>
      <w:r w:rsidRPr="00490FA2">
        <w:rPr>
          <w:sz w:val="32"/>
          <w:szCs w:val="32"/>
        </w:rPr>
        <w:t>Odčitki iz grafa:</w:t>
      </w:r>
      <w:r>
        <w:rPr>
          <w:sz w:val="32"/>
          <w:szCs w:val="32"/>
        </w:rPr>
        <w:t xml:space="preserve"> U = </w:t>
      </w:r>
      <w:proofErr w:type="spellStart"/>
      <w:r>
        <w:rPr>
          <w:sz w:val="32"/>
          <w:szCs w:val="32"/>
        </w:rPr>
        <w:t>U</w:t>
      </w:r>
      <w:r>
        <w:rPr>
          <w:sz w:val="32"/>
          <w:szCs w:val="32"/>
          <w:vertAlign w:val="subscript"/>
        </w:rPr>
        <w:t>g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R</w:t>
      </w:r>
      <w:r>
        <w:rPr>
          <w:sz w:val="32"/>
          <w:szCs w:val="32"/>
          <w:vertAlign w:val="subscript"/>
        </w:rPr>
        <w:t>n</w:t>
      </w:r>
      <w:r>
        <w:rPr>
          <w:sz w:val="32"/>
          <w:szCs w:val="32"/>
          <w:vertAlign w:val="superscript"/>
        </w:rPr>
        <w:t>.</w:t>
      </w:r>
      <w:r>
        <w:rPr>
          <w:sz w:val="32"/>
          <w:szCs w:val="32"/>
        </w:rPr>
        <w:t>I</w:t>
      </w:r>
      <w:proofErr w:type="spellEnd"/>
    </w:p>
    <w:p w:rsidR="00A9059A" w:rsidRPr="005376EA" w:rsidRDefault="00A9059A" w:rsidP="00A9059A">
      <w:pPr>
        <w:ind w:left="2124"/>
        <w:rPr>
          <w:sz w:val="20"/>
        </w:rPr>
      </w:pPr>
    </w:p>
    <w:p w:rsidR="00490FA2" w:rsidRPr="00490FA2" w:rsidRDefault="00490FA2" w:rsidP="00A9059A">
      <w:pPr>
        <w:ind w:left="2124"/>
        <w:rPr>
          <w:sz w:val="32"/>
          <w:szCs w:val="32"/>
        </w:rPr>
      </w:pPr>
      <w:proofErr w:type="spellStart"/>
      <w:r w:rsidRPr="00490FA2">
        <w:rPr>
          <w:sz w:val="32"/>
          <w:szCs w:val="32"/>
        </w:rPr>
        <w:t>U</w:t>
      </w:r>
      <w:r w:rsidRPr="00490FA2">
        <w:rPr>
          <w:sz w:val="32"/>
          <w:szCs w:val="32"/>
          <w:vertAlign w:val="subscript"/>
        </w:rPr>
        <w:t>g</w:t>
      </w:r>
      <w:proofErr w:type="spellEnd"/>
      <w:r w:rsidRPr="00490FA2">
        <w:rPr>
          <w:sz w:val="32"/>
          <w:szCs w:val="32"/>
        </w:rPr>
        <w:t xml:space="preserve"> =</w:t>
      </w:r>
    </w:p>
    <w:p w:rsidR="00A9059A" w:rsidRPr="005376EA" w:rsidRDefault="00A9059A" w:rsidP="00A9059A">
      <w:pPr>
        <w:ind w:left="2124"/>
        <w:rPr>
          <w:sz w:val="20"/>
        </w:rPr>
      </w:pPr>
    </w:p>
    <w:p w:rsidR="00490FA2" w:rsidRDefault="00490FA2" w:rsidP="00A9059A">
      <w:pPr>
        <w:ind w:left="2124"/>
        <w:rPr>
          <w:sz w:val="32"/>
          <w:szCs w:val="32"/>
        </w:rPr>
      </w:pPr>
      <w:proofErr w:type="spellStart"/>
      <w:r w:rsidRPr="00490FA2">
        <w:rPr>
          <w:sz w:val="32"/>
          <w:szCs w:val="32"/>
        </w:rPr>
        <w:t>I</w:t>
      </w:r>
      <w:r w:rsidRPr="00490FA2">
        <w:rPr>
          <w:sz w:val="32"/>
          <w:szCs w:val="32"/>
          <w:vertAlign w:val="subscript"/>
        </w:rPr>
        <w:t>k</w:t>
      </w:r>
      <w:proofErr w:type="spellEnd"/>
      <w:r w:rsidRPr="00490FA2">
        <w:rPr>
          <w:sz w:val="32"/>
          <w:szCs w:val="32"/>
          <w:vertAlign w:val="subscript"/>
        </w:rPr>
        <w:t xml:space="preserve">  </w:t>
      </w:r>
      <w:r w:rsidRPr="00490FA2">
        <w:rPr>
          <w:sz w:val="32"/>
          <w:szCs w:val="32"/>
        </w:rPr>
        <w:t xml:space="preserve"> =</w:t>
      </w:r>
    </w:p>
    <w:p w:rsidR="005376EA" w:rsidRPr="005376EA" w:rsidRDefault="005376EA" w:rsidP="00A9059A">
      <w:pPr>
        <w:ind w:left="2124"/>
        <w:rPr>
          <w:sz w:val="20"/>
        </w:rPr>
      </w:pPr>
    </w:p>
    <w:p w:rsidR="00490FA2" w:rsidRDefault="00490FA2" w:rsidP="00A9059A">
      <w:pPr>
        <w:ind w:left="2124"/>
        <w:rPr>
          <w:sz w:val="32"/>
          <w:szCs w:val="32"/>
        </w:rPr>
      </w:pPr>
      <w:proofErr w:type="spellStart"/>
      <w:r w:rsidRPr="00490FA2">
        <w:rPr>
          <w:sz w:val="32"/>
          <w:szCs w:val="32"/>
        </w:rPr>
        <w:t>R</w:t>
      </w:r>
      <w:r w:rsidRPr="00490FA2">
        <w:rPr>
          <w:sz w:val="32"/>
          <w:szCs w:val="32"/>
          <w:vertAlign w:val="subscript"/>
        </w:rPr>
        <w:t>n</w:t>
      </w:r>
      <w:proofErr w:type="spellEnd"/>
      <w:r w:rsidRPr="00490FA2">
        <w:rPr>
          <w:sz w:val="32"/>
          <w:szCs w:val="32"/>
          <w:vertAlign w:val="subscript"/>
        </w:rPr>
        <w:t xml:space="preserve"> </w:t>
      </w:r>
      <w:r w:rsidRPr="00490FA2">
        <w:rPr>
          <w:sz w:val="32"/>
          <w:szCs w:val="32"/>
        </w:rPr>
        <w:t>=</w:t>
      </w:r>
    </w:p>
    <w:p w:rsidR="005376EA" w:rsidRDefault="005376EA" w:rsidP="005376E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2. LAB. VAJA: </w:t>
      </w:r>
      <w:r>
        <w:rPr>
          <w:b/>
          <w:sz w:val="32"/>
          <w:szCs w:val="32"/>
        </w:rPr>
        <w:t>Merjenje EKG diagrama</w:t>
      </w:r>
    </w:p>
    <w:p w:rsidR="005376EA" w:rsidRDefault="005376EA" w:rsidP="005376EA">
      <w:pPr>
        <w:rPr>
          <w:b/>
          <w:sz w:val="32"/>
          <w:szCs w:val="32"/>
        </w:rPr>
      </w:pPr>
    </w:p>
    <w:p w:rsidR="00092E36" w:rsidRPr="00092E36" w:rsidRDefault="00092E36" w:rsidP="00092E36">
      <w:pPr>
        <w:autoSpaceDE w:val="0"/>
        <w:autoSpaceDN w:val="0"/>
        <w:adjustRightInd w:val="0"/>
        <w:rPr>
          <w:szCs w:val="24"/>
          <w:lang w:eastAsia="en-US"/>
        </w:rPr>
      </w:pPr>
      <w:r>
        <w:rPr>
          <w:noProof/>
          <w:szCs w:val="24"/>
        </w:rPr>
        <w:drawing>
          <wp:inline distT="0" distB="0" distL="0" distR="0">
            <wp:extent cx="6645910" cy="2520862"/>
            <wp:effectExtent l="0" t="0" r="254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drawing>
          <wp:inline distT="0" distB="0" distL="0" distR="0">
            <wp:extent cx="6645910" cy="2515533"/>
            <wp:effectExtent l="0" t="0" r="254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E36" w:rsidRDefault="00092E36" w:rsidP="00490FA2">
      <w:pPr>
        <w:rPr>
          <w:szCs w:val="24"/>
          <w:lang w:eastAsia="en-US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092E36" w:rsidRDefault="00092E36" w:rsidP="00490FA2">
      <w:pPr>
        <w:rPr>
          <w:b/>
          <w:sz w:val="32"/>
          <w:szCs w:val="32"/>
        </w:rPr>
      </w:pPr>
    </w:p>
    <w:p w:rsidR="00490FA2" w:rsidRDefault="005376EA" w:rsidP="00490FA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490FA2">
        <w:rPr>
          <w:b/>
          <w:sz w:val="32"/>
          <w:szCs w:val="32"/>
        </w:rPr>
        <w:t>. LAB. VAJA: K</w:t>
      </w:r>
      <w:r w:rsidR="00490FA2" w:rsidRPr="002E45C3">
        <w:rPr>
          <w:b/>
          <w:sz w:val="32"/>
          <w:szCs w:val="32"/>
        </w:rPr>
        <w:t xml:space="preserve">arakteristika </w:t>
      </w:r>
      <w:r w:rsidR="00490FA2">
        <w:rPr>
          <w:b/>
          <w:sz w:val="32"/>
          <w:szCs w:val="32"/>
        </w:rPr>
        <w:t>diode in LED diode</w:t>
      </w:r>
    </w:p>
    <w:p w:rsidR="00490FA2" w:rsidRDefault="00490FA2" w:rsidP="00490FA2">
      <w:pPr>
        <w:rPr>
          <w:sz w:val="32"/>
          <w:szCs w:val="32"/>
        </w:rPr>
      </w:pPr>
    </w:p>
    <w:p w:rsidR="00490FA2" w:rsidRDefault="00490FA2" w:rsidP="00490FA2">
      <w:pPr>
        <w:rPr>
          <w:sz w:val="32"/>
          <w:szCs w:val="32"/>
        </w:rPr>
      </w:pPr>
      <w:r>
        <w:rPr>
          <w:sz w:val="32"/>
          <w:szCs w:val="32"/>
        </w:rPr>
        <w:t xml:space="preserve">1. Vezje za karakteristiko </w:t>
      </w:r>
      <w:r>
        <w:rPr>
          <w:sz w:val="32"/>
          <w:szCs w:val="32"/>
        </w:rPr>
        <w:t xml:space="preserve">diode in LED diode (v vezju je 10 </w:t>
      </w:r>
      <w:proofErr w:type="spellStart"/>
      <w:r>
        <w:rPr>
          <w:sz w:val="32"/>
          <w:szCs w:val="32"/>
        </w:rPr>
        <w:t>kΩ</w:t>
      </w:r>
      <w:proofErr w:type="spellEnd"/>
      <w:r>
        <w:rPr>
          <w:sz w:val="32"/>
          <w:szCs w:val="32"/>
        </w:rPr>
        <w:t xml:space="preserve"> upornik in </w:t>
      </w:r>
    </w:p>
    <w:p w:rsidR="00490FA2" w:rsidRDefault="00490FA2" w:rsidP="00490FA2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10 </w:t>
      </w:r>
      <w:proofErr w:type="spellStart"/>
      <w:r>
        <w:rPr>
          <w:sz w:val="32"/>
          <w:szCs w:val="32"/>
        </w:rPr>
        <w:t>kΩ</w:t>
      </w:r>
      <w:proofErr w:type="spellEnd"/>
      <w:r>
        <w:rPr>
          <w:sz w:val="32"/>
          <w:szCs w:val="32"/>
        </w:rPr>
        <w:t xml:space="preserve"> nastavljivi upornik</w:t>
      </w:r>
      <w:r w:rsidR="00AB1147">
        <w:rPr>
          <w:sz w:val="32"/>
          <w:szCs w:val="32"/>
        </w:rPr>
        <w:t>,</w:t>
      </w:r>
      <w:r w:rsidR="00A9059A">
        <w:rPr>
          <w:sz w:val="32"/>
          <w:szCs w:val="32"/>
        </w:rPr>
        <w:t xml:space="preserve"> izvor U = 7,0V, ampermeter (0-6 mA)</w:t>
      </w:r>
    </w:p>
    <w:p w:rsidR="00490FA2" w:rsidRDefault="00490FA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276391" cy="2457450"/>
            <wp:effectExtent l="0" t="0" r="63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od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479" cy="245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276391" cy="2457450"/>
            <wp:effectExtent l="0" t="0" r="63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D diod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479" cy="245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147" w:rsidRDefault="00AB1147" w:rsidP="00490FA2">
      <w:pPr>
        <w:rPr>
          <w:sz w:val="32"/>
          <w:szCs w:val="32"/>
        </w:rPr>
      </w:pPr>
    </w:p>
    <w:p w:rsidR="00490FA2" w:rsidRDefault="00490FA2" w:rsidP="00490FA2">
      <w:pPr>
        <w:rPr>
          <w:sz w:val="32"/>
          <w:szCs w:val="32"/>
        </w:rPr>
      </w:pPr>
      <w:r w:rsidRPr="002E45C3">
        <w:rPr>
          <w:sz w:val="32"/>
          <w:szCs w:val="32"/>
        </w:rPr>
        <w:t xml:space="preserve">2. </w:t>
      </w:r>
      <w:r>
        <w:rPr>
          <w:sz w:val="32"/>
          <w:szCs w:val="32"/>
        </w:rPr>
        <w:t xml:space="preserve">Priprava programa </w:t>
      </w:r>
      <w:proofErr w:type="spellStart"/>
      <w:r>
        <w:rPr>
          <w:sz w:val="32"/>
          <w:szCs w:val="32"/>
        </w:rPr>
        <w:t>Logger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</w:t>
      </w:r>
      <w:proofErr w:type="spellEnd"/>
      <w:r>
        <w:rPr>
          <w:sz w:val="32"/>
          <w:szCs w:val="32"/>
        </w:rPr>
        <w:t xml:space="preserve"> za merjenje karakteristike</w:t>
      </w:r>
      <w:r w:rsidR="00A9059A">
        <w:rPr>
          <w:sz w:val="32"/>
          <w:szCs w:val="32"/>
        </w:rPr>
        <w:t>-glej slike</w:t>
      </w:r>
      <w:r>
        <w:rPr>
          <w:sz w:val="32"/>
          <w:szCs w:val="32"/>
        </w:rPr>
        <w:t>:</w:t>
      </w:r>
    </w:p>
    <w:p w:rsidR="00490FA2" w:rsidRDefault="00490FA2" w:rsidP="00490FA2">
      <w:r>
        <w:rPr>
          <w:noProof/>
        </w:rPr>
        <w:drawing>
          <wp:inline distT="0" distB="0" distL="0" distR="0" wp14:anchorId="5EDB1165" wp14:editId="15373286">
            <wp:extent cx="6553200" cy="262890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28644"/>
                    <a:stretch/>
                  </pic:blipFill>
                  <pic:spPr bwMode="auto">
                    <a:xfrm>
                      <a:off x="0" y="0"/>
                      <a:ext cx="6553490" cy="2629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FA2" w:rsidRDefault="00490FA2" w:rsidP="00490FA2"/>
    <w:p w:rsidR="00490FA2" w:rsidRDefault="00490FA2" w:rsidP="00490FA2">
      <w:r>
        <w:rPr>
          <w:noProof/>
        </w:rPr>
        <w:drawing>
          <wp:inline distT="0" distB="0" distL="0" distR="0" wp14:anchorId="019A0890" wp14:editId="0D47338A">
            <wp:extent cx="6553200" cy="264795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28126"/>
                    <a:stretch/>
                  </pic:blipFill>
                  <pic:spPr bwMode="auto">
                    <a:xfrm>
                      <a:off x="0" y="0"/>
                      <a:ext cx="6564549" cy="2652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147" w:rsidRDefault="00AB1147" w:rsidP="00490FA2"/>
    <w:p w:rsidR="00A9059A" w:rsidRDefault="00A9059A" w:rsidP="00490FA2">
      <w:pPr>
        <w:rPr>
          <w:sz w:val="32"/>
          <w:szCs w:val="32"/>
        </w:rPr>
      </w:pPr>
    </w:p>
    <w:p w:rsidR="00AB1147" w:rsidRPr="00AB1147" w:rsidRDefault="00AB1147" w:rsidP="00490FA2">
      <w:pPr>
        <w:rPr>
          <w:sz w:val="32"/>
          <w:szCs w:val="32"/>
        </w:rPr>
      </w:pPr>
      <w:r w:rsidRPr="00AB1147">
        <w:rPr>
          <w:sz w:val="32"/>
          <w:szCs w:val="32"/>
        </w:rPr>
        <w:lastRenderedPageBreak/>
        <w:t>Pripravljen graf za merjenje karakteristike:</w:t>
      </w:r>
    </w:p>
    <w:p w:rsidR="00A9059A" w:rsidRDefault="00490FA2" w:rsidP="00490FA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54937729" wp14:editId="4724E687">
            <wp:extent cx="5972810" cy="3357880"/>
            <wp:effectExtent l="0" t="0" r="889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5C3">
        <w:rPr>
          <w:sz w:val="32"/>
          <w:szCs w:val="32"/>
        </w:rPr>
        <w:t xml:space="preserve"> </w:t>
      </w:r>
    </w:p>
    <w:p w:rsidR="00A9059A" w:rsidRDefault="00A9059A" w:rsidP="00490FA2">
      <w:pPr>
        <w:rPr>
          <w:sz w:val="32"/>
          <w:szCs w:val="32"/>
        </w:rPr>
      </w:pPr>
    </w:p>
    <w:p w:rsidR="00490FA2" w:rsidRPr="002E45C3" w:rsidRDefault="005376EA" w:rsidP="00490FA2">
      <w:pPr>
        <w:rPr>
          <w:sz w:val="32"/>
          <w:szCs w:val="32"/>
        </w:rPr>
      </w:pPr>
      <w:r>
        <w:rPr>
          <w:sz w:val="32"/>
          <w:szCs w:val="32"/>
        </w:rPr>
        <w:t>3. Rezultat meritve:</w:t>
      </w:r>
    </w:p>
    <w:p w:rsidR="00490FA2" w:rsidRDefault="005376EA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761E4B87" wp14:editId="03447BAC">
            <wp:extent cx="6417469" cy="5133975"/>
            <wp:effectExtent l="0" t="0" r="2540" b="0"/>
            <wp:docPr id="3" name="Slika 3" descr="di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od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469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EA" w:rsidRDefault="005376EA">
      <w:pPr>
        <w:rPr>
          <w:sz w:val="32"/>
          <w:szCs w:val="32"/>
        </w:rPr>
      </w:pPr>
    </w:p>
    <w:p w:rsidR="0085015C" w:rsidRDefault="0085015C" w:rsidP="0085015C">
      <w:pPr>
        <w:rPr>
          <w:b/>
        </w:rPr>
      </w:pPr>
    </w:p>
    <w:p w:rsidR="0085015C" w:rsidRDefault="0085015C" w:rsidP="0085015C">
      <w:pPr>
        <w:rPr>
          <w:b/>
        </w:rPr>
      </w:pPr>
    </w:p>
    <w:p w:rsidR="0085015C" w:rsidRPr="0085015C" w:rsidRDefault="0085015C" w:rsidP="0085015C">
      <w:pPr>
        <w:rPr>
          <w:b/>
        </w:rPr>
      </w:pPr>
      <w:r>
        <w:rPr>
          <w:b/>
          <w:sz w:val="32"/>
          <w:szCs w:val="32"/>
        </w:rPr>
        <w:lastRenderedPageBreak/>
        <w:t>4</w:t>
      </w:r>
      <w:r>
        <w:rPr>
          <w:b/>
          <w:sz w:val="32"/>
          <w:szCs w:val="32"/>
        </w:rPr>
        <w:t xml:space="preserve">. LAB. VAJA: </w:t>
      </w:r>
      <w:proofErr w:type="spellStart"/>
      <w:r>
        <w:rPr>
          <w:b/>
          <w:bCs/>
          <w:sz w:val="28"/>
        </w:rPr>
        <w:t>Polvalno</w:t>
      </w:r>
      <w:proofErr w:type="spellEnd"/>
      <w:r>
        <w:rPr>
          <w:b/>
          <w:bCs/>
          <w:sz w:val="28"/>
        </w:rPr>
        <w:t xml:space="preserve"> usmerjanje z diodo in gla</w:t>
      </w:r>
      <w:r>
        <w:rPr>
          <w:b/>
          <w:bCs/>
          <w:sz w:val="28"/>
        </w:rPr>
        <w:t>jenje napetosti s kondenzatorji</w:t>
      </w:r>
      <w:r>
        <w:rPr>
          <w:b/>
          <w:bCs/>
          <w:sz w:val="28"/>
        </w:rPr>
        <w:t xml:space="preserve">  </w:t>
      </w:r>
      <w:r>
        <w:t xml:space="preserve">  </w:t>
      </w:r>
    </w:p>
    <w:p w:rsidR="0085015C" w:rsidRDefault="0085015C" w:rsidP="0085015C">
      <w:pPr>
        <w:rPr>
          <w:b/>
          <w:color w:val="0000FF"/>
        </w:rPr>
      </w:pPr>
    </w:p>
    <w:p w:rsidR="0085015C" w:rsidRDefault="0085015C" w:rsidP="0085015C">
      <w:r>
        <w:t xml:space="preserve">Naloge: </w:t>
      </w:r>
    </w:p>
    <w:p w:rsidR="0085015C" w:rsidRDefault="0085015C" w:rsidP="0085015C">
      <w:pPr>
        <w:numPr>
          <w:ilvl w:val="0"/>
          <w:numId w:val="1"/>
        </w:numPr>
      </w:pPr>
      <w:r>
        <w:t xml:space="preserve">Opazujte napetost na uporniku 1kΩ, ko ni priključen preko diode na izmenični generator.               </w:t>
      </w:r>
    </w:p>
    <w:p w:rsidR="0085015C" w:rsidRDefault="0085015C" w:rsidP="0085015C">
      <w:pPr>
        <w:numPr>
          <w:ilvl w:val="0"/>
          <w:numId w:val="1"/>
        </w:numPr>
      </w:pPr>
      <w:r>
        <w:t>Opazujte napetost na uporniku 1kΩ, ko je priključen preko diode na izmenični generator.</w:t>
      </w:r>
    </w:p>
    <w:p w:rsidR="0085015C" w:rsidRDefault="0085015C" w:rsidP="0085015C">
      <w:pPr>
        <w:numPr>
          <w:ilvl w:val="0"/>
          <w:numId w:val="1"/>
        </w:numPr>
      </w:pPr>
      <w:r>
        <w:t>Opazujte napetost na uporniku 1kΩ, ki je priključen preko obrnjene diode na izmenični</w:t>
      </w:r>
    </w:p>
    <w:p w:rsidR="0085015C" w:rsidRDefault="0085015C" w:rsidP="0085015C">
      <w:pPr>
        <w:numPr>
          <w:ilvl w:val="0"/>
          <w:numId w:val="1"/>
        </w:numPr>
      </w:pPr>
      <w:r>
        <w:t xml:space="preserve">generator.  </w:t>
      </w:r>
    </w:p>
    <w:p w:rsidR="0085015C" w:rsidRPr="000520E5" w:rsidRDefault="0085015C" w:rsidP="0085015C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0D40DB48" wp14:editId="0C2909CA">
            <wp:extent cx="3019425" cy="2257425"/>
            <wp:effectExtent l="0" t="0" r="9525" b="9525"/>
            <wp:docPr id="23" name="Slika 23" descr="DSCN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50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5C" w:rsidRPr="000520E5" w:rsidRDefault="0085015C" w:rsidP="0085015C">
      <w:pPr>
        <w:rPr>
          <w:sz w:val="20"/>
        </w:rPr>
      </w:pPr>
    </w:p>
    <w:p w:rsidR="0085015C" w:rsidRDefault="0085015C" w:rsidP="0085015C">
      <w:r>
        <w:t xml:space="preserve">Naloga: </w:t>
      </w:r>
    </w:p>
    <w:p w:rsidR="0085015C" w:rsidRDefault="0085015C" w:rsidP="0085015C">
      <w:pPr>
        <w:numPr>
          <w:ilvl w:val="0"/>
          <w:numId w:val="2"/>
        </w:numPr>
      </w:pPr>
      <w:r>
        <w:t xml:space="preserve">Opazujte, kako spremeni napetost na uporniku priključen kondenzator. </w:t>
      </w:r>
    </w:p>
    <w:p w:rsidR="0085015C" w:rsidRDefault="0085015C" w:rsidP="0085015C">
      <w:pPr>
        <w:ind w:left="720"/>
      </w:pPr>
    </w:p>
    <w:p w:rsidR="0085015C" w:rsidRDefault="0085015C" w:rsidP="0085015C">
      <w:pPr>
        <w:ind w:left="720"/>
      </w:pPr>
      <w:r>
        <w:t>Glajenje s kondenzatorjem 2µF:</w:t>
      </w:r>
      <w:r w:rsidRPr="006411AF">
        <w:t xml:space="preserve"> </w:t>
      </w:r>
      <w:r>
        <w:t xml:space="preserve">                               Glajenje s kondenzatorjem 100µF:                                       </w:t>
      </w:r>
    </w:p>
    <w:p w:rsidR="0085015C" w:rsidRDefault="0085015C" w:rsidP="0085015C">
      <w:r>
        <w:rPr>
          <w:noProof/>
        </w:rPr>
        <w:drawing>
          <wp:inline distT="0" distB="0" distL="0" distR="0">
            <wp:extent cx="2647950" cy="1990725"/>
            <wp:effectExtent l="0" t="0" r="0" b="9525"/>
            <wp:docPr id="22" name="Slika 22" descr="DSCN5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50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647950" cy="1990725"/>
            <wp:effectExtent l="0" t="0" r="0" b="9525"/>
            <wp:docPr id="21" name="Slika 21" descr="DSCN5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505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5C" w:rsidRPr="00C46511" w:rsidRDefault="0085015C" w:rsidP="0085015C"/>
    <w:p w:rsidR="0085015C" w:rsidRDefault="0085015C" w:rsidP="0085015C">
      <w:r>
        <w:t xml:space="preserve">                                                           </w:t>
      </w:r>
      <w:r>
        <w:t>Glajenje s kondenzatorjem 1000µF:</w:t>
      </w:r>
    </w:p>
    <w:p w:rsidR="0085015C" w:rsidRPr="00C46511" w:rsidRDefault="0085015C" w:rsidP="0085015C">
      <w:pPr>
        <w:jc w:val="center"/>
      </w:pPr>
      <w:r>
        <w:rPr>
          <w:noProof/>
        </w:rPr>
        <w:drawing>
          <wp:inline distT="0" distB="0" distL="0" distR="0">
            <wp:extent cx="2647950" cy="1990725"/>
            <wp:effectExtent l="0" t="0" r="0" b="9525"/>
            <wp:docPr id="20" name="Slika 20" descr="DSCN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N505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5C" w:rsidRPr="00485313" w:rsidRDefault="0085015C" w:rsidP="0085015C">
      <w:pPr>
        <w:rPr>
          <w:sz w:val="16"/>
          <w:szCs w:val="16"/>
        </w:rPr>
      </w:pPr>
    </w:p>
    <w:p w:rsidR="0085015C" w:rsidRDefault="0085015C" w:rsidP="0085015C">
      <w:pPr>
        <w:rPr>
          <w:b/>
          <w:bCs/>
          <w:sz w:val="28"/>
        </w:rPr>
      </w:pPr>
    </w:p>
    <w:p w:rsidR="0085015C" w:rsidRDefault="0085015C" w:rsidP="0085015C">
      <w:pPr>
        <w:rPr>
          <w:b/>
          <w:bCs/>
          <w:sz w:val="28"/>
        </w:rPr>
      </w:pPr>
    </w:p>
    <w:p w:rsidR="0085015C" w:rsidRDefault="0085015C" w:rsidP="0085015C">
      <w:pPr>
        <w:rPr>
          <w:b/>
          <w:bCs/>
          <w:sz w:val="28"/>
        </w:rPr>
      </w:pPr>
    </w:p>
    <w:p w:rsidR="0085015C" w:rsidRDefault="0085015C" w:rsidP="0085015C">
      <w:pPr>
        <w:rPr>
          <w:b/>
          <w:bCs/>
          <w:sz w:val="28"/>
        </w:rPr>
      </w:pPr>
      <w:bookmarkStart w:id="0" w:name="_GoBack"/>
      <w:bookmarkEnd w:id="0"/>
    </w:p>
    <w:p w:rsidR="0085015C" w:rsidRPr="0085015C" w:rsidRDefault="0085015C" w:rsidP="0085015C">
      <w:pPr>
        <w:rPr>
          <w:b/>
        </w:rPr>
      </w:pPr>
      <w:r>
        <w:rPr>
          <w:b/>
          <w:sz w:val="32"/>
          <w:szCs w:val="32"/>
        </w:rPr>
        <w:lastRenderedPageBreak/>
        <w:t xml:space="preserve">4. LAB. VAJA: </w:t>
      </w:r>
      <w:proofErr w:type="spellStart"/>
      <w:r>
        <w:rPr>
          <w:b/>
          <w:bCs/>
          <w:sz w:val="28"/>
        </w:rPr>
        <w:t>Polnovalno</w:t>
      </w:r>
      <w:proofErr w:type="spellEnd"/>
      <w:r>
        <w:rPr>
          <w:b/>
          <w:bCs/>
          <w:sz w:val="28"/>
        </w:rPr>
        <w:t xml:space="preserve"> usmerjanje z mostiščnim usmernikom in glajenje s</w:t>
      </w:r>
    </w:p>
    <w:p w:rsidR="0085015C" w:rsidRDefault="0085015C" w:rsidP="0085015C">
      <w:pPr>
        <w:rPr>
          <w:b/>
          <w:bCs/>
          <w:sz w:val="28"/>
        </w:rPr>
      </w:pPr>
      <w:r>
        <w:rPr>
          <w:b/>
          <w:bCs/>
          <w:sz w:val="28"/>
        </w:rPr>
        <w:t xml:space="preserve">   </w:t>
      </w:r>
      <w:r>
        <w:rPr>
          <w:b/>
          <w:bCs/>
          <w:sz w:val="28"/>
        </w:rPr>
        <w:t xml:space="preserve">                           </w:t>
      </w:r>
      <w:r>
        <w:rPr>
          <w:b/>
          <w:bCs/>
          <w:sz w:val="28"/>
        </w:rPr>
        <w:t xml:space="preserve"> kondenzatorjem:</w:t>
      </w:r>
    </w:p>
    <w:p w:rsidR="0085015C" w:rsidRDefault="0085015C" w:rsidP="0085015C"/>
    <w:p w:rsidR="0085015C" w:rsidRDefault="0085015C" w:rsidP="0085015C">
      <w:r>
        <w:t xml:space="preserve">Naloge:  </w:t>
      </w:r>
    </w:p>
    <w:p w:rsidR="0085015C" w:rsidRDefault="0085015C" w:rsidP="0085015C">
      <w:pPr>
        <w:numPr>
          <w:ilvl w:val="0"/>
          <w:numId w:val="3"/>
        </w:numPr>
      </w:pPr>
      <w:r>
        <w:t xml:space="preserve">Opazujte napetost na uporniku 1 </w:t>
      </w:r>
      <w:proofErr w:type="spellStart"/>
      <w:r>
        <w:t>kΩ</w:t>
      </w:r>
      <w:proofErr w:type="spellEnd"/>
      <w:r>
        <w:t xml:space="preserve">, ki je priključen preko diod na izmenični generator .          </w:t>
      </w:r>
    </w:p>
    <w:p w:rsidR="0085015C" w:rsidRDefault="0085015C" w:rsidP="0085015C">
      <w:pPr>
        <w:numPr>
          <w:ilvl w:val="0"/>
          <w:numId w:val="3"/>
        </w:numPr>
      </w:pPr>
      <w:r>
        <w:t>Opazujte, kako spremeni napetost na uporniku priključen kondenzator</w:t>
      </w:r>
      <w:r>
        <w:t xml:space="preserve"> 100μF</w:t>
      </w:r>
      <w:r>
        <w:t xml:space="preserve">. </w:t>
      </w:r>
    </w:p>
    <w:p w:rsidR="0085015C" w:rsidRDefault="0085015C" w:rsidP="0085015C"/>
    <w:p w:rsidR="0085015C" w:rsidRDefault="0085015C" w:rsidP="0085015C">
      <w:r>
        <w:rPr>
          <w:noProof/>
        </w:rPr>
        <w:drawing>
          <wp:inline distT="0" distB="0" distL="0" distR="0">
            <wp:extent cx="2752725" cy="2076450"/>
            <wp:effectExtent l="0" t="0" r="9525" b="0"/>
            <wp:docPr id="19" name="Slika 19" descr="DSCN5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N506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71775" cy="2076450"/>
            <wp:effectExtent l="0" t="0" r="9525" b="0"/>
            <wp:docPr id="18" name="Slika 18" descr="DSCN5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N506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5C" w:rsidRDefault="0085015C" w:rsidP="0085015C">
      <w:r>
        <w:t xml:space="preserve">                 </w:t>
      </w:r>
    </w:p>
    <w:sectPr w:rsidR="0085015C" w:rsidSect="002E4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FAD5"/>
      </v:shape>
    </w:pict>
  </w:numPicBullet>
  <w:abstractNum w:abstractNumId="0">
    <w:nsid w:val="21E20A71"/>
    <w:multiLevelType w:val="hybridMultilevel"/>
    <w:tmpl w:val="756C33E2"/>
    <w:lvl w:ilvl="0" w:tplc="19AE7234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118E2"/>
    <w:multiLevelType w:val="hybridMultilevel"/>
    <w:tmpl w:val="B1022686"/>
    <w:lvl w:ilvl="0" w:tplc="19AE7234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63DA3"/>
    <w:multiLevelType w:val="hybridMultilevel"/>
    <w:tmpl w:val="BC7440B0"/>
    <w:lvl w:ilvl="0" w:tplc="19AE7234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5032A"/>
    <w:multiLevelType w:val="hybridMultilevel"/>
    <w:tmpl w:val="3B5E03F0"/>
    <w:lvl w:ilvl="0" w:tplc="19AE7234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EB"/>
    <w:rsid w:val="00056821"/>
    <w:rsid w:val="00092E36"/>
    <w:rsid w:val="002B1A80"/>
    <w:rsid w:val="002E45C3"/>
    <w:rsid w:val="00490FA2"/>
    <w:rsid w:val="005376EA"/>
    <w:rsid w:val="007067F8"/>
    <w:rsid w:val="0085015C"/>
    <w:rsid w:val="00A9059A"/>
    <w:rsid w:val="00AB1147"/>
    <w:rsid w:val="00B110AD"/>
    <w:rsid w:val="00B35DEB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A343A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5DE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5DEB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A343A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5DE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5DEB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2</cp:revision>
  <cp:lastPrinted>2016-10-11T13:53:00Z</cp:lastPrinted>
  <dcterms:created xsi:type="dcterms:W3CDTF">2016-10-11T10:45:00Z</dcterms:created>
  <dcterms:modified xsi:type="dcterms:W3CDTF">2016-10-11T14:23:00Z</dcterms:modified>
</cp:coreProperties>
</file>