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2A4" w:rsidRDefault="00343890">
      <w:pPr>
        <w:rPr>
          <w:b/>
          <w:i/>
        </w:rPr>
      </w:pPr>
      <w:r>
        <w:t xml:space="preserve"> VIR: </w:t>
      </w:r>
      <w:r w:rsidR="00FD42A4">
        <w:rPr>
          <w:b/>
          <w:i/>
        </w:rPr>
        <w:t>spletna učilnica OŠ HRVATINI  Slovenščina, izvajalka Mateja Tomažič Jakac, šolsko leto 2019/20</w:t>
      </w:r>
    </w:p>
    <w:p w:rsidR="00FD42A4" w:rsidRDefault="00FD42A4" w:rsidP="00FD42A4">
      <w:pPr>
        <w:jc w:val="center"/>
        <w:rPr>
          <w:rFonts w:cstheme="minorHAnsi"/>
          <w:b/>
        </w:rPr>
      </w:pPr>
      <w:r w:rsidRPr="00E7166E">
        <w:rPr>
          <w:rFonts w:cstheme="minorHAnsi"/>
          <w:b/>
        </w:rPr>
        <w:t>NEKAJ PRIMEROV DELA NA DALJAVO Z UČENCI V ČASU ŠOLANJA NA DALJAVO</w:t>
      </w:r>
    </w:p>
    <w:p w:rsidR="00D013D1" w:rsidRPr="00D013D1" w:rsidRDefault="00D013D1" w:rsidP="00D013D1">
      <w:pPr>
        <w:rPr>
          <w:rFonts w:cstheme="minorHAnsi"/>
        </w:rPr>
      </w:pPr>
      <w:r>
        <w:rPr>
          <w:rFonts w:cstheme="minorHAnsi"/>
        </w:rPr>
        <w:t>Primeri oddanih učencev so že izbrisani s strani administratorja, zato lahko pokažem le druga navodila.</w:t>
      </w:r>
    </w:p>
    <w:p w:rsidR="00FD42A4" w:rsidRDefault="00FD42A4" w:rsidP="00FD42A4">
      <w:pPr>
        <w:rPr>
          <w:rFonts w:cstheme="minorHAnsi"/>
          <w:b/>
        </w:rPr>
      </w:pPr>
      <w:r>
        <w:rPr>
          <w:rFonts w:cstheme="minorHAnsi"/>
          <w:b/>
        </w:rPr>
        <w:t>1. Uporaba videokonferenc</w:t>
      </w:r>
    </w:p>
    <w:p w:rsidR="00FD42A4" w:rsidRDefault="00FD42A4" w:rsidP="00FD42A4">
      <w:pPr>
        <w:rPr>
          <w:rFonts w:cstheme="minorHAnsi"/>
          <w:b/>
        </w:rPr>
      </w:pPr>
      <w:r w:rsidRPr="00FD42A4">
        <w:rPr>
          <w:rFonts w:cstheme="minorHAnsi"/>
          <w:b/>
          <w:noProof/>
          <w:lang w:eastAsia="sl-SI"/>
        </w:rPr>
        <w:drawing>
          <wp:inline distT="0" distB="0" distL="0" distR="0">
            <wp:extent cx="8900224" cy="1596326"/>
            <wp:effectExtent l="19050" t="0" r="0" b="0"/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6032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224" cy="159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A4" w:rsidRDefault="00FD42A4" w:rsidP="00FD42A4">
      <w:pPr>
        <w:rPr>
          <w:rFonts w:cstheme="minorHAnsi"/>
          <w:b/>
        </w:rPr>
      </w:pPr>
    </w:p>
    <w:p w:rsidR="00FD42A4" w:rsidRDefault="00FD42A4" w:rsidP="00FD42A4">
      <w:pPr>
        <w:rPr>
          <w:rFonts w:cstheme="minorHAnsi"/>
          <w:b/>
        </w:rPr>
      </w:pPr>
      <w:r>
        <w:rPr>
          <w:rFonts w:cstheme="minorHAnsi"/>
          <w:b/>
        </w:rPr>
        <w:t>2. Raba foruma:</w:t>
      </w:r>
    </w:p>
    <w:p w:rsidR="00FD42A4" w:rsidRDefault="00FD42A4" w:rsidP="00FD42A4">
      <w:pPr>
        <w:rPr>
          <w:rFonts w:cstheme="minorHAnsi"/>
          <w:b/>
        </w:rPr>
      </w:pPr>
      <w:r>
        <w:rPr>
          <w:rFonts w:cstheme="minorHAnsi"/>
          <w:b/>
        </w:rPr>
        <w:t>a) Izbor avtoja za pripravo na govorni nastop</w:t>
      </w:r>
    </w:p>
    <w:p w:rsidR="00FD42A4" w:rsidRDefault="00D013D1" w:rsidP="00FD42A4">
      <w:pPr>
        <w:rPr>
          <w:rFonts w:cstheme="minorHAnsi"/>
          <w:b/>
        </w:rPr>
      </w:pPr>
      <w:r>
        <w:rPr>
          <w:rFonts w:cstheme="minorHAnsi"/>
          <w:b/>
          <w:noProof/>
          <w:lang w:eastAsia="sl-SI"/>
        </w:rPr>
        <w:drawing>
          <wp:inline distT="0" distB="0" distL="0" distR="0">
            <wp:extent cx="6839585" cy="3597526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A4" w:rsidRDefault="00FD42A4" w:rsidP="00FD42A4">
      <w:pPr>
        <w:rPr>
          <w:rFonts w:cstheme="minorHAnsi"/>
          <w:b/>
        </w:rPr>
      </w:pPr>
    </w:p>
    <w:p w:rsidR="00FD42A4" w:rsidRDefault="00FD42A4" w:rsidP="00FD42A4">
      <w:pPr>
        <w:rPr>
          <w:rFonts w:cstheme="minorHAnsi"/>
          <w:b/>
        </w:rPr>
      </w:pPr>
    </w:p>
    <w:p w:rsidR="00FD42A4" w:rsidRDefault="00FD42A4" w:rsidP="00FD42A4">
      <w:pPr>
        <w:rPr>
          <w:rFonts w:cstheme="minorHAnsi"/>
          <w:b/>
        </w:rPr>
      </w:pPr>
    </w:p>
    <w:p w:rsidR="00FD42A4" w:rsidRDefault="00FD42A4" w:rsidP="00FD42A4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b) Opravljanje bralne značke </w:t>
      </w:r>
    </w:p>
    <w:p w:rsidR="00FD42A4" w:rsidRDefault="00FD42A4" w:rsidP="00FD42A4">
      <w:pPr>
        <w:rPr>
          <w:rFonts w:cstheme="minorHAnsi"/>
          <w:b/>
        </w:rPr>
      </w:pPr>
      <w:r>
        <w:rPr>
          <w:rFonts w:cstheme="minorHAnsi"/>
          <w:b/>
          <w:noProof/>
          <w:lang w:eastAsia="sl-SI"/>
        </w:rPr>
        <w:drawing>
          <wp:inline distT="0" distB="0" distL="0" distR="0">
            <wp:extent cx="8536014" cy="532366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014" cy="532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90" w:rsidRDefault="00343890">
      <w:pPr>
        <w:rPr>
          <w:b/>
          <w:i/>
        </w:rPr>
      </w:pPr>
    </w:p>
    <w:p w:rsidR="00343890" w:rsidRPr="00D013D1" w:rsidRDefault="00343890">
      <w:pPr>
        <w:rPr>
          <w:b/>
        </w:rPr>
      </w:pPr>
    </w:p>
    <w:p w:rsidR="00FD42A4" w:rsidRDefault="00FD42A4">
      <w:pPr>
        <w:rPr>
          <w:b/>
          <w:i/>
        </w:rPr>
      </w:pPr>
    </w:p>
    <w:p w:rsidR="00FD42A4" w:rsidRPr="00D013D1" w:rsidRDefault="00FD42A4">
      <w:pPr>
        <w:rPr>
          <w:b/>
        </w:rPr>
      </w:pPr>
    </w:p>
    <w:p w:rsidR="00CA3254" w:rsidRDefault="00CA3254">
      <w:pPr>
        <w:rPr>
          <w:b/>
          <w:i/>
        </w:rPr>
      </w:pPr>
    </w:p>
    <w:p w:rsidR="00CA3254" w:rsidRDefault="00CA3254">
      <w:pPr>
        <w:rPr>
          <w:b/>
          <w:i/>
        </w:rPr>
      </w:pPr>
    </w:p>
    <w:p w:rsidR="00CA3254" w:rsidRDefault="00CA3254">
      <w:pPr>
        <w:rPr>
          <w:b/>
          <w:i/>
        </w:rPr>
      </w:pPr>
    </w:p>
    <w:p w:rsidR="00CA3254" w:rsidRDefault="00CA3254">
      <w:pPr>
        <w:rPr>
          <w:b/>
          <w:i/>
        </w:rPr>
      </w:pPr>
    </w:p>
    <w:p w:rsidR="00CA3254" w:rsidRDefault="00CA3254">
      <w:pPr>
        <w:rPr>
          <w:b/>
          <w:i/>
        </w:rPr>
      </w:pPr>
    </w:p>
    <w:p w:rsidR="00CA3254" w:rsidRDefault="00CA3254">
      <w:pPr>
        <w:rPr>
          <w:b/>
          <w:i/>
        </w:rPr>
      </w:pPr>
    </w:p>
    <w:p w:rsidR="00CA3254" w:rsidRDefault="00CA3254">
      <w:pPr>
        <w:rPr>
          <w:b/>
          <w:i/>
        </w:rPr>
      </w:pPr>
    </w:p>
    <w:p w:rsidR="00FD42A4" w:rsidRDefault="00FD42A4">
      <w:pPr>
        <w:rPr>
          <w:b/>
          <w:i/>
        </w:rPr>
      </w:pPr>
      <w:r>
        <w:rPr>
          <w:b/>
          <w:i/>
        </w:rPr>
        <w:t>3. Noč knjige na daljavo</w:t>
      </w:r>
    </w:p>
    <w:p w:rsidR="00FD42A4" w:rsidRDefault="00FD42A4">
      <w:pPr>
        <w:rPr>
          <w:b/>
          <w:i/>
        </w:rPr>
      </w:pPr>
      <w:r>
        <w:rPr>
          <w:b/>
          <w:i/>
          <w:noProof/>
          <w:lang w:eastAsia="sl-SI"/>
        </w:rPr>
        <w:drawing>
          <wp:inline distT="0" distB="0" distL="0" distR="0">
            <wp:extent cx="7311394" cy="6042630"/>
            <wp:effectExtent l="19050" t="0" r="3806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78" cy="604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254" w:rsidRDefault="00CA3254">
      <w:pPr>
        <w:rPr>
          <w:b/>
          <w:i/>
        </w:rPr>
      </w:pPr>
    </w:p>
    <w:p w:rsidR="00CA3254" w:rsidRDefault="00CA3254">
      <w:pPr>
        <w:rPr>
          <w:b/>
          <w:i/>
        </w:rPr>
      </w:pPr>
    </w:p>
    <w:p w:rsidR="00CA3254" w:rsidRDefault="00CA3254">
      <w:pPr>
        <w:rPr>
          <w:b/>
          <w:i/>
        </w:rPr>
      </w:pPr>
    </w:p>
    <w:p w:rsidR="00CA3254" w:rsidRDefault="00CA3254">
      <w:pPr>
        <w:rPr>
          <w:b/>
          <w:i/>
        </w:rPr>
      </w:pPr>
    </w:p>
    <w:p w:rsidR="00CA3254" w:rsidRDefault="00CA3254">
      <w:pPr>
        <w:rPr>
          <w:b/>
          <w:i/>
        </w:rPr>
      </w:pPr>
    </w:p>
    <w:p w:rsidR="00CA3254" w:rsidRDefault="00CA3254">
      <w:pPr>
        <w:rPr>
          <w:b/>
          <w:i/>
        </w:rPr>
      </w:pPr>
    </w:p>
    <w:p w:rsidR="00FD42A4" w:rsidRDefault="00CA3254">
      <w:pPr>
        <w:rPr>
          <w:b/>
          <w:i/>
        </w:rPr>
      </w:pPr>
      <w:r>
        <w:rPr>
          <w:b/>
          <w:i/>
        </w:rPr>
        <w:lastRenderedPageBreak/>
        <w:t>Ure s lastnimi posnetki videorazlag.</w:t>
      </w:r>
    </w:p>
    <w:p w:rsidR="00CA3254" w:rsidRPr="00343890" w:rsidRDefault="00CA3254">
      <w:pPr>
        <w:rPr>
          <w:b/>
          <w:i/>
        </w:rPr>
      </w:pPr>
      <w:r>
        <w:rPr>
          <w:b/>
          <w:i/>
          <w:noProof/>
          <w:lang w:eastAsia="sl-SI"/>
        </w:rPr>
        <w:drawing>
          <wp:inline distT="0" distB="0" distL="0" distR="0">
            <wp:extent cx="6551684" cy="8400081"/>
            <wp:effectExtent l="19050" t="0" r="1516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730" cy="841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254" w:rsidRPr="00343890" w:rsidSect="00CA3254">
      <w:pgSz w:w="11906" w:h="16838"/>
      <w:pgMar w:top="1417" w:right="567" w:bottom="1417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43890"/>
    <w:rsid w:val="00343890"/>
    <w:rsid w:val="003A198B"/>
    <w:rsid w:val="005C50E5"/>
    <w:rsid w:val="005D2608"/>
    <w:rsid w:val="008A452D"/>
    <w:rsid w:val="00927E32"/>
    <w:rsid w:val="00BA4D5D"/>
    <w:rsid w:val="00CA3254"/>
    <w:rsid w:val="00CD6DB2"/>
    <w:rsid w:val="00D013D1"/>
    <w:rsid w:val="00D33EEE"/>
    <w:rsid w:val="00F020FA"/>
    <w:rsid w:val="00FD4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E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Iztok</dc:creator>
  <cp:lastModifiedBy>Iztok</cp:lastModifiedBy>
  <cp:revision>2</cp:revision>
  <dcterms:created xsi:type="dcterms:W3CDTF">2020-09-12T14:46:00Z</dcterms:created>
  <dcterms:modified xsi:type="dcterms:W3CDTF">2020-09-12T14:46:00Z</dcterms:modified>
</cp:coreProperties>
</file>