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1616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507"/>
        <w:gridCol w:w="29"/>
        <w:gridCol w:w="3686"/>
        <w:gridCol w:w="471"/>
        <w:gridCol w:w="3621"/>
        <w:gridCol w:w="3846"/>
      </w:tblGrid>
      <w:tr w:rsidR="00E85772" w:rsidTr="0021017B">
        <w:trPr>
          <w:trHeight w:val="3954"/>
        </w:trPr>
        <w:tc>
          <w:tcPr>
            <w:tcW w:w="4507" w:type="dxa"/>
          </w:tcPr>
          <w:p w:rsidR="00D7266A" w:rsidRPr="00F72A8C" w:rsidRDefault="00D7266A" w:rsidP="00FD61D9">
            <w:pPr>
              <w:rPr>
                <w:b/>
                <w:sz w:val="24"/>
                <w:u w:val="single"/>
              </w:rPr>
            </w:pPr>
            <w:r w:rsidRPr="00F72A8C">
              <w:rPr>
                <w:b/>
                <w:sz w:val="24"/>
                <w:u w:val="single"/>
              </w:rPr>
              <w:t>PRAŽIVALI</w:t>
            </w:r>
          </w:p>
          <w:p w:rsidR="00D7266A" w:rsidRPr="00FD61D9" w:rsidRDefault="00D7266A" w:rsidP="00FD61D9">
            <w:pPr>
              <w:pStyle w:val="Odstavekseznama"/>
              <w:numPr>
                <w:ilvl w:val="0"/>
                <w:numId w:val="1"/>
              </w:numPr>
              <w:ind w:left="284" w:hanging="142"/>
              <w:rPr>
                <w:sz w:val="20"/>
              </w:rPr>
            </w:pPr>
            <w:r w:rsidRPr="00FD61D9">
              <w:rPr>
                <w:sz w:val="20"/>
              </w:rPr>
              <w:t>telo sestavlja ena sama celica</w:t>
            </w:r>
          </w:p>
          <w:p w:rsidR="00D7266A" w:rsidRDefault="00D7266A" w:rsidP="00FD61D9">
            <w:pPr>
              <w:pStyle w:val="Odstavekseznama"/>
              <w:numPr>
                <w:ilvl w:val="0"/>
                <w:numId w:val="1"/>
              </w:numPr>
              <w:ind w:left="284" w:hanging="142"/>
              <w:rPr>
                <w:sz w:val="20"/>
              </w:rPr>
            </w:pPr>
            <w:r>
              <w:rPr>
                <w:sz w:val="20"/>
              </w:rPr>
              <w:t>h</w:t>
            </w:r>
            <w:r w:rsidRPr="00FD61D9">
              <w:rPr>
                <w:sz w:val="20"/>
              </w:rPr>
              <w:t>eterotrofi</w:t>
            </w:r>
          </w:p>
          <w:p w:rsidR="00D7266A" w:rsidRDefault="00D7266A" w:rsidP="00FD61D9">
            <w:pPr>
              <w:pStyle w:val="Odstavekseznama"/>
              <w:numPr>
                <w:ilvl w:val="0"/>
                <w:numId w:val="1"/>
              </w:numPr>
              <w:ind w:left="284" w:hanging="142"/>
              <w:rPr>
                <w:sz w:val="20"/>
              </w:rPr>
            </w:pPr>
            <w:r>
              <w:rPr>
                <w:sz w:val="20"/>
              </w:rPr>
              <w:t>živijo v vlažni prsti, vodi ali prebavilih drugih živali</w:t>
            </w:r>
          </w:p>
          <w:p w:rsidR="00D7266A" w:rsidRDefault="00D7266A" w:rsidP="00FD61D9">
            <w:pPr>
              <w:pStyle w:val="Odstavekseznama"/>
              <w:numPr>
                <w:ilvl w:val="0"/>
                <w:numId w:val="1"/>
              </w:numPr>
              <w:ind w:left="284" w:hanging="142"/>
              <w:rPr>
                <w:sz w:val="20"/>
              </w:rPr>
            </w:pPr>
            <w:r>
              <w:rPr>
                <w:sz w:val="20"/>
              </w:rPr>
              <w:t>delitev: bičkarji, korenonožci, trosovci in migetalkarji</w:t>
            </w:r>
          </w:p>
          <w:p w:rsidR="00D7266A" w:rsidRPr="00FD61D9" w:rsidRDefault="005823D8" w:rsidP="00FD61D9">
            <w:pPr>
              <w:pStyle w:val="Odstavekseznama"/>
              <w:numPr>
                <w:ilvl w:val="0"/>
                <w:numId w:val="1"/>
              </w:numPr>
              <w:ind w:left="284" w:hanging="142"/>
              <w:rPr>
                <w:sz w:val="20"/>
              </w:rPr>
            </w:pPr>
            <w:r w:rsidRPr="005823D8">
              <w:rPr>
                <w:noProof/>
                <w:lang w:eastAsia="sl-SI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margin">
                    <wp:posOffset>1947941</wp:posOffset>
                  </wp:positionH>
                  <wp:positionV relativeFrom="margin">
                    <wp:posOffset>1479121</wp:posOffset>
                  </wp:positionV>
                  <wp:extent cx="723900" cy="869315"/>
                  <wp:effectExtent l="0" t="0" r="0" b="0"/>
                  <wp:wrapSquare wrapText="bothSides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48" t="38573" r="25146" b="44167"/>
                          <a:stretch/>
                        </pic:blipFill>
                        <pic:spPr bwMode="auto">
                          <a:xfrm>
                            <a:off x="0" y="0"/>
                            <a:ext cx="723900" cy="869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margin">
                    <wp:posOffset>73199</wp:posOffset>
                  </wp:positionH>
                  <wp:positionV relativeFrom="margin">
                    <wp:posOffset>1710137</wp:posOffset>
                  </wp:positionV>
                  <wp:extent cx="1149350" cy="582295"/>
                  <wp:effectExtent l="0" t="0" r="0" b="0"/>
                  <wp:wrapSquare wrapText="bothSides"/>
                  <wp:docPr id="5" name="Slika 0" descr="paramec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mecium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149350" cy="5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7266A">
              <w:rPr>
                <w:sz w:val="20"/>
              </w:rPr>
              <w:t xml:space="preserve">razmn. se nespolno, z delitvijo </w:t>
            </w:r>
          </w:p>
        </w:tc>
        <w:tc>
          <w:tcPr>
            <w:tcW w:w="3715" w:type="dxa"/>
            <w:gridSpan w:val="2"/>
          </w:tcPr>
          <w:p w:rsidR="00D7266A" w:rsidRPr="00F72A8C" w:rsidRDefault="00D7266A">
            <w:pPr>
              <w:rPr>
                <w:b/>
                <w:sz w:val="24"/>
                <w:u w:val="single"/>
              </w:rPr>
            </w:pPr>
            <w:r w:rsidRPr="00F72A8C">
              <w:rPr>
                <w:b/>
                <w:sz w:val="24"/>
                <w:u w:val="single"/>
              </w:rPr>
              <w:t>SPUŽVE</w:t>
            </w:r>
          </w:p>
          <w:p w:rsidR="00D7266A" w:rsidRPr="00FD61D9" w:rsidRDefault="00D7266A" w:rsidP="00FD61D9">
            <w:pPr>
              <w:pStyle w:val="Odstavekseznama"/>
              <w:numPr>
                <w:ilvl w:val="0"/>
                <w:numId w:val="2"/>
              </w:numPr>
              <w:ind w:left="149" w:hanging="149"/>
              <w:rPr>
                <w:b/>
              </w:rPr>
            </w:pPr>
            <w:r w:rsidRPr="00FD61D9">
              <w:rPr>
                <w:sz w:val="20"/>
              </w:rPr>
              <w:t>vodni organizmi s preprosto telesno zgradbo</w:t>
            </w:r>
          </w:p>
          <w:p w:rsidR="00D7266A" w:rsidRPr="00FD61D9" w:rsidRDefault="00D7266A" w:rsidP="00FD61D9">
            <w:pPr>
              <w:pStyle w:val="Odstavekseznama"/>
              <w:numPr>
                <w:ilvl w:val="0"/>
                <w:numId w:val="2"/>
              </w:numPr>
              <w:ind w:left="149" w:hanging="149"/>
              <w:rPr>
                <w:b/>
              </w:rPr>
            </w:pPr>
            <w:r>
              <w:rPr>
                <w:sz w:val="20"/>
              </w:rPr>
              <w:t>živijo v KORMIH, so filtratorji vode (dotekalke, odtekalke)</w:t>
            </w:r>
          </w:p>
          <w:p w:rsidR="00D7266A" w:rsidRPr="001A089D" w:rsidRDefault="00D7266A" w:rsidP="00FD61D9">
            <w:pPr>
              <w:pStyle w:val="Odstavekseznama"/>
              <w:numPr>
                <w:ilvl w:val="0"/>
                <w:numId w:val="2"/>
              </w:numPr>
              <w:ind w:left="149" w:hanging="149"/>
              <w:rPr>
                <w:b/>
              </w:rPr>
            </w:pPr>
            <w:r>
              <w:rPr>
                <w:sz w:val="20"/>
              </w:rPr>
              <w:t>razmn. spolno in nespolno (BRSTENJE)</w:t>
            </w:r>
          </w:p>
          <w:p w:rsidR="00D7266A" w:rsidRPr="001A089D" w:rsidRDefault="00D7266A" w:rsidP="00FD61D9">
            <w:pPr>
              <w:pStyle w:val="Odstavekseznama"/>
              <w:numPr>
                <w:ilvl w:val="0"/>
                <w:numId w:val="2"/>
              </w:numPr>
              <w:ind w:left="149" w:hanging="149"/>
              <w:rPr>
                <w:b/>
              </w:rPr>
            </w:pPr>
            <w:r>
              <w:rPr>
                <w:sz w:val="20"/>
              </w:rPr>
              <w:t>Velika sposobnost regeneracije</w:t>
            </w:r>
          </w:p>
          <w:p w:rsidR="00D7266A" w:rsidRPr="001A089D" w:rsidRDefault="00D7266A" w:rsidP="001A089D">
            <w:pPr>
              <w:pStyle w:val="Odstavekseznama"/>
              <w:numPr>
                <w:ilvl w:val="0"/>
                <w:numId w:val="2"/>
              </w:numPr>
              <w:ind w:left="149" w:hanging="149"/>
              <w:rPr>
                <w:b/>
              </w:rPr>
            </w:pPr>
            <w:r>
              <w:rPr>
                <w:noProof/>
                <w:sz w:val="20"/>
                <w:lang w:eastAsia="sl-SI"/>
              </w:rPr>
              <w:drawing>
                <wp:anchor distT="0" distB="0" distL="114300" distR="114300" simplePos="0" relativeHeight="251619328" behindDoc="0" locked="0" layoutInCell="1" allowOverlap="1">
                  <wp:simplePos x="0" y="0"/>
                  <wp:positionH relativeFrom="column">
                    <wp:posOffset>946785</wp:posOffset>
                  </wp:positionH>
                  <wp:positionV relativeFrom="paragraph">
                    <wp:posOffset>-147955</wp:posOffset>
                  </wp:positionV>
                  <wp:extent cx="1029970" cy="946150"/>
                  <wp:effectExtent l="19050" t="0" r="0" b="0"/>
                  <wp:wrapSquare wrapText="bothSides"/>
                  <wp:docPr id="6" name="Slika 1" descr="https://eucbeniki.sio.si/test/iucbeniki/nar7/2009/0306_spuzva_ts_she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ucbeniki.sio.si/test/iucbeniki/nar7/2009/0306_spuzva_ts_she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>Ogrodje daje trdnost</w:t>
            </w:r>
          </w:p>
          <w:p w:rsidR="00D7266A" w:rsidRPr="00FD61D9" w:rsidRDefault="00D7266A" w:rsidP="00FD61D9">
            <w:pPr>
              <w:pStyle w:val="Odstavekseznama"/>
              <w:ind w:left="149"/>
              <w:rPr>
                <w:b/>
              </w:rPr>
            </w:pPr>
          </w:p>
        </w:tc>
        <w:tc>
          <w:tcPr>
            <w:tcW w:w="4092" w:type="dxa"/>
            <w:gridSpan w:val="2"/>
          </w:tcPr>
          <w:p w:rsidR="00D7266A" w:rsidRPr="00F72A8C" w:rsidRDefault="00D7266A">
            <w:pPr>
              <w:rPr>
                <w:b/>
                <w:sz w:val="24"/>
                <w:u w:val="single"/>
              </w:rPr>
            </w:pPr>
            <w:r w:rsidRPr="00F72A8C">
              <w:rPr>
                <w:b/>
                <w:sz w:val="24"/>
                <w:u w:val="single"/>
              </w:rPr>
              <w:t>NIŽJI NEVRETENČARJI</w:t>
            </w:r>
          </w:p>
          <w:p w:rsidR="00D7266A" w:rsidRDefault="00D7266A">
            <w:pPr>
              <w:rPr>
                <w:b/>
              </w:rPr>
            </w:pPr>
            <w:r w:rsidRPr="00FD61D9">
              <w:rPr>
                <w:b/>
              </w:rPr>
              <w:t>(NEČLENARJI)</w:t>
            </w:r>
          </w:p>
          <w:p w:rsidR="00D7266A" w:rsidRDefault="00D7266A" w:rsidP="00FD61D9">
            <w:pPr>
              <w:pStyle w:val="Odstavekseznama"/>
              <w:numPr>
                <w:ilvl w:val="0"/>
                <w:numId w:val="3"/>
              </w:numPr>
              <w:ind w:left="459" w:hanging="425"/>
            </w:pPr>
            <w:r>
              <w:t>Zelo raznolika skupina živali</w:t>
            </w:r>
          </w:p>
          <w:p w:rsidR="00D7266A" w:rsidRPr="00FD61D9" w:rsidRDefault="00D7266A" w:rsidP="00FD61D9">
            <w:pPr>
              <w:pStyle w:val="Odstavekseznama"/>
              <w:numPr>
                <w:ilvl w:val="0"/>
                <w:numId w:val="3"/>
              </w:numPr>
              <w:ind w:left="459" w:hanging="425"/>
            </w:pPr>
            <w:r>
              <w:t xml:space="preserve">Telo </w:t>
            </w:r>
            <w:r w:rsidRPr="00FD61D9">
              <w:rPr>
                <w:b/>
              </w:rPr>
              <w:t xml:space="preserve">NI </w:t>
            </w:r>
            <w:r>
              <w:t>razdeljeno na več delov (</w:t>
            </w:r>
            <w:r w:rsidRPr="00FD61D9">
              <w:rPr>
                <w:b/>
              </w:rPr>
              <w:t>členov</w:t>
            </w:r>
            <w:r>
              <w:t xml:space="preserve">) in </w:t>
            </w:r>
            <w:r w:rsidRPr="00FD61D9">
              <w:rPr>
                <w:b/>
              </w:rPr>
              <w:t>nimajo okončin</w:t>
            </w:r>
          </w:p>
          <w:p w:rsidR="00D7266A" w:rsidRPr="001A089D" w:rsidRDefault="00D7266A" w:rsidP="001A089D">
            <w:pPr>
              <w:pStyle w:val="Odstavekseznama"/>
              <w:numPr>
                <w:ilvl w:val="0"/>
                <w:numId w:val="3"/>
              </w:numPr>
              <w:ind w:left="317" w:hanging="283"/>
            </w:pPr>
            <w:r w:rsidRPr="00FD61D9">
              <w:t>Delitev</w:t>
            </w:r>
            <w:r>
              <w:t>: ožigalkarji, ploski črvi, valjasti črvi,</w:t>
            </w:r>
            <w:r>
              <w:tab/>
              <w:t>nitkarji, mehkužci</w:t>
            </w:r>
          </w:p>
        </w:tc>
        <w:tc>
          <w:tcPr>
            <w:tcW w:w="3846" w:type="dxa"/>
          </w:tcPr>
          <w:p w:rsidR="00D7266A" w:rsidRPr="00F72A8C" w:rsidRDefault="00D7266A">
            <w:pPr>
              <w:rPr>
                <w:b/>
                <w:sz w:val="20"/>
              </w:rPr>
            </w:pPr>
            <w:r w:rsidRPr="00F72A8C">
              <w:rPr>
                <w:b/>
                <w:noProof/>
                <w:sz w:val="20"/>
                <w:lang w:eastAsia="sl-SI"/>
              </w:rPr>
              <w:drawing>
                <wp:anchor distT="0" distB="0" distL="114300" distR="114300" simplePos="0" relativeHeight="251622400" behindDoc="1" locked="0" layoutInCell="1" allowOverlap="1">
                  <wp:simplePos x="0" y="0"/>
                  <wp:positionH relativeFrom="column">
                    <wp:posOffset>1161415</wp:posOffset>
                  </wp:positionH>
                  <wp:positionV relativeFrom="paragraph">
                    <wp:posOffset>112395</wp:posOffset>
                  </wp:positionV>
                  <wp:extent cx="942975" cy="683260"/>
                  <wp:effectExtent l="19050" t="0" r="9525" b="0"/>
                  <wp:wrapSquare wrapText="bothSides"/>
                  <wp:docPr id="7" name="Slika 4" descr="Vetrni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trnica.png"/>
                          <pic:cNvPicPr/>
                        </pic:nvPicPr>
                        <pic:blipFill>
                          <a:blip r:embed="rId9" cstate="print"/>
                          <a:srcRect t="4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8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72A8C">
              <w:rPr>
                <w:b/>
                <w:sz w:val="20"/>
              </w:rPr>
              <w:t>OŽIGALKARJI</w:t>
            </w:r>
          </w:p>
          <w:p w:rsidR="00D7266A" w:rsidRPr="001A089D" w:rsidRDefault="00D7266A" w:rsidP="001A089D">
            <w:pPr>
              <w:pStyle w:val="Odstavekseznama"/>
              <w:numPr>
                <w:ilvl w:val="0"/>
                <w:numId w:val="4"/>
              </w:numPr>
              <w:ind w:left="318" w:hanging="318"/>
              <w:rPr>
                <w:sz w:val="20"/>
              </w:rPr>
            </w:pPr>
            <w:r w:rsidRPr="001A089D">
              <w:rPr>
                <w:sz w:val="20"/>
              </w:rPr>
              <w:t>trdoživnjaki</w:t>
            </w:r>
          </w:p>
          <w:p w:rsidR="00D7266A" w:rsidRPr="001A089D" w:rsidRDefault="00D7266A" w:rsidP="001A089D">
            <w:pPr>
              <w:pStyle w:val="Odstavekseznama"/>
              <w:numPr>
                <w:ilvl w:val="0"/>
                <w:numId w:val="4"/>
              </w:numPr>
              <w:ind w:left="318" w:hanging="318"/>
              <w:rPr>
                <w:sz w:val="20"/>
              </w:rPr>
            </w:pPr>
            <w:r w:rsidRPr="001A089D">
              <w:rPr>
                <w:sz w:val="20"/>
              </w:rPr>
              <w:t>koralnjaki</w:t>
            </w:r>
          </w:p>
          <w:p w:rsidR="00D7266A" w:rsidRPr="001A089D" w:rsidRDefault="00D7266A" w:rsidP="001A089D">
            <w:pPr>
              <w:pStyle w:val="Odstavekseznama"/>
              <w:numPr>
                <w:ilvl w:val="0"/>
                <w:numId w:val="4"/>
              </w:numPr>
              <w:ind w:left="318" w:hanging="318"/>
            </w:pPr>
            <w:r w:rsidRPr="001A089D">
              <w:rPr>
                <w:sz w:val="20"/>
              </w:rPr>
              <w:t>klobučnjaki</w:t>
            </w:r>
          </w:p>
          <w:p w:rsidR="00D7266A" w:rsidRPr="00D7266A" w:rsidRDefault="00D7266A" w:rsidP="001A089D">
            <w:pPr>
              <w:pStyle w:val="Odstavekseznama"/>
              <w:ind w:left="318"/>
              <w:rPr>
                <w:sz w:val="10"/>
              </w:rPr>
            </w:pPr>
          </w:p>
          <w:p w:rsidR="00D7266A" w:rsidRDefault="00D7266A" w:rsidP="00D7266A">
            <w:pPr>
              <w:pStyle w:val="Odstavekseznama"/>
              <w:numPr>
                <w:ilvl w:val="0"/>
                <w:numId w:val="5"/>
              </w:numPr>
              <w:ind w:left="318" w:hanging="284"/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25472" behindDoc="1" locked="0" layoutInCell="1" allowOverlap="1">
                  <wp:simplePos x="0" y="0"/>
                  <wp:positionH relativeFrom="column">
                    <wp:posOffset>1665605</wp:posOffset>
                  </wp:positionH>
                  <wp:positionV relativeFrom="paragraph">
                    <wp:posOffset>97155</wp:posOffset>
                  </wp:positionV>
                  <wp:extent cx="1109980" cy="1009650"/>
                  <wp:effectExtent l="19050" t="0" r="0" b="0"/>
                  <wp:wrapSquare wrapText="bothSides"/>
                  <wp:docPr id="8" name="Slika 2" descr="Uhati klobučnj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hati klobučnjak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polip, meduza</w:t>
            </w:r>
          </w:p>
          <w:p w:rsidR="00D7266A" w:rsidRPr="00D7266A" w:rsidRDefault="00D7266A" w:rsidP="00D7266A">
            <w:pPr>
              <w:pStyle w:val="Odstavekseznama"/>
              <w:numPr>
                <w:ilvl w:val="0"/>
                <w:numId w:val="5"/>
              </w:numPr>
              <w:ind w:left="318" w:hanging="284"/>
              <w:rPr>
                <w:sz w:val="20"/>
              </w:rPr>
            </w:pPr>
            <w:r w:rsidRPr="00D7266A">
              <w:rPr>
                <w:sz w:val="20"/>
              </w:rPr>
              <w:t xml:space="preserve">Dihajo z vso telesno površino. Je plenilec (ribe, raki). Prebavilo je slepo zaprto.  </w:t>
            </w:r>
          </w:p>
          <w:p w:rsidR="00D7266A" w:rsidRDefault="00D7266A" w:rsidP="00D7266A">
            <w:pPr>
              <w:pStyle w:val="Odstavekseznama"/>
              <w:ind w:left="318"/>
            </w:pPr>
          </w:p>
          <w:p w:rsidR="00D7266A" w:rsidRDefault="00D7266A" w:rsidP="001A089D">
            <w:pPr>
              <w:pStyle w:val="Odstavekseznama"/>
            </w:pPr>
          </w:p>
        </w:tc>
      </w:tr>
      <w:tr w:rsidR="00E85772" w:rsidTr="0021017B">
        <w:tc>
          <w:tcPr>
            <w:tcW w:w="4507" w:type="dxa"/>
          </w:tcPr>
          <w:p w:rsidR="00D7266A" w:rsidRPr="00F72A8C" w:rsidRDefault="00D7266A" w:rsidP="00D7266A">
            <w:pPr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F72A8C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PLOSKI ČRVI </w:t>
            </w:r>
          </w:p>
          <w:p w:rsidR="00D7266A" w:rsidRPr="00D7266A" w:rsidRDefault="00D7266A" w:rsidP="00D7266A">
            <w:pPr>
              <w:jc w:val="both"/>
              <w:rPr>
                <w:sz w:val="20"/>
              </w:rPr>
            </w:pPr>
            <w:r w:rsidRPr="00D7266A">
              <w:rPr>
                <w:sz w:val="20"/>
              </w:rPr>
              <w:t xml:space="preserve">Imajo preprosto oblikovano telo brez zadnjične odprtine. Živijo v vodi ali kot </w:t>
            </w:r>
            <w:r w:rsidR="00103348" w:rsidRPr="00D7266A">
              <w:rPr>
                <w:sz w:val="20"/>
              </w:rPr>
              <w:t>zajedavci</w:t>
            </w:r>
            <w:r w:rsidRPr="00D7266A">
              <w:rPr>
                <w:sz w:val="20"/>
              </w:rPr>
              <w:t xml:space="preserve"> v drugih organizmih.</w:t>
            </w:r>
          </w:p>
          <w:p w:rsidR="00D7266A" w:rsidRPr="00D7266A" w:rsidRDefault="00D7266A" w:rsidP="00D7266A">
            <w:pPr>
              <w:jc w:val="both"/>
              <w:rPr>
                <w:sz w:val="20"/>
              </w:rPr>
            </w:pPr>
            <w:r w:rsidRPr="00D7266A">
              <w:rPr>
                <w:sz w:val="20"/>
              </w:rPr>
              <w:t>Delitev:</w:t>
            </w:r>
          </w:p>
          <w:p w:rsidR="00D7266A" w:rsidRPr="00D7266A" w:rsidRDefault="00D7266A" w:rsidP="00D7266A">
            <w:pPr>
              <w:pStyle w:val="Odstavekseznama"/>
              <w:numPr>
                <w:ilvl w:val="0"/>
                <w:numId w:val="6"/>
              </w:numPr>
              <w:jc w:val="both"/>
              <w:rPr>
                <w:sz w:val="20"/>
              </w:rPr>
            </w:pPr>
            <w:r w:rsidRPr="00D7266A">
              <w:rPr>
                <w:sz w:val="20"/>
              </w:rPr>
              <w:t>vrtinčarji,</w:t>
            </w:r>
          </w:p>
          <w:p w:rsidR="00D7266A" w:rsidRPr="00D7266A" w:rsidRDefault="00D7266A" w:rsidP="00D7266A">
            <w:pPr>
              <w:pStyle w:val="Odstavekseznama"/>
              <w:numPr>
                <w:ilvl w:val="0"/>
                <w:numId w:val="6"/>
              </w:numPr>
              <w:jc w:val="both"/>
              <w:rPr>
                <w:sz w:val="20"/>
              </w:rPr>
            </w:pPr>
            <w:r w:rsidRPr="00D7266A">
              <w:rPr>
                <w:sz w:val="20"/>
              </w:rPr>
              <w:t>sesači (veliki metljaj),</w:t>
            </w:r>
          </w:p>
          <w:p w:rsidR="00D7266A" w:rsidRPr="00D7266A" w:rsidRDefault="00D7266A" w:rsidP="00D7266A">
            <w:pPr>
              <w:pStyle w:val="Odstavekseznama"/>
              <w:numPr>
                <w:ilvl w:val="0"/>
                <w:numId w:val="6"/>
              </w:numPr>
              <w:jc w:val="both"/>
              <w:rPr>
                <w:sz w:val="20"/>
              </w:rPr>
            </w:pPr>
            <w:r w:rsidRPr="00D7266A">
              <w:rPr>
                <w:sz w:val="20"/>
              </w:rPr>
              <w:t>trakulje.</w:t>
            </w:r>
          </w:p>
          <w:p w:rsidR="00D7266A" w:rsidRPr="00D7266A" w:rsidRDefault="00D7266A" w:rsidP="00D7266A">
            <w:pPr>
              <w:jc w:val="both"/>
              <w:rPr>
                <w:sz w:val="6"/>
              </w:rPr>
            </w:pPr>
          </w:p>
          <w:p w:rsidR="00D7266A" w:rsidRPr="00D7266A" w:rsidRDefault="00D7266A" w:rsidP="00D7266A">
            <w:pPr>
              <w:jc w:val="both"/>
              <w:rPr>
                <w:sz w:val="20"/>
              </w:rPr>
            </w:pPr>
            <w:r w:rsidRPr="00D7266A">
              <w:rPr>
                <w:sz w:val="20"/>
              </w:rPr>
              <w:t>Vrtinčarji živijo v vodah, nekaj vrst živi na kopnem v vlažni prsti. So plenilci.</w:t>
            </w:r>
          </w:p>
          <w:p w:rsidR="00D7266A" w:rsidRPr="00D7266A" w:rsidRDefault="00D7266A" w:rsidP="00D7266A">
            <w:pPr>
              <w:jc w:val="both"/>
              <w:rPr>
                <w:sz w:val="20"/>
              </w:rPr>
            </w:pPr>
          </w:p>
          <w:p w:rsidR="00D7266A" w:rsidRPr="00D7266A" w:rsidRDefault="00D7266A" w:rsidP="00D7266A">
            <w:pPr>
              <w:jc w:val="both"/>
              <w:rPr>
                <w:sz w:val="20"/>
              </w:rPr>
            </w:pPr>
            <w:r w:rsidRPr="00D7266A">
              <w:rPr>
                <w:sz w:val="20"/>
              </w:rPr>
              <w:t>Sesači</w:t>
            </w:r>
            <w:r w:rsidR="006C1D8A">
              <w:rPr>
                <w:sz w:val="20"/>
              </w:rPr>
              <w:t xml:space="preserve"> so</w:t>
            </w:r>
            <w:bookmarkStart w:id="0" w:name="_GoBack"/>
            <w:bookmarkEnd w:id="0"/>
            <w:r w:rsidRPr="00D7266A">
              <w:rPr>
                <w:sz w:val="20"/>
              </w:rPr>
              <w:t xml:space="preserve"> prilagojeni na zajedavski način življenja.</w:t>
            </w:r>
          </w:p>
          <w:p w:rsidR="00D7266A" w:rsidRPr="00D7266A" w:rsidRDefault="00D7266A" w:rsidP="00D7266A">
            <w:pPr>
              <w:jc w:val="both"/>
              <w:rPr>
                <w:sz w:val="20"/>
              </w:rPr>
            </w:pPr>
            <w:r w:rsidRPr="00D7266A">
              <w:rPr>
                <w:sz w:val="20"/>
              </w:rPr>
              <w:t xml:space="preserve">Trakulje so </w:t>
            </w:r>
            <w:r w:rsidRPr="00D7266A">
              <w:rPr>
                <w:b/>
                <w:sz w:val="20"/>
              </w:rPr>
              <w:t>paraziti</w:t>
            </w:r>
            <w:r w:rsidRPr="00D7266A">
              <w:rPr>
                <w:sz w:val="20"/>
              </w:rPr>
              <w:t xml:space="preserve">, ki živijo v črevesju gostitelja. So brez prebavil in hranilne snovi sprejemajo skozi telesno površino. </w:t>
            </w:r>
          </w:p>
          <w:p w:rsidR="00D7266A" w:rsidRDefault="00D7266A"/>
        </w:tc>
        <w:tc>
          <w:tcPr>
            <w:tcW w:w="3715" w:type="dxa"/>
            <w:gridSpan w:val="2"/>
          </w:tcPr>
          <w:p w:rsidR="00D7266A" w:rsidRPr="00F72A8C" w:rsidRDefault="00D7266A" w:rsidP="00D7266A">
            <w:pPr>
              <w:jc w:val="both"/>
              <w:rPr>
                <w:b/>
              </w:rPr>
            </w:pPr>
            <w:r w:rsidRPr="00F72A8C">
              <w:rPr>
                <w:b/>
              </w:rPr>
              <w:t xml:space="preserve">VALJASTI ČRVI </w:t>
            </w:r>
          </w:p>
          <w:p w:rsidR="00D7266A" w:rsidRPr="00D7266A" w:rsidRDefault="00D7266A" w:rsidP="00D7266A">
            <w:pPr>
              <w:jc w:val="both"/>
              <w:rPr>
                <w:sz w:val="20"/>
              </w:rPr>
            </w:pPr>
            <w:r w:rsidRPr="00D7266A">
              <w:rPr>
                <w:sz w:val="20"/>
              </w:rPr>
              <w:t xml:space="preserve">Delitev: </w:t>
            </w:r>
          </w:p>
          <w:p w:rsidR="00D7266A" w:rsidRPr="00D7266A" w:rsidRDefault="00D7266A" w:rsidP="00D7266A">
            <w:pPr>
              <w:pStyle w:val="Odstavekseznama"/>
              <w:numPr>
                <w:ilvl w:val="0"/>
                <w:numId w:val="7"/>
              </w:numPr>
              <w:jc w:val="both"/>
              <w:rPr>
                <w:sz w:val="20"/>
              </w:rPr>
            </w:pPr>
            <w:r w:rsidRPr="00D7266A">
              <w:rPr>
                <w:sz w:val="20"/>
              </w:rPr>
              <w:t>kotačniki,</w:t>
            </w:r>
          </w:p>
          <w:p w:rsidR="00D7266A" w:rsidRPr="00D7266A" w:rsidRDefault="00D7266A" w:rsidP="00D7266A">
            <w:pPr>
              <w:pStyle w:val="Odstavekseznama"/>
              <w:numPr>
                <w:ilvl w:val="0"/>
                <w:numId w:val="7"/>
              </w:numPr>
              <w:jc w:val="both"/>
              <w:rPr>
                <w:sz w:val="20"/>
              </w:rPr>
            </w:pPr>
            <w:r w:rsidRPr="00D7266A">
              <w:rPr>
                <w:sz w:val="20"/>
              </w:rPr>
              <w:t>gliste.</w:t>
            </w:r>
          </w:p>
          <w:p w:rsidR="00D7266A" w:rsidRPr="00D7266A" w:rsidRDefault="00D7266A" w:rsidP="00D7266A">
            <w:pPr>
              <w:jc w:val="both"/>
              <w:rPr>
                <w:sz w:val="20"/>
              </w:rPr>
            </w:pPr>
            <w:r w:rsidRPr="00D7266A">
              <w:rPr>
                <w:sz w:val="20"/>
              </w:rPr>
              <w:t xml:space="preserve">So vodni ali kopenski organizmi z valjastim telesom. </w:t>
            </w:r>
          </w:p>
          <w:p w:rsidR="00D7266A" w:rsidRPr="00D7266A" w:rsidRDefault="00D7266A" w:rsidP="00D7266A">
            <w:pPr>
              <w:pStyle w:val="Odstavekseznama"/>
              <w:numPr>
                <w:ilvl w:val="0"/>
                <w:numId w:val="7"/>
              </w:numPr>
              <w:jc w:val="both"/>
              <w:rPr>
                <w:sz w:val="20"/>
              </w:rPr>
            </w:pPr>
            <w:r w:rsidRPr="00D7266A">
              <w:rPr>
                <w:sz w:val="20"/>
              </w:rPr>
              <w:t>paraziti</w:t>
            </w:r>
          </w:p>
          <w:p w:rsidR="00D7266A" w:rsidRPr="00D7266A" w:rsidRDefault="00D7266A" w:rsidP="00D7266A">
            <w:pPr>
              <w:jc w:val="both"/>
              <w:rPr>
                <w:sz w:val="20"/>
              </w:rPr>
            </w:pPr>
            <w:r w:rsidRPr="00D7266A">
              <w:rPr>
                <w:noProof/>
                <w:sz w:val="20"/>
                <w:lang w:eastAsia="sl-SI"/>
              </w:rPr>
              <w:drawing>
                <wp:anchor distT="0" distB="0" distL="114300" distR="114300" simplePos="0" relativeHeight="251627520" behindDoc="0" locked="0" layoutInCell="1" allowOverlap="1">
                  <wp:simplePos x="0" y="0"/>
                  <wp:positionH relativeFrom="column">
                    <wp:posOffset>16565</wp:posOffset>
                  </wp:positionH>
                  <wp:positionV relativeFrom="paragraph">
                    <wp:posOffset>4141</wp:posOffset>
                  </wp:positionV>
                  <wp:extent cx="1081737" cy="667910"/>
                  <wp:effectExtent l="19050" t="0" r="4113" b="0"/>
                  <wp:wrapSquare wrapText="bothSides"/>
                  <wp:docPr id="9" name="Slika 7" descr="http://mss.svarog.si/biologija/econtent/images/48/7793/valjasti_crvi_glista_zgradba_7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ss.svarog.si/biologija/econtent/images/48/7793/valjasti_crvi_glista_zgradba_7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737" cy="66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92" w:type="dxa"/>
            <w:gridSpan w:val="2"/>
          </w:tcPr>
          <w:p w:rsidR="00D7266A" w:rsidRPr="00F72A8C" w:rsidRDefault="00D7266A" w:rsidP="00D7266A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F72A8C">
              <w:rPr>
                <w:rFonts w:ascii="Times New Roman" w:hAnsi="Times New Roman" w:cs="Times New Roman"/>
                <w:b/>
                <w:szCs w:val="24"/>
              </w:rPr>
              <w:t xml:space="preserve">MEHKUŽCI </w:t>
            </w:r>
          </w:p>
          <w:p w:rsidR="00D7266A" w:rsidRDefault="00D7266A" w:rsidP="00D726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Delitev: </w:t>
            </w:r>
          </w:p>
          <w:p w:rsidR="00D7266A" w:rsidRPr="00D7266A" w:rsidRDefault="00D7266A" w:rsidP="00D7266A">
            <w:pPr>
              <w:pStyle w:val="Odstavekseznama"/>
              <w:numPr>
                <w:ilvl w:val="0"/>
                <w:numId w:val="7"/>
              </w:numPr>
              <w:jc w:val="both"/>
              <w:rPr>
                <w:sz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sl-SI"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2486660</wp:posOffset>
                  </wp:positionH>
                  <wp:positionV relativeFrom="paragraph">
                    <wp:posOffset>140335</wp:posOffset>
                  </wp:positionV>
                  <wp:extent cx="521335" cy="445135"/>
                  <wp:effectExtent l="19050" t="0" r="0" b="0"/>
                  <wp:wrapSquare wrapText="bothSides"/>
                  <wp:docPr id="12" name="Slika 13" descr="http://st1.wallpalace.com/app/system/wallpapers/1/36/136160/sx-thumbnail-136160/eNo1zMkKwjAURuF3uXshHaF_loJPoLtCuNJgLqSDGahQ-u5V0d3hWxxGiU2gdERdg8Z5yN72K3u_8GJD7M8vc3V5vE8s3lzEJxvM/bZJntqQFhWZU2CIa0CpDcvQeVaCuVZ9qQc7Kw6UfN92fw5w4fRenUul9PwA5Eiu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t1.wallpalace.com/app/system/wallpapers/1/36/136160/sx-thumbnail-136160/eNo1zMkKwjAURuF3uXshHaF_loJPoLtCuNJgLqSDGahQ-u5V0d3hWxxGiU2gdERdg8Z5yN72K3u_8GJD7M8vc3V5vE8s3lzEJxvM/bZJntqQFhWZU2CIa0CpDcvQeVaCuVZ9qQc7Kw6UfN92fw5w4fRenUul9PwA5Eiu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3008" t="29017" r="36544" b="2819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21335" cy="44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7266A">
              <w:rPr>
                <w:rFonts w:ascii="Times New Roman" w:hAnsi="Times New Roman" w:cs="Times New Roman"/>
                <w:b/>
                <w:sz w:val="20"/>
                <w:szCs w:val="24"/>
              </w:rPr>
              <w:t>školjke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7266A">
              <w:rPr>
                <w:sz w:val="20"/>
              </w:rPr>
              <w:t xml:space="preserve">leščur, klapavica, ostriga, srčanka)                                 </w:t>
            </w:r>
          </w:p>
          <w:p w:rsidR="00D7266A" w:rsidRPr="00D7266A" w:rsidRDefault="00D7266A" w:rsidP="00D7266A">
            <w:pPr>
              <w:pStyle w:val="Odstavekseznama"/>
              <w:numPr>
                <w:ilvl w:val="0"/>
                <w:numId w:val="7"/>
              </w:numPr>
              <w:jc w:val="both"/>
              <w:rPr>
                <w:sz w:val="20"/>
              </w:rPr>
            </w:pPr>
            <w:r w:rsidRPr="00D7266A">
              <w:rPr>
                <w:b/>
                <w:sz w:val="18"/>
              </w:rPr>
              <w:t>polži</w:t>
            </w:r>
            <w:r w:rsidRPr="00D7266A">
              <w:rPr>
                <w:sz w:val="20"/>
              </w:rPr>
              <w:t xml:space="preserve"> (morsko uho, volek, latvica, veliki in mali mlakar, vrtni polž, gozdni lazar),</w:t>
            </w:r>
            <w:r>
              <w:rPr>
                <w:noProof/>
                <w:lang w:eastAsia="sl-SI"/>
              </w:rPr>
              <w:t xml:space="preserve"> </w:t>
            </w:r>
          </w:p>
          <w:p w:rsidR="00D7266A" w:rsidRPr="00D7266A" w:rsidRDefault="00D7266A" w:rsidP="00D7266A">
            <w:pPr>
              <w:pStyle w:val="Odstavekseznama"/>
              <w:numPr>
                <w:ilvl w:val="0"/>
                <w:numId w:val="7"/>
              </w:numPr>
              <w:jc w:val="both"/>
              <w:rPr>
                <w:sz w:val="20"/>
              </w:rPr>
            </w:pPr>
            <w:r w:rsidRPr="00D7266A">
              <w:rPr>
                <w:b/>
                <w:sz w:val="20"/>
              </w:rPr>
              <w:t>glavonožci</w:t>
            </w:r>
            <w:r w:rsidRPr="00D7266A">
              <w:rPr>
                <w:sz w:val="20"/>
              </w:rPr>
              <w:t xml:space="preserve"> (sipa, hobotnica, ligenj).</w:t>
            </w:r>
          </w:p>
          <w:p w:rsidR="00D7266A" w:rsidRPr="00D7266A" w:rsidRDefault="00D7266A" w:rsidP="00D7266A">
            <w:pPr>
              <w:jc w:val="both"/>
              <w:rPr>
                <w:sz w:val="12"/>
              </w:rPr>
            </w:pPr>
          </w:p>
          <w:p w:rsidR="00D7266A" w:rsidRPr="00D7266A" w:rsidRDefault="00D7266A" w:rsidP="00D7266A">
            <w:pPr>
              <w:jc w:val="both"/>
              <w:rPr>
                <w:sz w:val="20"/>
              </w:rPr>
            </w:pPr>
            <w:r>
              <w:rPr>
                <w:noProof/>
                <w:sz w:val="20"/>
                <w:lang w:eastAsia="sl-SI"/>
              </w:rPr>
              <w:drawing>
                <wp:anchor distT="0" distB="0" distL="114300" distR="114300" simplePos="0" relativeHeight="251629568" behindDoc="0" locked="0" layoutInCell="1" allowOverlap="1">
                  <wp:simplePos x="0" y="0"/>
                  <wp:positionH relativeFrom="column">
                    <wp:posOffset>2133600</wp:posOffset>
                  </wp:positionH>
                  <wp:positionV relativeFrom="paragraph">
                    <wp:posOffset>544195</wp:posOffset>
                  </wp:positionV>
                  <wp:extent cx="937895" cy="832485"/>
                  <wp:effectExtent l="0" t="57150" r="0" b="24765"/>
                  <wp:wrapSquare wrapText="bothSides"/>
                  <wp:docPr id="11" name="Slika 10" descr="http://www2.pef.uni-lj.si/kemija/execrp/03_morsko_dno_v_obreznem_pasu/c5a16b6f6c6a6b615f7372c48d616e6b615f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2.pef.uni-lj.si/kemija/execrp/03_morsko_dno_v_obreznem_pasu/c5a16b6f6c6a6b615f7372c48d616e6b615f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0110" t="15984" r="22319" b="2748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37895" cy="83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7266A">
              <w:rPr>
                <w:sz w:val="20"/>
              </w:rPr>
              <w:t xml:space="preserve">Mehkužci nimajo notranje opore. Razmnožujejo se spolno. Večinoma so dveh spolov (polži so obojespolniki). Za vse je značilen drobnjak, v katerem je večina notranjih organov. </w:t>
            </w:r>
          </w:p>
          <w:p w:rsidR="00D7266A" w:rsidRPr="00D7266A" w:rsidRDefault="00D7266A" w:rsidP="00D7266A">
            <w:pPr>
              <w:jc w:val="both"/>
              <w:rPr>
                <w:sz w:val="12"/>
              </w:rPr>
            </w:pPr>
          </w:p>
          <w:p w:rsidR="00D7266A" w:rsidRDefault="00D7266A" w:rsidP="00D7266A">
            <w:pPr>
              <w:jc w:val="both"/>
              <w:rPr>
                <w:sz w:val="20"/>
              </w:rPr>
            </w:pPr>
            <w:r w:rsidRPr="00D7266A">
              <w:rPr>
                <w:sz w:val="20"/>
              </w:rPr>
              <w:t xml:space="preserve">Školjke nimajo glave, dihajo s škrgami. So precejevalci ali filtratorji vode. Plašč izloča dvodelno lupino. Polži imajo glavo (na glavi so tipalnice, oči, strgača). Imajo hišico (zunanje ogrodje).Imajo mišičasto nogo. Vodni polži dihajo s škrgami, kopenski z preprostimi pljuči. </w:t>
            </w:r>
          </w:p>
          <w:p w:rsidR="00D7266A" w:rsidRPr="00D7266A" w:rsidRDefault="00D7266A" w:rsidP="00D7266A">
            <w:pPr>
              <w:jc w:val="both"/>
              <w:rPr>
                <w:sz w:val="12"/>
              </w:rPr>
            </w:pPr>
          </w:p>
          <w:p w:rsidR="00D7266A" w:rsidRPr="00D7266A" w:rsidRDefault="00D7266A" w:rsidP="00D7266A">
            <w:pPr>
              <w:jc w:val="both"/>
              <w:rPr>
                <w:sz w:val="20"/>
              </w:rPr>
            </w:pPr>
            <w:r w:rsidRPr="00D7266A">
              <w:rPr>
                <w:sz w:val="20"/>
              </w:rPr>
              <w:t>Glavonožci imajo na glavi oči in lovke, na trupu pa plavutno mreno in črnilno žlezo. Dihajo s škrgami. Premikajo se tudi z »reaktivnim pogonom«.</w:t>
            </w:r>
          </w:p>
          <w:p w:rsidR="00D7266A" w:rsidRDefault="00D7266A"/>
        </w:tc>
        <w:tc>
          <w:tcPr>
            <w:tcW w:w="3846" w:type="dxa"/>
          </w:tcPr>
          <w:p w:rsidR="0021017B" w:rsidRDefault="00D7266A" w:rsidP="00D7266A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  <w:r w:rsidRPr="00D11AF7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MNOGOČLENARJI</w:t>
            </w:r>
          </w:p>
          <w:p w:rsidR="00D7266A" w:rsidRPr="00A313B2" w:rsidRDefault="00D7266A" w:rsidP="00D7266A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9461B6">
              <w:rPr>
                <w:rFonts w:ascii="Times New Roman" w:hAnsi="Times New Roman" w:cs="Times New Roman"/>
                <w:sz w:val="24"/>
                <w:szCs w:val="24"/>
              </w:rPr>
              <w:t>(telo razdeljeno na več členov)</w:t>
            </w:r>
          </w:p>
          <w:p w:rsidR="00D7266A" w:rsidRDefault="00D7266A" w:rsidP="00D726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Uvrstitev: živali, mnogočlenarji</w:t>
            </w:r>
          </w:p>
          <w:p w:rsidR="00D7266A" w:rsidRDefault="00D7266A" w:rsidP="00D726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Delitev:</w:t>
            </w:r>
          </w:p>
          <w:p w:rsidR="00D7266A" w:rsidRDefault="00D7266A" w:rsidP="00D7266A">
            <w:pPr>
              <w:pStyle w:val="Odstavekseznam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kolobarniki,</w:t>
            </w:r>
          </w:p>
          <w:p w:rsidR="00D7266A" w:rsidRDefault="00D7266A" w:rsidP="00D7266A">
            <w:pPr>
              <w:pStyle w:val="Odstavekseznam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členonožci.</w:t>
            </w:r>
          </w:p>
          <w:p w:rsidR="00D7266A" w:rsidRDefault="00D7266A" w:rsidP="00D726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66A" w:rsidRDefault="00D7266A" w:rsidP="00D726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49A">
              <w:rPr>
                <w:rFonts w:ascii="Times New Roman" w:hAnsi="Times New Roman" w:cs="Times New Roman"/>
                <w:b/>
                <w:sz w:val="24"/>
                <w:szCs w:val="24"/>
              </w:rPr>
              <w:t>KOLOBARNIKI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(Uvrstitev: živali, mnogočlenarji, kolobarniki)</w:t>
            </w:r>
          </w:p>
          <w:p w:rsidR="00D7266A" w:rsidRPr="00A313B2" w:rsidRDefault="00D7266A" w:rsidP="00D726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3B2">
              <w:rPr>
                <w:rFonts w:ascii="Times New Roman" w:hAnsi="Times New Roman" w:cs="Times New Roman"/>
                <w:sz w:val="24"/>
                <w:szCs w:val="24"/>
              </w:rPr>
              <w:t xml:space="preserve">Kolobarniki imajo telo razdeljeno na kolobarje, ki so pokriti s kožno mišico. Z njo se premikajo, dihajo in zaznavajo svetlobo. </w:t>
            </w:r>
          </w:p>
          <w:p w:rsidR="00D7266A" w:rsidRPr="00A313B2" w:rsidRDefault="00D7266A" w:rsidP="00D726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3B2">
              <w:rPr>
                <w:rFonts w:ascii="Times New Roman" w:hAnsi="Times New Roman" w:cs="Times New Roman"/>
                <w:sz w:val="24"/>
                <w:szCs w:val="24"/>
              </w:rPr>
              <w:t>Delitev:</w:t>
            </w:r>
          </w:p>
          <w:p w:rsidR="00D7266A" w:rsidRPr="00A313B2" w:rsidRDefault="00D7266A" w:rsidP="00D7266A">
            <w:pPr>
              <w:pStyle w:val="Odstavekseznam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3B2">
              <w:rPr>
                <w:rFonts w:ascii="Times New Roman" w:hAnsi="Times New Roman" w:cs="Times New Roman"/>
                <w:sz w:val="24"/>
                <w:szCs w:val="24"/>
              </w:rPr>
              <w:t>mnogoščetinci,</w:t>
            </w:r>
          </w:p>
          <w:p w:rsidR="00D7266A" w:rsidRPr="00A313B2" w:rsidRDefault="00D7266A" w:rsidP="00D7266A">
            <w:pPr>
              <w:pStyle w:val="Odstavekseznam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3B2">
              <w:rPr>
                <w:rFonts w:ascii="Times New Roman" w:hAnsi="Times New Roman" w:cs="Times New Roman"/>
                <w:sz w:val="24"/>
                <w:szCs w:val="24"/>
              </w:rPr>
              <w:t>maloščetinci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(deževniki)</w:t>
            </w:r>
            <w:r w:rsidRPr="00A313B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7266A" w:rsidRDefault="00276505" w:rsidP="00D7266A">
            <w:pPr>
              <w:pStyle w:val="Odstavekseznam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329565</wp:posOffset>
                  </wp:positionV>
                  <wp:extent cx="918845" cy="691515"/>
                  <wp:effectExtent l="19050" t="0" r="0" b="0"/>
                  <wp:wrapSquare wrapText="bothSides"/>
                  <wp:docPr id="16" name="Slika 16" descr="http://www2.arnes.si/~opoljanelj/projekti/spletna_tla/dezev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2.arnes.si/~opoljanelj/projekti/spletna_tla/dezev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7266A" w:rsidRPr="00A313B2">
              <w:rPr>
                <w:rFonts w:ascii="Times New Roman" w:hAnsi="Times New Roman" w:cs="Times New Roman"/>
                <w:sz w:val="24"/>
                <w:szCs w:val="24"/>
              </w:rPr>
              <w:t>pijavke</w:t>
            </w:r>
            <w:r w:rsidR="00D7266A">
              <w:rPr>
                <w:rFonts w:ascii="Times New Roman" w:hAnsi="Times New Roman" w:cs="Times New Roman"/>
                <w:sz w:val="24"/>
                <w:szCs w:val="24"/>
              </w:rPr>
              <w:t xml:space="preserve"> (medicinska pijavka)</w:t>
            </w:r>
            <w:r w:rsidR="00D7266A" w:rsidRPr="00A313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726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7266A" w:rsidRDefault="00276505">
            <w:r>
              <w:rPr>
                <w:noProof/>
                <w:lang w:eastAsia="sl-SI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160020</wp:posOffset>
                  </wp:positionV>
                  <wp:extent cx="716915" cy="800100"/>
                  <wp:effectExtent l="19050" t="0" r="6985" b="0"/>
                  <wp:wrapSquare wrapText="bothSides"/>
                  <wp:docPr id="19" name="Slika 19" descr="http://www2.arnes.si/~opoljanelj/projekti/spletna_tla/pijav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2.arnes.si/~opoljanelj/projekti/spletna_tla/pijav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2A8C" w:rsidTr="0021017B">
        <w:trPr>
          <w:trHeight w:val="4109"/>
        </w:trPr>
        <w:tc>
          <w:tcPr>
            <w:tcW w:w="4536" w:type="dxa"/>
            <w:gridSpan w:val="2"/>
          </w:tcPr>
          <w:p w:rsidR="0021017B" w:rsidRDefault="00F72A8C" w:rsidP="00F72A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ČLENONOŽCI </w:t>
            </w:r>
          </w:p>
          <w:p w:rsidR="00F72A8C" w:rsidRDefault="00F72A8C" w:rsidP="00F72A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(Uvrstitev: živali, mnogočlenarji, členonožci)</w:t>
            </w:r>
          </w:p>
          <w:p w:rsidR="00F72A8C" w:rsidRDefault="00F72A8C" w:rsidP="00F72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Členonožci so obsežna skupina mnogočlenarjev. Imajo ČLENJENE NOGE IN TELO. Telo pokriva HITINJAČA, ki ne raste vedno z organizmom, zato se nekateri členonožci večkrat levijo.</w:t>
            </w:r>
          </w:p>
          <w:p w:rsidR="00F72A8C" w:rsidRPr="00A313B2" w:rsidRDefault="00F72A8C" w:rsidP="00F72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3B2">
              <w:rPr>
                <w:rFonts w:ascii="Times New Roman" w:hAnsi="Times New Roman" w:cs="Times New Roman"/>
                <w:sz w:val="24"/>
                <w:szCs w:val="24"/>
              </w:rPr>
              <w:t>Delitev:</w:t>
            </w:r>
          </w:p>
          <w:p w:rsidR="00F72A8C" w:rsidRPr="00A313B2" w:rsidRDefault="00F72A8C" w:rsidP="00F72A8C">
            <w:pPr>
              <w:pStyle w:val="Odstavekseznam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3B2">
              <w:rPr>
                <w:rFonts w:ascii="Times New Roman" w:hAnsi="Times New Roman" w:cs="Times New Roman"/>
                <w:sz w:val="24"/>
                <w:szCs w:val="24"/>
              </w:rPr>
              <w:t>pipalkarji,</w:t>
            </w:r>
          </w:p>
          <w:p w:rsidR="00F72A8C" w:rsidRPr="00A313B2" w:rsidRDefault="00F72A8C" w:rsidP="00F72A8C">
            <w:pPr>
              <w:pStyle w:val="Odstavekseznam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3B2">
              <w:rPr>
                <w:rFonts w:ascii="Times New Roman" w:hAnsi="Times New Roman" w:cs="Times New Roman"/>
                <w:sz w:val="24"/>
                <w:szCs w:val="24"/>
              </w:rPr>
              <w:t>raki,</w:t>
            </w:r>
            <w:r w:rsidRPr="00DB71B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F72A8C" w:rsidRPr="00A313B2" w:rsidRDefault="00F72A8C" w:rsidP="00F72A8C">
            <w:pPr>
              <w:pStyle w:val="Odstavekseznam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3B2">
              <w:rPr>
                <w:rFonts w:ascii="Times New Roman" w:hAnsi="Times New Roman" w:cs="Times New Roman"/>
                <w:sz w:val="24"/>
                <w:szCs w:val="24"/>
              </w:rPr>
              <w:t>stonoge,</w:t>
            </w:r>
          </w:p>
          <w:p w:rsidR="00F72A8C" w:rsidRPr="00A313B2" w:rsidRDefault="00F72A8C" w:rsidP="00F72A8C">
            <w:pPr>
              <w:pStyle w:val="Odstavekseznam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3B2">
              <w:rPr>
                <w:rFonts w:ascii="Times New Roman" w:hAnsi="Times New Roman" w:cs="Times New Roman"/>
                <w:sz w:val="24"/>
                <w:szCs w:val="24"/>
              </w:rPr>
              <w:t>žuželke.</w:t>
            </w:r>
          </w:p>
          <w:p w:rsidR="00F72A8C" w:rsidRDefault="00F72A8C"/>
          <w:p w:rsidR="00F72A8C" w:rsidRDefault="00F72A8C"/>
        </w:tc>
        <w:tc>
          <w:tcPr>
            <w:tcW w:w="4157" w:type="dxa"/>
            <w:gridSpan w:val="2"/>
          </w:tcPr>
          <w:p w:rsidR="00F72A8C" w:rsidRPr="00F72A8C" w:rsidRDefault="00F72A8C" w:rsidP="00F72A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8CF">
              <w:rPr>
                <w:rFonts w:ascii="Times New Roman" w:hAnsi="Times New Roman" w:cs="Times New Roman"/>
                <w:b/>
                <w:sz w:val="24"/>
                <w:szCs w:val="24"/>
              </w:rPr>
              <w:t>Pipalkarji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imajo telo razdeljeno na </w:t>
            </w:r>
            <w:r w:rsidRPr="00F72A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glavoprsje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 </w:t>
            </w:r>
            <w:r w:rsidRPr="00F72A8C">
              <w:rPr>
                <w:rFonts w:ascii="Times New Roman" w:hAnsi="Times New Roman" w:cs="Times New Roman"/>
                <w:b/>
                <w:sz w:val="24"/>
                <w:szCs w:val="24"/>
              </w:rPr>
              <w:t>zadek.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Dihajo z zračnicami. Imajo </w:t>
            </w:r>
            <w:r w:rsidRPr="00F72A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pare členjenih nog. </w:t>
            </w:r>
          </w:p>
          <w:p w:rsidR="00F72A8C" w:rsidRDefault="00103348" w:rsidP="00F72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07040" behindDoc="0" locked="0" layoutInCell="1" allowOverlap="1" wp14:anchorId="1750DAF7" wp14:editId="13ECEE3B">
                  <wp:simplePos x="0" y="0"/>
                  <wp:positionH relativeFrom="column">
                    <wp:posOffset>1841500</wp:posOffset>
                  </wp:positionH>
                  <wp:positionV relativeFrom="paragraph">
                    <wp:posOffset>93345</wp:posOffset>
                  </wp:positionV>
                  <wp:extent cx="523875" cy="628650"/>
                  <wp:effectExtent l="19050" t="0" r="9525" b="0"/>
                  <wp:wrapSquare wrapText="bothSides"/>
                  <wp:docPr id="25" name="Slika 25" descr="http://www.vitafit.si/wp-content/uploads/2009/05/klop-249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vitafit.si/wp-content/uploads/2009/05/klop-249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72A8C">
              <w:rPr>
                <w:rFonts w:ascii="Times New Roman" w:hAnsi="Times New Roman" w:cs="Times New Roman"/>
                <w:sz w:val="24"/>
                <w:szCs w:val="24"/>
              </w:rPr>
              <w:t>Delitev pipalkarjev:</w:t>
            </w:r>
          </w:p>
          <w:p w:rsidR="00F72A8C" w:rsidRDefault="00F72A8C" w:rsidP="00F72A8C">
            <w:pPr>
              <w:pStyle w:val="Odstavekseznama"/>
              <w:numPr>
                <w:ilvl w:val="0"/>
                <w:numId w:val="7"/>
              </w:numPr>
              <w:ind w:left="184" w:hanging="1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pršice (gozdni klop),</w:t>
            </w:r>
          </w:p>
          <w:p w:rsidR="00F72A8C" w:rsidRDefault="00F72A8C" w:rsidP="00F72A8C">
            <w:pPr>
              <w:pStyle w:val="Odstavekseznama"/>
              <w:numPr>
                <w:ilvl w:val="0"/>
                <w:numId w:val="7"/>
              </w:numPr>
              <w:ind w:left="184" w:hanging="1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pajki (križevec),</w:t>
            </w:r>
          </w:p>
          <w:p w:rsidR="00F72A8C" w:rsidRDefault="00F72A8C" w:rsidP="00F72A8C">
            <w:pPr>
              <w:pStyle w:val="Odstavekseznama"/>
              <w:numPr>
                <w:ilvl w:val="0"/>
                <w:numId w:val="7"/>
              </w:numPr>
              <w:ind w:left="184" w:hanging="1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suhe južine (pozidni matija),</w:t>
            </w:r>
            <w:r w:rsidRPr="00DB71B8">
              <w:t xml:space="preserve"> </w:t>
            </w:r>
          </w:p>
          <w:p w:rsidR="00F72A8C" w:rsidRDefault="00E85772" w:rsidP="00F72A8C">
            <w:pPr>
              <w:pStyle w:val="Odstavekseznama"/>
              <w:numPr>
                <w:ilvl w:val="0"/>
                <w:numId w:val="7"/>
              </w:numPr>
              <w:ind w:left="184" w:hanging="1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37760" behindDoc="1" locked="0" layoutInCell="1" allowOverlap="1">
                  <wp:simplePos x="0" y="0"/>
                  <wp:positionH relativeFrom="column">
                    <wp:posOffset>1268730</wp:posOffset>
                  </wp:positionH>
                  <wp:positionV relativeFrom="paragraph">
                    <wp:posOffset>359410</wp:posOffset>
                  </wp:positionV>
                  <wp:extent cx="605790" cy="628650"/>
                  <wp:effectExtent l="19050" t="0" r="3810" b="0"/>
                  <wp:wrapTight wrapText="bothSides">
                    <wp:wrapPolygon edited="0">
                      <wp:start x="-679" y="0"/>
                      <wp:lineTo x="-679" y="20945"/>
                      <wp:lineTo x="21736" y="20945"/>
                      <wp:lineTo x="21736" y="0"/>
                      <wp:lineTo x="-679" y="0"/>
                    </wp:wrapPolygon>
                  </wp:wrapTight>
                  <wp:docPr id="18" name="Slika 6" descr="r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k.png"/>
                          <pic:cNvPicPr/>
                        </pic:nvPicPr>
                        <pic:blipFill>
                          <a:blip r:embed="rId17" cstate="print"/>
                          <a:srcRect l="11832" t="1324" r="4532" b="9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72A8C">
              <w:rPr>
                <w:rFonts w:ascii="Times New Roman" w:hAnsi="Times New Roman" w:cs="Times New Roman"/>
                <w:sz w:val="24"/>
                <w:szCs w:val="24"/>
              </w:rPr>
              <w:t>ščipalci (navadni ščipalec-škorpijon).</w:t>
            </w:r>
          </w:p>
          <w:p w:rsidR="00F72A8C" w:rsidRDefault="00F72A8C">
            <w:r>
              <w:rPr>
                <w:noProof/>
                <w:lang w:eastAsia="sl-SI"/>
              </w:rPr>
              <w:drawing>
                <wp:anchor distT="0" distB="0" distL="114300" distR="114300" simplePos="0" relativeHeight="251641856" behindDoc="1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5080</wp:posOffset>
                  </wp:positionV>
                  <wp:extent cx="914400" cy="704850"/>
                  <wp:effectExtent l="19050" t="0" r="0" b="0"/>
                  <wp:wrapTight wrapText="bothSides">
                    <wp:wrapPolygon edited="0">
                      <wp:start x="-450" y="0"/>
                      <wp:lineTo x="-450" y="21016"/>
                      <wp:lineTo x="21600" y="21016"/>
                      <wp:lineTo x="21600" y="0"/>
                      <wp:lineTo x="-450" y="0"/>
                    </wp:wrapPolygon>
                  </wp:wrapTight>
                  <wp:docPr id="20" name="Slika 1" descr="C:\Users\Nina\AppData\Local\Temp\paj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na\AppData\Local\Temp\paj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21" w:type="dxa"/>
          </w:tcPr>
          <w:p w:rsidR="00E85772" w:rsidRDefault="00E85772" w:rsidP="00E85772">
            <w:pPr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1494790</wp:posOffset>
                  </wp:positionV>
                  <wp:extent cx="1314450" cy="895350"/>
                  <wp:effectExtent l="19050" t="0" r="0" b="0"/>
                  <wp:wrapSquare wrapText="bothSides"/>
                  <wp:docPr id="22" name="Slika 22" descr="http://www.parcoalimentare.ve.it/immagini/prodotti/moe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parcoalimentare.ve.it/immagini/prodotti/moe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758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Raki </w:t>
            </w:r>
            <w:r w:rsidRPr="006E4935">
              <w:rPr>
                <w:rFonts w:ascii="Times New Roman" w:hAnsi="Times New Roman" w:cs="Times New Roman"/>
                <w:sz w:val="24"/>
                <w:szCs w:val="24"/>
              </w:rPr>
              <w:t>imajo telo razdeljeno na glavoprsje in zadek. Živijo v vodi in dihajo s škrgami. Imajo pet parov členjenih nog. Na prvem paru nog so pogosto klešče. Znači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lni predstavniki: rarog, jastog</w:t>
            </w:r>
            <w:r w:rsidRPr="006E4935">
              <w:rPr>
                <w:rFonts w:ascii="Times New Roman" w:hAnsi="Times New Roman" w:cs="Times New Roman"/>
                <w:sz w:val="24"/>
                <w:szCs w:val="24"/>
              </w:rPr>
              <w:t>, rak samotar, rakovica, potočni rak, kozica.</w:t>
            </w:r>
          </w:p>
          <w:p w:rsidR="00F72A8C" w:rsidRDefault="00F72A8C"/>
        </w:tc>
        <w:tc>
          <w:tcPr>
            <w:tcW w:w="3846" w:type="dxa"/>
          </w:tcPr>
          <w:p w:rsidR="00E85772" w:rsidRDefault="00E85772" w:rsidP="00103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BF0">
              <w:rPr>
                <w:rFonts w:ascii="Times New Roman" w:hAnsi="Times New Roman" w:cs="Times New Roman"/>
                <w:b/>
                <w:sz w:val="24"/>
                <w:szCs w:val="24"/>
              </w:rPr>
              <w:t>Stonoge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imajo dobro razvito glavo in dolg trup, ki je zgrajen iz enakomernih členov. Mlade stonoge imajo sedem parov nog, z vsako levitvijo pa se njihovo telo podaljša za en člen in en </w:t>
            </w:r>
          </w:p>
          <w:p w:rsidR="00E85772" w:rsidRDefault="00103348" w:rsidP="00103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16256" behindDoc="1" locked="0" layoutInCell="1" allowOverlap="1" wp14:anchorId="3A4B2F45" wp14:editId="7161330B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653415</wp:posOffset>
                  </wp:positionV>
                  <wp:extent cx="1062990" cy="487045"/>
                  <wp:effectExtent l="57150" t="247650" r="22860" b="217805"/>
                  <wp:wrapTight wrapText="bothSides">
                    <wp:wrapPolygon edited="0">
                      <wp:start x="1106" y="23793"/>
                      <wp:lineTo x="10707" y="34806"/>
                      <wp:lineTo x="13782" y="23072"/>
                      <wp:lineTo x="19494" y="30204"/>
                      <wp:lineTo x="20455" y="26538"/>
                      <wp:lineTo x="22234" y="18051"/>
                      <wp:lineTo x="22621" y="2962"/>
                      <wp:lineTo x="22477" y="1809"/>
                      <wp:lineTo x="20797" y="-289"/>
                      <wp:lineTo x="7114" y="-827"/>
                      <wp:lineTo x="-474" y="4300"/>
                      <wp:lineTo x="-1819" y="9433"/>
                      <wp:lineTo x="-2061" y="18864"/>
                      <wp:lineTo x="-910" y="21275"/>
                      <wp:lineTo x="1106" y="23793"/>
                    </wp:wrapPolygon>
                  </wp:wrapTight>
                  <wp:docPr id="21" name="Slika 1" descr="http://e-skola.biol.pmf.unizg.hr/odgovori/odg-slike/odg310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irc_mi" descr="http://e-skola.biol.pmf.unizg.hr/odgovori/odg-slike/odg31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7798" t="23410" r="8257" b="63358"/>
                          <a:stretch>
                            <a:fillRect/>
                          </a:stretch>
                        </pic:blipFill>
                        <pic:spPr bwMode="auto">
                          <a:xfrm rot="9013646">
                            <a:off x="0" y="0"/>
                            <a:ext cx="1062990" cy="487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5772">
              <w:rPr>
                <w:rFonts w:ascii="Times New Roman" w:hAnsi="Times New Roman" w:cs="Times New Roman"/>
                <w:sz w:val="24"/>
                <w:szCs w:val="24"/>
              </w:rPr>
              <w:t>par nog. Značilni predstavniki: strige (navadna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5772">
              <w:rPr>
                <w:rFonts w:ascii="Times New Roman" w:hAnsi="Times New Roman" w:cs="Times New Roman"/>
                <w:sz w:val="24"/>
                <w:szCs w:val="24"/>
              </w:rPr>
              <w:t xml:space="preserve">striga), dvojnonoge (železna kačica). </w:t>
            </w:r>
          </w:p>
          <w:p w:rsidR="00F72A8C" w:rsidRDefault="00F72A8C"/>
        </w:tc>
      </w:tr>
      <w:tr w:rsidR="00F72A8C" w:rsidTr="0021017B">
        <w:tc>
          <w:tcPr>
            <w:tcW w:w="4536" w:type="dxa"/>
            <w:gridSpan w:val="2"/>
          </w:tcPr>
          <w:p w:rsidR="00E85772" w:rsidRDefault="00E85772" w:rsidP="00E85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1B6">
              <w:rPr>
                <w:rFonts w:ascii="Times New Roman" w:hAnsi="Times New Roman" w:cs="Times New Roman"/>
                <w:b/>
                <w:sz w:val="24"/>
                <w:szCs w:val="24"/>
              </w:rPr>
              <w:t>Žuželke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imajo telo razdeljeno na glavo, oprsje in zadek. </w:t>
            </w:r>
          </w:p>
          <w:p w:rsidR="00E85772" w:rsidRDefault="00E85772" w:rsidP="00E85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Dihajo z zračnicami. Oči so sestavljene. </w:t>
            </w:r>
          </w:p>
          <w:p w:rsidR="00E85772" w:rsidRDefault="00BB1803" w:rsidP="00E85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margin">
                    <wp:posOffset>1496060</wp:posOffset>
                  </wp:positionH>
                  <wp:positionV relativeFrom="margin">
                    <wp:posOffset>902186</wp:posOffset>
                  </wp:positionV>
                  <wp:extent cx="1211284" cy="1156226"/>
                  <wp:effectExtent l="0" t="0" r="0" b="0"/>
                  <wp:wrapSquare wrapText="bothSides"/>
                  <wp:docPr id="34" name="Slika 34" descr="http://upload.wikimedia.org/wikipedia/commons/thumb/0/08/Evolution_insect_mouthparts.png/220px-Evolution_insect_mouthpar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upload.wikimedia.org/wikipedia/commons/thumb/0/08/Evolution_insect_mouthparts.png/220px-Evolution_insect_mouthpar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284" cy="1156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85772">
              <w:rPr>
                <w:rFonts w:ascii="Times New Roman" w:hAnsi="Times New Roman" w:cs="Times New Roman"/>
                <w:sz w:val="24"/>
                <w:szCs w:val="24"/>
              </w:rPr>
              <w:t xml:space="preserve">Vse žuželke imajo krila – pri nekaterih so razvita, pri nekaterih pa so zakrnela. Usta imajo prilagojena načinu prehranjevanja. </w:t>
            </w:r>
          </w:p>
          <w:p w:rsidR="00E85772" w:rsidRDefault="00E85772" w:rsidP="00E85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85772" w:rsidRDefault="00BB1803" w:rsidP="00E85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posOffset>-83185</wp:posOffset>
                  </wp:positionH>
                  <wp:positionV relativeFrom="margin">
                    <wp:posOffset>2124075</wp:posOffset>
                  </wp:positionV>
                  <wp:extent cx="2944495" cy="2207260"/>
                  <wp:effectExtent l="0" t="0" r="0" b="0"/>
                  <wp:wrapSquare wrapText="bothSides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2207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72A8C" w:rsidRDefault="00F72A8C"/>
        </w:tc>
        <w:tc>
          <w:tcPr>
            <w:tcW w:w="4157" w:type="dxa"/>
            <w:gridSpan w:val="2"/>
          </w:tcPr>
          <w:p w:rsidR="0021017B" w:rsidRDefault="0021017B"/>
          <w:p w:rsidR="00F72A8C" w:rsidRDefault="00E85772">
            <w:r>
              <w:t>PREOBRAZBA ŽUŽELKE</w:t>
            </w:r>
          </w:p>
          <w:p w:rsidR="00E85772" w:rsidRDefault="00E857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772" w:rsidRDefault="00E85772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14208" behindDoc="0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680085</wp:posOffset>
                  </wp:positionV>
                  <wp:extent cx="2239645" cy="1864360"/>
                  <wp:effectExtent l="0" t="0" r="0" b="0"/>
                  <wp:wrapSquare wrapText="bothSides"/>
                  <wp:docPr id="27" name="Slika 31" descr="http://mss.svarog.si/biologija/econtent/images/48/7884/clenonozci_popolna_nepopolna_preobrazba_7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mss.svarog.si/biologija/econtent/images/48/7884/clenonozci_popolna_nepopolna_preobrazba_7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r="55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645" cy="186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POPOLNA PREOBRAZBA – jajčece, ličinka, buba, odrasla žival</w:t>
            </w:r>
          </w:p>
        </w:tc>
        <w:tc>
          <w:tcPr>
            <w:tcW w:w="3621" w:type="dxa"/>
          </w:tcPr>
          <w:p w:rsidR="0021017B" w:rsidRDefault="002101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A8C" w:rsidRDefault="00E85772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04992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1574800</wp:posOffset>
                  </wp:positionV>
                  <wp:extent cx="2095500" cy="1371600"/>
                  <wp:effectExtent l="19050" t="0" r="0" b="0"/>
                  <wp:wrapSquare wrapText="bothSides"/>
                  <wp:docPr id="26" name="Slika 31" descr="http://mss.svarog.si/biologija/econtent/images/48/7884/clenonozci_popolna_nepopolna_preobrazba_7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mss.svarog.si/biologija/econtent/images/48/7884/clenonozci_popolna_nepopolna_preobrazba_7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44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NEPOPOLNA PREOBRAZBA – jajčeca, mladiči (se večkrat levijo), odrasla žival. Nekatere žuželke: ravnokrilci, </w:t>
            </w:r>
            <w:r w:rsidR="00103348">
              <w:rPr>
                <w:rFonts w:ascii="Times New Roman" w:hAnsi="Times New Roman" w:cs="Times New Roman"/>
                <w:sz w:val="24"/>
                <w:szCs w:val="24"/>
              </w:rPr>
              <w:t>kožekrilca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(čebela), bolhe, dvokrilci (hišna muha), metulji, hrošči, uši (listne uši), kačji pastirji, </w:t>
            </w:r>
            <w:r w:rsidR="00103348">
              <w:rPr>
                <w:rFonts w:ascii="Times New Roman" w:hAnsi="Times New Roman" w:cs="Times New Roman"/>
                <w:sz w:val="24"/>
                <w:szCs w:val="24"/>
              </w:rPr>
              <w:t>bogomolka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46" w:type="dxa"/>
          </w:tcPr>
          <w:p w:rsidR="00E85772" w:rsidRPr="00D11AF7" w:rsidRDefault="00E85772" w:rsidP="00597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DA8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IGLOKOŽCI</w:t>
            </w:r>
          </w:p>
          <w:p w:rsidR="00E85772" w:rsidRDefault="00E85772" w:rsidP="00597C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Uvrstitev: živali, iglokožci</w:t>
            </w:r>
          </w:p>
          <w:p w:rsidR="00E85772" w:rsidRDefault="00E85772" w:rsidP="00597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 zvezdasto somerni</w:t>
            </w:r>
            <w:r w:rsidR="00597C3D">
              <w:rPr>
                <w:rFonts w:ascii="Times New Roman" w:hAnsi="Times New Roman" w:cs="Times New Roman"/>
                <w:sz w:val="24"/>
                <w:szCs w:val="24"/>
              </w:rPr>
              <w:t>, izkl</w:t>
            </w:r>
            <w:r w:rsidR="00A14FB0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="00597C3D">
              <w:rPr>
                <w:rFonts w:ascii="Times New Roman" w:hAnsi="Times New Roman" w:cs="Times New Roman"/>
                <w:sz w:val="24"/>
                <w:szCs w:val="24"/>
              </w:rPr>
              <w:t>učno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morski organizmi. Premikajo se z brazdnimi nožicami in s pomočjo vodovodnega sistema. Ogrodje je iz apnenčastih ploščic. Imajo veliko sposobnost obnavljanja. Razmnožujejo se spolno. Oploditev je zunanja. Prebava je zunanja (morske zvezde izvihajo želodec).</w:t>
            </w:r>
          </w:p>
          <w:p w:rsidR="00E85772" w:rsidRPr="00B94DA8" w:rsidRDefault="00E85772" w:rsidP="00597C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DA8">
              <w:rPr>
                <w:rFonts w:ascii="Times New Roman" w:hAnsi="Times New Roman" w:cs="Times New Roman"/>
                <w:sz w:val="24"/>
                <w:szCs w:val="24"/>
              </w:rPr>
              <w:t>Delitev:</w:t>
            </w:r>
          </w:p>
          <w:p w:rsidR="00E85772" w:rsidRPr="00B94DA8" w:rsidRDefault="00E85772" w:rsidP="00597C3D">
            <w:pPr>
              <w:pStyle w:val="Odstavekseznam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4DA8">
              <w:rPr>
                <w:rFonts w:ascii="Times New Roman" w:hAnsi="Times New Roman" w:cs="Times New Roman"/>
                <w:sz w:val="24"/>
                <w:szCs w:val="24"/>
              </w:rPr>
              <w:t>morske lilije,</w:t>
            </w:r>
          </w:p>
          <w:p w:rsidR="00E85772" w:rsidRPr="00B94DA8" w:rsidRDefault="00E85772" w:rsidP="00597C3D">
            <w:pPr>
              <w:pStyle w:val="Odstavekseznam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4DA8">
              <w:rPr>
                <w:rFonts w:ascii="Times New Roman" w:hAnsi="Times New Roman" w:cs="Times New Roman"/>
                <w:sz w:val="24"/>
                <w:szCs w:val="24"/>
              </w:rPr>
              <w:t>morske zvezde,</w:t>
            </w:r>
          </w:p>
          <w:p w:rsidR="00E85772" w:rsidRPr="00B94DA8" w:rsidRDefault="00E85772" w:rsidP="00597C3D">
            <w:pPr>
              <w:pStyle w:val="Odstavekseznam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4DA8">
              <w:rPr>
                <w:rFonts w:ascii="Times New Roman" w:hAnsi="Times New Roman" w:cs="Times New Roman"/>
                <w:sz w:val="24"/>
                <w:szCs w:val="24"/>
              </w:rPr>
              <w:t>kačjerepi,</w:t>
            </w:r>
          </w:p>
          <w:p w:rsidR="00E85772" w:rsidRPr="00B94DA8" w:rsidRDefault="00E85772" w:rsidP="00597C3D">
            <w:pPr>
              <w:pStyle w:val="Odstavekseznam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4DA8">
              <w:rPr>
                <w:rFonts w:ascii="Times New Roman" w:hAnsi="Times New Roman" w:cs="Times New Roman"/>
                <w:sz w:val="24"/>
                <w:szCs w:val="24"/>
              </w:rPr>
              <w:t>morski ježki,</w:t>
            </w:r>
          </w:p>
          <w:p w:rsidR="00F72A8C" w:rsidRPr="00F22D56" w:rsidRDefault="00E85772" w:rsidP="00597C3D">
            <w:pPr>
              <w:pStyle w:val="Odstavekseznam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4DA8">
              <w:rPr>
                <w:rFonts w:ascii="Times New Roman" w:hAnsi="Times New Roman" w:cs="Times New Roman"/>
                <w:sz w:val="24"/>
                <w:szCs w:val="24"/>
              </w:rPr>
              <w:t>brizgači.</w:t>
            </w:r>
          </w:p>
        </w:tc>
      </w:tr>
    </w:tbl>
    <w:p w:rsidR="00081AD4" w:rsidRDefault="00081AD4"/>
    <w:tbl>
      <w:tblPr>
        <w:tblStyle w:val="Tabelamrea"/>
        <w:tblW w:w="16160" w:type="dxa"/>
        <w:tblInd w:w="-1026" w:type="dxa"/>
        <w:tblLook w:val="04A0" w:firstRow="1" w:lastRow="0" w:firstColumn="1" w:lastColumn="0" w:noHBand="0" w:noVBand="1"/>
      </w:tblPr>
      <w:tblGrid>
        <w:gridCol w:w="4248"/>
        <w:gridCol w:w="4192"/>
        <w:gridCol w:w="3250"/>
        <w:gridCol w:w="4470"/>
      </w:tblGrid>
      <w:tr w:rsidR="00E85772" w:rsidTr="00F22D56">
        <w:trPr>
          <w:trHeight w:val="4527"/>
        </w:trPr>
        <w:tc>
          <w:tcPr>
            <w:tcW w:w="4268" w:type="dxa"/>
          </w:tcPr>
          <w:p w:rsidR="00E85772" w:rsidRDefault="00214305" w:rsidP="00214305">
            <w:r>
              <w:rPr>
                <w:noProof/>
                <w:lang w:eastAsia="sl-SI"/>
              </w:rPr>
              <w:drawing>
                <wp:anchor distT="0" distB="0" distL="114300" distR="114300" simplePos="0" relativeHeight="251583488" behindDoc="0" locked="0" layoutInCell="1" allowOverlap="1">
                  <wp:simplePos x="0" y="0"/>
                  <wp:positionH relativeFrom="column">
                    <wp:posOffset>1409065</wp:posOffset>
                  </wp:positionH>
                  <wp:positionV relativeFrom="paragraph">
                    <wp:posOffset>1572895</wp:posOffset>
                  </wp:positionV>
                  <wp:extent cx="1099820" cy="818515"/>
                  <wp:effectExtent l="19050" t="0" r="5080" b="0"/>
                  <wp:wrapSquare wrapText="bothSides"/>
                  <wp:docPr id="43" name="Slika 43" descr="http://www.bodieko.si/foto/2009/07/zvezd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bodieko.si/foto/2009/07/zvezd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982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575296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1236345</wp:posOffset>
                  </wp:positionV>
                  <wp:extent cx="1248410" cy="871855"/>
                  <wp:effectExtent l="19050" t="0" r="8890" b="0"/>
                  <wp:wrapSquare wrapText="bothSides"/>
                  <wp:docPr id="37" name="Slika 37" descr="http://mss.svarog.si/biologija/econtent/images/48/8068/iglokozci_kacjerepi_zgradba_8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mss.svarog.si/biologija/econtent/images/48/8068/iglokozci_kacjerepi_zgradba_8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579392" behindDoc="0" locked="0" layoutInCell="1" allowOverlap="1">
                  <wp:simplePos x="0" y="0"/>
                  <wp:positionH relativeFrom="column">
                    <wp:posOffset>963295</wp:posOffset>
                  </wp:positionH>
                  <wp:positionV relativeFrom="paragraph">
                    <wp:posOffset>268605</wp:posOffset>
                  </wp:positionV>
                  <wp:extent cx="1817370" cy="1123315"/>
                  <wp:effectExtent l="19050" t="0" r="0" b="0"/>
                  <wp:wrapSquare wrapText="bothSides"/>
                  <wp:docPr id="40" name="Slika 40" descr="http://mss.svarog.si/biologija/econtent/images/48/8069/iglokozci_morski_jezi_zgradba_8069%20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mss.svarog.si/biologija/econtent/images/48/8069/iglokozci_morski_jezi_zgradba_8069%20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1123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97C3D">
              <w:t>IGLOKOŽCI</w:t>
            </w:r>
          </w:p>
        </w:tc>
        <w:tc>
          <w:tcPr>
            <w:tcW w:w="4132" w:type="dxa"/>
          </w:tcPr>
          <w:p w:rsidR="00597C3D" w:rsidRPr="00B94DA8" w:rsidRDefault="00597C3D" w:rsidP="00597C3D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  <w:r w:rsidRPr="00B94DA8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STRUNARJI</w:t>
            </w:r>
          </w:p>
          <w:p w:rsidR="00597C3D" w:rsidRPr="009E5AEB" w:rsidRDefault="00597C3D" w:rsidP="00597C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AEB">
              <w:rPr>
                <w:rFonts w:ascii="Times New Roman" w:hAnsi="Times New Roman" w:cs="Times New Roman"/>
                <w:b/>
                <w:sz w:val="24"/>
                <w:szCs w:val="24"/>
              </w:rPr>
              <w:t>Uvrstitev: živali, strunarji</w:t>
            </w:r>
          </w:p>
          <w:p w:rsidR="00597C3D" w:rsidRDefault="00597C3D" w:rsidP="00597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Delitev: </w:t>
            </w:r>
          </w:p>
          <w:p w:rsidR="00597C3D" w:rsidRDefault="00597C3D" w:rsidP="00597C3D">
            <w:pPr>
              <w:pStyle w:val="Odstavekseznam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brezglavci (škrgoustka),</w:t>
            </w:r>
          </w:p>
          <w:p w:rsidR="00597C3D" w:rsidRDefault="00597C3D" w:rsidP="00597C3D">
            <w:pPr>
              <w:pStyle w:val="Odstavekseznam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plaščarji (bradavičasti kozolnjak),</w:t>
            </w:r>
          </w:p>
          <w:p w:rsidR="00597C3D" w:rsidRDefault="00597C3D" w:rsidP="00597C3D">
            <w:pPr>
              <w:pStyle w:val="Odstavekseznam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vretenčarji.</w:t>
            </w:r>
          </w:p>
          <w:p w:rsidR="00E85772" w:rsidRDefault="00103348">
            <w:r w:rsidRPr="00103348">
              <w:rPr>
                <w:noProof/>
                <w:lang w:eastAsia="sl-SI"/>
              </w:rPr>
              <w:drawing>
                <wp:inline distT="0" distB="0" distL="0" distR="0">
                  <wp:extent cx="2524836" cy="1589964"/>
                  <wp:effectExtent l="0" t="0" r="0" b="0"/>
                  <wp:docPr id="1" name="Slika 1" descr="http://mss.svarog.si/biologija/econtent/multimedia/48/8076/00_podlaga_strunar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ss.svarog.si/biologija/econtent/multimedia/48/8076/00_podlaga_strunarj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558" b="35014"/>
                          <a:stretch/>
                        </pic:blipFill>
                        <pic:spPr bwMode="auto">
                          <a:xfrm>
                            <a:off x="0" y="0"/>
                            <a:ext cx="2528647" cy="159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7" w:type="dxa"/>
          </w:tcPr>
          <w:p w:rsidR="0021017B" w:rsidRDefault="00597C3D" w:rsidP="00597C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AEB">
              <w:rPr>
                <w:rFonts w:ascii="Times New Roman" w:hAnsi="Times New Roman" w:cs="Times New Roman"/>
                <w:b/>
                <w:sz w:val="24"/>
                <w:szCs w:val="24"/>
              </w:rPr>
              <w:t>VRETENČARJI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1017B" w:rsidRDefault="0021017B" w:rsidP="00597C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7C3D" w:rsidRDefault="00597C3D" w:rsidP="00597C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9E5AEB">
              <w:rPr>
                <w:rFonts w:ascii="Times New Roman" w:hAnsi="Times New Roman" w:cs="Times New Roman"/>
                <w:b/>
                <w:sz w:val="24"/>
                <w:szCs w:val="24"/>
              </w:rPr>
              <w:t>živali, strunarji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vretenčarji)</w:t>
            </w:r>
          </w:p>
          <w:p w:rsidR="00597C3D" w:rsidRDefault="00597C3D" w:rsidP="00597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7C3D" w:rsidRPr="00B0294C" w:rsidRDefault="00597C3D" w:rsidP="00597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94C">
              <w:rPr>
                <w:rFonts w:ascii="Times New Roman" w:hAnsi="Times New Roman" w:cs="Times New Roman"/>
                <w:sz w:val="24"/>
                <w:szCs w:val="24"/>
              </w:rPr>
              <w:t>Delitev:</w:t>
            </w:r>
          </w:p>
          <w:p w:rsidR="00597C3D" w:rsidRPr="00B0294C" w:rsidRDefault="00597C3D" w:rsidP="00597C3D">
            <w:pPr>
              <w:pStyle w:val="Odstavekseznam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94C">
              <w:rPr>
                <w:rFonts w:ascii="Times New Roman" w:hAnsi="Times New Roman" w:cs="Times New Roman"/>
                <w:sz w:val="24"/>
                <w:szCs w:val="24"/>
              </w:rPr>
              <w:t>obloustke,</w:t>
            </w:r>
          </w:p>
          <w:p w:rsidR="00597C3D" w:rsidRPr="00B0294C" w:rsidRDefault="00597C3D" w:rsidP="00597C3D">
            <w:pPr>
              <w:pStyle w:val="Odstavekseznam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94C">
              <w:rPr>
                <w:rFonts w:ascii="Times New Roman" w:hAnsi="Times New Roman" w:cs="Times New Roman"/>
                <w:sz w:val="24"/>
                <w:szCs w:val="24"/>
              </w:rPr>
              <w:t>ribe,</w:t>
            </w:r>
          </w:p>
          <w:p w:rsidR="00597C3D" w:rsidRPr="00B0294C" w:rsidRDefault="00597C3D" w:rsidP="00597C3D">
            <w:pPr>
              <w:pStyle w:val="Odstavekseznam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94C">
              <w:rPr>
                <w:rFonts w:ascii="Times New Roman" w:hAnsi="Times New Roman" w:cs="Times New Roman"/>
                <w:sz w:val="24"/>
                <w:szCs w:val="24"/>
              </w:rPr>
              <w:t>dvoživke,</w:t>
            </w:r>
          </w:p>
          <w:p w:rsidR="00597C3D" w:rsidRPr="00B0294C" w:rsidRDefault="00597C3D" w:rsidP="00597C3D">
            <w:pPr>
              <w:pStyle w:val="Odstavekseznam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94C">
              <w:rPr>
                <w:rFonts w:ascii="Times New Roman" w:hAnsi="Times New Roman" w:cs="Times New Roman"/>
                <w:sz w:val="24"/>
                <w:szCs w:val="24"/>
              </w:rPr>
              <w:t xml:space="preserve">plazilci, </w:t>
            </w:r>
          </w:p>
          <w:p w:rsidR="00597C3D" w:rsidRPr="00B0294C" w:rsidRDefault="00597C3D" w:rsidP="00597C3D">
            <w:pPr>
              <w:pStyle w:val="Odstavekseznam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94C">
              <w:rPr>
                <w:rFonts w:ascii="Times New Roman" w:hAnsi="Times New Roman" w:cs="Times New Roman"/>
                <w:sz w:val="24"/>
                <w:szCs w:val="24"/>
              </w:rPr>
              <w:t>ptice,</w:t>
            </w:r>
          </w:p>
          <w:p w:rsidR="00597C3D" w:rsidRPr="00B0294C" w:rsidRDefault="00597C3D" w:rsidP="00597C3D">
            <w:pPr>
              <w:pStyle w:val="Odstavekseznam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94C">
              <w:rPr>
                <w:rFonts w:ascii="Times New Roman" w:hAnsi="Times New Roman" w:cs="Times New Roman"/>
                <w:sz w:val="24"/>
                <w:szCs w:val="24"/>
              </w:rPr>
              <w:t>sesalci.</w:t>
            </w:r>
          </w:p>
          <w:p w:rsidR="00E85772" w:rsidRDefault="00E85772"/>
        </w:tc>
        <w:tc>
          <w:tcPr>
            <w:tcW w:w="4493" w:type="dxa"/>
          </w:tcPr>
          <w:p w:rsidR="00597C3D" w:rsidRPr="00597C3D" w:rsidRDefault="00597C3D" w:rsidP="00597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sl-SI"/>
              </w:rPr>
              <w:t>OBLOUSTKE</w:t>
            </w:r>
          </w:p>
          <w:p w:rsidR="00597C3D" w:rsidRPr="00597C3D" w:rsidRDefault="00597C3D" w:rsidP="00597C3D">
            <w:pPr>
              <w:numPr>
                <w:ilvl w:val="0"/>
                <w:numId w:val="8"/>
              </w:numPr>
              <w:tabs>
                <w:tab w:val="clear" w:pos="720"/>
                <w:tab w:val="num" w:pos="268"/>
              </w:tabs>
              <w:spacing w:before="100" w:beforeAutospacing="1" w:after="100" w:afterAutospacing="1"/>
              <w:ind w:hanging="720"/>
              <w:rPr>
                <w:rFonts w:ascii="Times New Roman" w:eastAsia="Times New Roman" w:hAnsi="Times New Roman" w:cs="Times New Roman"/>
                <w:color w:val="000000"/>
                <w:szCs w:val="27"/>
                <w:lang w:eastAsia="sl-SI"/>
              </w:rPr>
            </w:pPr>
            <w:r w:rsidRPr="00597C3D">
              <w:rPr>
                <w:rFonts w:ascii="Times New Roman" w:eastAsia="Times New Roman" w:hAnsi="Times New Roman" w:cs="Times New Roman"/>
                <w:color w:val="000000"/>
                <w:szCs w:val="27"/>
                <w:lang w:eastAsia="sl-SI"/>
              </w:rPr>
              <w:t>so brez čeljusti, so enospolniki</w:t>
            </w:r>
          </w:p>
          <w:p w:rsidR="00597C3D" w:rsidRPr="00597C3D" w:rsidRDefault="00597C3D" w:rsidP="00597C3D">
            <w:pPr>
              <w:numPr>
                <w:ilvl w:val="0"/>
                <w:numId w:val="8"/>
              </w:numPr>
              <w:tabs>
                <w:tab w:val="clear" w:pos="720"/>
                <w:tab w:val="num" w:pos="268"/>
              </w:tabs>
              <w:spacing w:before="100" w:beforeAutospacing="1" w:after="100" w:afterAutospacing="1"/>
              <w:ind w:hanging="720"/>
              <w:rPr>
                <w:rFonts w:ascii="Times New Roman" w:eastAsia="Times New Roman" w:hAnsi="Times New Roman" w:cs="Times New Roman"/>
                <w:color w:val="000000"/>
                <w:szCs w:val="27"/>
                <w:lang w:eastAsia="sl-SI"/>
              </w:rPr>
            </w:pPr>
            <w:r w:rsidRPr="00597C3D">
              <w:rPr>
                <w:rFonts w:ascii="Times New Roman" w:eastAsia="Times New Roman" w:hAnsi="Times New Roman" w:cs="Times New Roman"/>
                <w:color w:val="000000"/>
                <w:szCs w:val="27"/>
                <w:lang w:eastAsia="sl-SI"/>
              </w:rPr>
              <w:t>imajo majhne možgane</w:t>
            </w:r>
          </w:p>
          <w:p w:rsidR="00597C3D" w:rsidRPr="00597C3D" w:rsidRDefault="00597C3D" w:rsidP="00597C3D">
            <w:pPr>
              <w:numPr>
                <w:ilvl w:val="0"/>
                <w:numId w:val="8"/>
              </w:numPr>
              <w:tabs>
                <w:tab w:val="clear" w:pos="720"/>
                <w:tab w:val="num" w:pos="268"/>
              </w:tabs>
              <w:spacing w:before="100" w:beforeAutospacing="1" w:after="100" w:afterAutospacing="1"/>
              <w:ind w:hanging="720"/>
              <w:rPr>
                <w:rFonts w:ascii="Times New Roman" w:eastAsia="Times New Roman" w:hAnsi="Times New Roman" w:cs="Times New Roman"/>
                <w:color w:val="000000"/>
                <w:szCs w:val="27"/>
                <w:lang w:eastAsia="sl-SI"/>
              </w:rPr>
            </w:pPr>
            <w:r w:rsidRPr="00597C3D">
              <w:rPr>
                <w:rFonts w:ascii="Times New Roman" w:eastAsia="Times New Roman" w:hAnsi="Times New Roman" w:cs="Times New Roman"/>
                <w:color w:val="000000"/>
                <w:szCs w:val="27"/>
                <w:lang w:eastAsia="sl-SI"/>
              </w:rPr>
              <w:t>imajo dobro razvite oči</w:t>
            </w:r>
          </w:p>
          <w:p w:rsidR="00597C3D" w:rsidRPr="00597C3D" w:rsidRDefault="00597C3D" w:rsidP="00597C3D">
            <w:pPr>
              <w:numPr>
                <w:ilvl w:val="0"/>
                <w:numId w:val="8"/>
              </w:numPr>
              <w:tabs>
                <w:tab w:val="clear" w:pos="720"/>
                <w:tab w:val="num" w:pos="268"/>
              </w:tabs>
              <w:spacing w:before="100" w:beforeAutospacing="1" w:after="100" w:afterAutospacing="1"/>
              <w:ind w:hanging="720"/>
              <w:rPr>
                <w:rFonts w:ascii="Times New Roman" w:eastAsia="Times New Roman" w:hAnsi="Times New Roman" w:cs="Times New Roman"/>
                <w:color w:val="000000"/>
                <w:szCs w:val="27"/>
                <w:lang w:eastAsia="sl-SI"/>
              </w:rPr>
            </w:pPr>
            <w:r w:rsidRPr="00597C3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7"/>
                <w:lang w:eastAsia="sl-SI"/>
              </w:rPr>
              <w:t>PREDSTAVNIK</w:t>
            </w:r>
            <w:r w:rsidRPr="00597C3D">
              <w:rPr>
                <w:rFonts w:ascii="Times New Roman" w:eastAsia="Times New Roman" w:hAnsi="Times New Roman" w:cs="Times New Roman"/>
                <w:color w:val="000000"/>
                <w:szCs w:val="27"/>
                <w:lang w:eastAsia="sl-SI"/>
              </w:rPr>
              <w:t>:</w:t>
            </w:r>
            <w:r w:rsidRPr="00597C3D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 </w:t>
            </w:r>
            <w:hyperlink r:id="rId28" w:history="1">
              <w:r w:rsidRPr="00597C3D">
                <w:rPr>
                  <w:rFonts w:ascii="Times New Roman" w:eastAsia="Times New Roman" w:hAnsi="Times New Roman" w:cs="Times New Roman"/>
                  <w:b/>
                  <w:bCs/>
                  <w:color w:val="0000FF"/>
                  <w:u w:val="single"/>
                  <w:lang w:eastAsia="sl-SI"/>
                </w:rPr>
                <w:t>Piškur</w:t>
              </w:r>
            </w:hyperlink>
            <w:r w:rsidRPr="00597C3D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 </w:t>
            </w:r>
            <w:r w:rsidRPr="00597C3D">
              <w:rPr>
                <w:rFonts w:ascii="Times New Roman" w:eastAsia="Times New Roman" w:hAnsi="Times New Roman" w:cs="Times New Roman"/>
                <w:color w:val="000000"/>
                <w:szCs w:val="27"/>
                <w:lang w:eastAsia="sl-SI"/>
              </w:rPr>
              <w:t>ima jeguljasto telo - glava, trup, rep</w:t>
            </w:r>
          </w:p>
          <w:p w:rsidR="00597C3D" w:rsidRPr="00597C3D" w:rsidRDefault="00597C3D" w:rsidP="00597C3D">
            <w:pPr>
              <w:numPr>
                <w:ilvl w:val="0"/>
                <w:numId w:val="8"/>
              </w:numPr>
              <w:tabs>
                <w:tab w:val="clear" w:pos="720"/>
                <w:tab w:val="num" w:pos="268"/>
              </w:tabs>
              <w:spacing w:before="100" w:beforeAutospacing="1" w:after="100" w:afterAutospacing="1"/>
              <w:ind w:hanging="720"/>
              <w:rPr>
                <w:rFonts w:ascii="Times New Roman" w:eastAsia="Times New Roman" w:hAnsi="Times New Roman" w:cs="Times New Roman"/>
                <w:color w:val="000000"/>
                <w:szCs w:val="27"/>
                <w:lang w:eastAsia="sl-SI"/>
              </w:rPr>
            </w:pPr>
            <w:r w:rsidRPr="00597C3D">
              <w:rPr>
                <w:rFonts w:ascii="Times New Roman" w:eastAsia="Times New Roman" w:hAnsi="Times New Roman" w:cs="Times New Roman"/>
                <w:color w:val="000000"/>
                <w:szCs w:val="27"/>
                <w:lang w:eastAsia="sl-SI"/>
              </w:rPr>
              <w:t>imajo okrogla usta - lijakasto mesnate ustnice, roževinasti zobci</w:t>
            </w:r>
          </w:p>
          <w:p w:rsidR="00597C3D" w:rsidRPr="00597C3D" w:rsidRDefault="00597C3D" w:rsidP="00597C3D">
            <w:pPr>
              <w:numPr>
                <w:ilvl w:val="0"/>
                <w:numId w:val="8"/>
              </w:numPr>
              <w:tabs>
                <w:tab w:val="clear" w:pos="720"/>
                <w:tab w:val="num" w:pos="268"/>
              </w:tabs>
              <w:spacing w:before="100" w:beforeAutospacing="1" w:after="100" w:afterAutospacing="1"/>
              <w:ind w:hanging="720"/>
              <w:rPr>
                <w:rFonts w:ascii="Times New Roman" w:eastAsia="Times New Roman" w:hAnsi="Times New Roman" w:cs="Times New Roman"/>
                <w:color w:val="000000"/>
                <w:szCs w:val="27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Cs w:val="27"/>
                <w:lang w:eastAsia="sl-SI"/>
              </w:rPr>
              <w:drawing>
                <wp:anchor distT="0" distB="0" distL="114300" distR="114300" simplePos="0" relativeHeight="251587584" behindDoc="0" locked="0" layoutInCell="1" allowOverlap="1">
                  <wp:simplePos x="0" y="0"/>
                  <wp:positionH relativeFrom="column">
                    <wp:posOffset>1431290</wp:posOffset>
                  </wp:positionH>
                  <wp:positionV relativeFrom="paragraph">
                    <wp:posOffset>264795</wp:posOffset>
                  </wp:positionV>
                  <wp:extent cx="1296670" cy="924560"/>
                  <wp:effectExtent l="19050" t="0" r="0" b="0"/>
                  <wp:wrapSquare wrapText="bothSides"/>
                  <wp:docPr id="46" name="Slika 46" descr="http://projekti.gimvic.org/2003/2d/strunarji/tjasa-obloustke/pisku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projekti.gimvic.org/2003/2d/strunarji/tjasa-obloustke/pisku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97C3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7"/>
                <w:lang w:eastAsia="sl-SI"/>
              </w:rPr>
              <w:t>HRANA</w:t>
            </w:r>
            <w:r w:rsidRPr="00597C3D">
              <w:rPr>
                <w:rFonts w:ascii="Times New Roman" w:eastAsia="Times New Roman" w:hAnsi="Times New Roman" w:cs="Times New Roman"/>
                <w:color w:val="000000"/>
                <w:szCs w:val="27"/>
                <w:lang w:eastAsia="sl-SI"/>
              </w:rPr>
              <w:t>: prisesa se na žrtev in sesa kri</w:t>
            </w:r>
          </w:p>
          <w:p w:rsidR="00E85772" w:rsidRPr="00F22D56" w:rsidRDefault="00597C3D" w:rsidP="00F22D56">
            <w:pPr>
              <w:numPr>
                <w:ilvl w:val="0"/>
                <w:numId w:val="8"/>
              </w:numPr>
              <w:tabs>
                <w:tab w:val="clear" w:pos="720"/>
                <w:tab w:val="num" w:pos="268"/>
              </w:tabs>
              <w:spacing w:before="100" w:beforeAutospacing="1" w:after="100" w:afterAutospacing="1"/>
              <w:ind w:hanging="72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sl-SI"/>
              </w:rPr>
            </w:pPr>
            <w:r w:rsidRPr="00597C3D">
              <w:rPr>
                <w:rFonts w:ascii="Times New Roman" w:eastAsia="Times New Roman" w:hAnsi="Times New Roman" w:cs="Times New Roman"/>
                <w:color w:val="000000"/>
                <w:szCs w:val="27"/>
                <w:lang w:eastAsia="sl-SI"/>
              </w:rPr>
              <w:t xml:space="preserve">imajo škržne reže, ki so </w:t>
            </w:r>
            <w:r w:rsidRPr="00597C3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sl-SI"/>
              </w:rPr>
              <w:t>obstranske luknjice</w:t>
            </w:r>
          </w:p>
        </w:tc>
      </w:tr>
      <w:tr w:rsidR="00214305" w:rsidTr="00F22D56">
        <w:tc>
          <w:tcPr>
            <w:tcW w:w="4268" w:type="dxa"/>
          </w:tcPr>
          <w:p w:rsidR="00214305" w:rsidRDefault="00214305" w:rsidP="002143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D97">
              <w:rPr>
                <w:rFonts w:ascii="Times New Roman" w:hAnsi="Times New Roman" w:cs="Times New Roman"/>
                <w:b/>
                <w:sz w:val="24"/>
                <w:szCs w:val="24"/>
              </w:rPr>
              <w:t>DVOŽIVKE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so v času razvoja vezane na vodo. Paglavci (ličinke) dihajo z zunanjimi škrgami. Odrasle živijo na kopnem in dihajo s pljuči in kožo. Imajo nestalno telesno temperaturo. Prezimijo otrple v zemlji. Razmnožujejo se spolno z jajčeci, ki jih ležejo v vodo. Delimo jih na repate dvoživke (pupek, močerad) in nerepate dvoživke (žabe, sleporili).</w:t>
            </w:r>
          </w:p>
          <w:p w:rsidR="00214305" w:rsidRDefault="00214305">
            <w:pPr>
              <w:rPr>
                <w:noProof/>
                <w:lang w:eastAsia="sl-SI"/>
              </w:rPr>
            </w:pPr>
          </w:p>
          <w:p w:rsidR="00214305" w:rsidRDefault="00214305">
            <w:pPr>
              <w:rPr>
                <w:noProof/>
                <w:lang w:eastAsia="sl-SI"/>
              </w:rPr>
            </w:pPr>
          </w:p>
        </w:tc>
        <w:tc>
          <w:tcPr>
            <w:tcW w:w="4132" w:type="dxa"/>
          </w:tcPr>
          <w:p w:rsidR="00214305" w:rsidRDefault="00214305" w:rsidP="002143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0CB">
              <w:rPr>
                <w:rFonts w:ascii="Times New Roman" w:hAnsi="Times New Roman" w:cs="Times New Roman"/>
                <w:b/>
                <w:sz w:val="24"/>
                <w:szCs w:val="24"/>
              </w:rPr>
              <w:t>Plazilci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 kopenski vretenčarji. </w:t>
            </w:r>
            <w:r w:rsidRPr="00B160C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Ima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jo nestalno telesno temperaturo. Zarodek se razvija v jajcu. Koža je suha in luskasta (</w:t>
            </w:r>
            <w:r w:rsidRPr="00B160C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o</w:t>
            </w:r>
            <w:r w:rsidRPr="00B160C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ževinaste ali koščene luske) in preprečuje prehitro izsuševanje telesa. Redno se levijo. Ogrodje je notranje in koščeno, živčevje je na hrbtni strani.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Izločala so ledvica, dihajo s pljuči. Živčevje in čutila dobro razviti. </w:t>
            </w:r>
            <w:r w:rsidRPr="00B160C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Vonjave iz okolja zaznavajo z vonjalnimi čutnicami , ki so pri mnogih 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lazilcih na razcepljenem jeziku. Delitev: krokodili, želve, kuščarji, kače.</w:t>
            </w:r>
          </w:p>
          <w:p w:rsidR="00214305" w:rsidRPr="00B94DA8" w:rsidRDefault="00214305" w:rsidP="00597C3D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</w:p>
        </w:tc>
        <w:tc>
          <w:tcPr>
            <w:tcW w:w="3267" w:type="dxa"/>
          </w:tcPr>
          <w:p w:rsidR="00214305" w:rsidRDefault="00214305" w:rsidP="002143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Ptice, </w:t>
            </w:r>
            <w:r w:rsidRPr="00B160C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so dvonožni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vretenčarji</w:t>
            </w:r>
            <w:r w:rsidRPr="00B160C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(p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rvi par nog spremenjen v krila), imajo stalno telesno temperaturo, pokriti so s perjem. Kosti so lahke in votle. Razmnoževanje je spolno, oploditev je notranja. Zarodek se razvija v jajcu. </w:t>
            </w:r>
            <w:r w:rsidRPr="00B160C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Hranijo se z nektarjem, rastlinami, semeni, žuželkami, ribami, sesalci, mrhovino ali z drugimi ptiči → od tega je odvisna oblika kljuna in nog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.</w:t>
            </w:r>
          </w:p>
          <w:p w:rsidR="00214305" w:rsidRPr="009E5AEB" w:rsidRDefault="00214305" w:rsidP="00597C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93" w:type="dxa"/>
          </w:tcPr>
          <w:p w:rsidR="00F22D56" w:rsidRDefault="00214305" w:rsidP="00F22D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B16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l-SI"/>
              </w:rPr>
              <w:t>Sesalci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imajo stalno telesno temperaturo. Koža je pokrita z dlako (rogovi,bodice) in ima številne žleze. </w:t>
            </w:r>
            <w:r w:rsidRPr="00B160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  <w:t>Razmnoževanje</w:t>
            </w:r>
            <w:r w:rsidRPr="00B160C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: samica koti žive mladiče (živorodni); spolni organi so parni, navadno znotraj telesa, zarodek se razvija v maternici.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M</w:t>
            </w:r>
            <w:r w:rsidRPr="00B160C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ladiči sesajo mleko pri materi (mlečne žleze). Vsi sesalci skrbijo za svoje mladiče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. </w:t>
            </w:r>
            <w:r w:rsidRPr="00B160C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Dihajo s pljuči.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r w:rsidRPr="00B160C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Imajo zelo razvite možgane, pa tudi čutila kot so vid, sluh in voh.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r w:rsidRPr="00B160C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Zobovje prilagojeno prehranjevanju.</w:t>
            </w:r>
          </w:p>
          <w:p w:rsidR="00F22D56" w:rsidRDefault="00214305" w:rsidP="00F22D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B160C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Razvrstitev: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</w:p>
          <w:p w:rsidR="00F22D56" w:rsidRDefault="00214305" w:rsidP="00F22D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B160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Stokovci</w:t>
            </w:r>
            <w:r w:rsidRPr="00B160C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, kamor uvrščamo kljunaša in kljunate ježke, ležejo jajca.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</w:p>
          <w:p w:rsidR="00F22D56" w:rsidRDefault="00214305" w:rsidP="00F22D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B160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Vrečarji</w:t>
            </w:r>
            <w:r w:rsidRPr="00B160C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kotijo žive mladiče, vendar še nimajo prave posteljice. Mladiči so precej nebogljeni in pri nekaterih vrečarjih preživijo zgodnje obdobje v kožnati vreči, ki je na zunanji strani telesa.</w:t>
            </w:r>
          </w:p>
          <w:p w:rsidR="00214305" w:rsidRPr="00F22D56" w:rsidRDefault="00214305" w:rsidP="00597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B160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 xml:space="preserve">Višji sesalci </w:t>
            </w:r>
            <w:r w:rsidRPr="00B160CB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kotijo žive mladiče.</w:t>
            </w:r>
          </w:p>
        </w:tc>
      </w:tr>
    </w:tbl>
    <w:p w:rsidR="00E85772" w:rsidRDefault="00E85772"/>
    <w:p w:rsidR="00214305" w:rsidRDefault="00214305"/>
    <w:tbl>
      <w:tblPr>
        <w:tblStyle w:val="Tabelamrea"/>
        <w:tblpPr w:leftFromText="141" w:rightFromText="141" w:vertAnchor="page" w:horzAnchor="page" w:tblpX="523" w:tblpY="721"/>
        <w:tblW w:w="10220" w:type="dxa"/>
        <w:tblLook w:val="04A0" w:firstRow="1" w:lastRow="0" w:firstColumn="1" w:lastColumn="0" w:noHBand="0" w:noVBand="1"/>
      </w:tblPr>
      <w:tblGrid>
        <w:gridCol w:w="4077"/>
        <w:gridCol w:w="2694"/>
        <w:gridCol w:w="3449"/>
      </w:tblGrid>
      <w:tr w:rsidR="00214305" w:rsidTr="00214305">
        <w:tc>
          <w:tcPr>
            <w:tcW w:w="10220" w:type="dxa"/>
            <w:gridSpan w:val="3"/>
          </w:tcPr>
          <w:p w:rsidR="00214305" w:rsidRDefault="00214305" w:rsidP="0021430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RIBE</w:t>
            </w:r>
          </w:p>
          <w:p w:rsidR="00214305" w:rsidRDefault="00214305" w:rsidP="00214305">
            <w:pPr>
              <w:rPr>
                <w:rFonts w:ascii="Arial" w:hAnsi="Arial" w:cs="Arial"/>
                <w:color w:val="252525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252525"/>
                <w:sz w:val="23"/>
                <w:szCs w:val="23"/>
                <w:shd w:val="clear" w:color="auto" w:fill="FFFFFF"/>
              </w:rPr>
              <w:t>Imajo telo pokrito s</w:t>
            </w:r>
            <w:r>
              <w:rPr>
                <w:rStyle w:val="apple-converted-space"/>
                <w:rFonts w:ascii="Arial" w:hAnsi="Arial" w:cs="Arial"/>
                <w:color w:val="252525"/>
                <w:sz w:val="23"/>
                <w:szCs w:val="23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252525"/>
                <w:sz w:val="23"/>
                <w:szCs w:val="23"/>
                <w:shd w:val="clear" w:color="auto" w:fill="FFFFFF"/>
              </w:rPr>
              <w:t>kožo ter</w:t>
            </w:r>
            <w:r>
              <w:rPr>
                <w:rStyle w:val="apple-converted-space"/>
                <w:rFonts w:ascii="Arial" w:hAnsi="Arial" w:cs="Arial"/>
                <w:color w:val="252525"/>
                <w:sz w:val="23"/>
                <w:szCs w:val="23"/>
                <w:shd w:val="clear" w:color="auto" w:fill="FFFFFF"/>
              </w:rPr>
              <w:t> </w:t>
            </w:r>
            <w:r w:rsidRPr="00597C3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luskami</w:t>
            </w:r>
            <w:r>
              <w:rPr>
                <w:rFonts w:ascii="Arial" w:hAnsi="Arial" w:cs="Arial"/>
                <w:color w:val="252525"/>
                <w:sz w:val="23"/>
                <w:szCs w:val="23"/>
                <w:shd w:val="clear" w:color="auto" w:fill="FFFFFF"/>
              </w:rPr>
              <w:t>. Dihajo s škrgami,premikajo s plavutmi. Večinoma se razmnožujejo z ikrami(spolno, zunanja oploditev). Njihovo</w:t>
            </w:r>
            <w:r>
              <w:rPr>
                <w:rStyle w:val="apple-converted-space"/>
                <w:rFonts w:ascii="Arial" w:hAnsi="Arial" w:cs="Arial"/>
                <w:color w:val="252525"/>
                <w:sz w:val="23"/>
                <w:szCs w:val="23"/>
                <w:shd w:val="clear" w:color="auto" w:fill="FFFFFF"/>
              </w:rPr>
              <w:t> </w:t>
            </w:r>
            <w:r w:rsidRPr="00597C3D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telo</w:t>
            </w:r>
            <w:r>
              <w:rPr>
                <w:rStyle w:val="apple-converted-space"/>
                <w:rFonts w:ascii="Arial" w:hAnsi="Arial" w:cs="Arial"/>
                <w:color w:val="252525"/>
                <w:sz w:val="23"/>
                <w:szCs w:val="23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252525"/>
                <w:sz w:val="23"/>
                <w:szCs w:val="23"/>
                <w:shd w:val="clear" w:color="auto" w:fill="FFFFFF"/>
              </w:rPr>
              <w:t>je vretenasto..</w:t>
            </w:r>
          </w:p>
          <w:p w:rsidR="00214305" w:rsidRDefault="00214305" w:rsidP="00214305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214305" w:rsidTr="00F22D56">
        <w:tc>
          <w:tcPr>
            <w:tcW w:w="4077" w:type="dxa"/>
            <w:shd w:val="clear" w:color="auto" w:fill="F2F2F2" w:themeFill="background1" w:themeFillShade="F2"/>
          </w:tcPr>
          <w:p w:rsidR="00214305" w:rsidRDefault="00214305" w:rsidP="00F22D5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HRUSTANČNICE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:rsidR="00214305" w:rsidRDefault="00214305" w:rsidP="00F22D5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3449" w:type="dxa"/>
            <w:shd w:val="clear" w:color="auto" w:fill="F2F2F2" w:themeFill="background1" w:themeFillShade="F2"/>
          </w:tcPr>
          <w:p w:rsidR="00214305" w:rsidRDefault="00214305" w:rsidP="00F22D5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KOSTNICE</w:t>
            </w:r>
          </w:p>
        </w:tc>
      </w:tr>
      <w:tr w:rsidR="00214305" w:rsidTr="00F22D56">
        <w:tc>
          <w:tcPr>
            <w:tcW w:w="4077" w:type="dxa"/>
          </w:tcPr>
          <w:p w:rsidR="00214305" w:rsidRPr="00F07B83" w:rsidRDefault="00214305" w:rsidP="0021430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Iz hrustanca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:rsidR="00214305" w:rsidRDefault="00214305" w:rsidP="0021430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Ogrodje</w:t>
            </w:r>
          </w:p>
        </w:tc>
        <w:tc>
          <w:tcPr>
            <w:tcW w:w="3449" w:type="dxa"/>
          </w:tcPr>
          <w:p w:rsidR="00214305" w:rsidRPr="00F07B83" w:rsidRDefault="00214305" w:rsidP="0021430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Iz kosti</w:t>
            </w:r>
          </w:p>
        </w:tc>
      </w:tr>
      <w:tr w:rsidR="00214305" w:rsidTr="00F22D56">
        <w:tc>
          <w:tcPr>
            <w:tcW w:w="4077" w:type="dxa"/>
          </w:tcPr>
          <w:p w:rsidR="00214305" w:rsidRPr="00F07B83" w:rsidRDefault="00214305" w:rsidP="00214305">
            <w:pPr>
              <w:rPr>
                <w:rFonts w:ascii="Comic Sans MS" w:hAnsi="Comic Sans MS"/>
              </w:rPr>
            </w:pPr>
            <w:r w:rsidRPr="00F07B83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Luske so trde, kot sklenina = zobci, ki štrlijo iz kože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:rsidR="00214305" w:rsidRDefault="00214305" w:rsidP="0021430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Luske</w:t>
            </w:r>
          </w:p>
        </w:tc>
        <w:tc>
          <w:tcPr>
            <w:tcW w:w="3449" w:type="dxa"/>
          </w:tcPr>
          <w:p w:rsidR="00214305" w:rsidRPr="00F07B83" w:rsidRDefault="00214305" w:rsidP="0021430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Ploščate, brez sklenine pokrivajo se kot opeka na strehi</w:t>
            </w:r>
          </w:p>
        </w:tc>
      </w:tr>
      <w:tr w:rsidR="00214305" w:rsidTr="00F22D56">
        <w:tc>
          <w:tcPr>
            <w:tcW w:w="4077" w:type="dxa"/>
          </w:tcPr>
          <w:p w:rsidR="00214305" w:rsidRDefault="00214305" w:rsidP="0021430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4-7 škržnih rež</w:t>
            </w:r>
          </w:p>
          <w:p w:rsidR="00214305" w:rsidRPr="00F07B83" w:rsidRDefault="00214305" w:rsidP="0021430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Štrčnica –skozi njo priteka voda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:rsidR="00214305" w:rsidRDefault="00214305" w:rsidP="0021430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Škržne odprtine</w:t>
            </w:r>
          </w:p>
        </w:tc>
        <w:tc>
          <w:tcPr>
            <w:tcW w:w="3449" w:type="dxa"/>
          </w:tcPr>
          <w:p w:rsidR="00214305" w:rsidRPr="00F07B83" w:rsidRDefault="00214305" w:rsidP="0021430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Poklopec (1 škržna reža)voda priteka skozi usta k škrgam</w:t>
            </w:r>
          </w:p>
        </w:tc>
      </w:tr>
      <w:tr w:rsidR="00214305" w:rsidTr="00F22D56">
        <w:tc>
          <w:tcPr>
            <w:tcW w:w="4077" w:type="dxa"/>
          </w:tcPr>
          <w:p w:rsidR="00214305" w:rsidRPr="00F07B83" w:rsidRDefault="00214305" w:rsidP="0021430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nesimetrična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:rsidR="00214305" w:rsidRDefault="00214305" w:rsidP="0021430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Repna plavut</w:t>
            </w:r>
          </w:p>
        </w:tc>
        <w:tc>
          <w:tcPr>
            <w:tcW w:w="3449" w:type="dxa"/>
          </w:tcPr>
          <w:p w:rsidR="00214305" w:rsidRPr="00F07B83" w:rsidRDefault="00214305" w:rsidP="00214305">
            <w:pPr>
              <w:rPr>
                <w:rFonts w:ascii="Comic Sans MS" w:hAnsi="Comic Sans MS"/>
              </w:rPr>
            </w:pPr>
            <w:r w:rsidRPr="00F07B83">
              <w:rPr>
                <w:rFonts w:ascii="Comic Sans MS" w:hAnsi="Comic Sans MS"/>
              </w:rPr>
              <w:t>simetrična</w:t>
            </w:r>
          </w:p>
        </w:tc>
      </w:tr>
      <w:tr w:rsidR="00214305" w:rsidTr="00F22D56">
        <w:tc>
          <w:tcPr>
            <w:tcW w:w="4077" w:type="dxa"/>
          </w:tcPr>
          <w:p w:rsidR="00214305" w:rsidRPr="00F07B83" w:rsidRDefault="00214305" w:rsidP="0021430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Potonejo če ne plavajo, ga NIMAJO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:rsidR="00214305" w:rsidRDefault="00214305" w:rsidP="0021430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Vzdušni mehur</w:t>
            </w:r>
          </w:p>
        </w:tc>
        <w:tc>
          <w:tcPr>
            <w:tcW w:w="3449" w:type="dxa"/>
          </w:tcPr>
          <w:p w:rsidR="00214305" w:rsidRPr="00F07B83" w:rsidRDefault="00214305" w:rsidP="0021430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ga imajo, lahko se zadržijo na dol. globini, tudi ko ne plavajo</w:t>
            </w:r>
          </w:p>
        </w:tc>
      </w:tr>
      <w:tr w:rsidR="00214305" w:rsidRPr="00F07B83" w:rsidTr="00F22D56">
        <w:tc>
          <w:tcPr>
            <w:tcW w:w="4077" w:type="dxa"/>
          </w:tcPr>
          <w:p w:rsidR="00214305" w:rsidRPr="00F07B83" w:rsidRDefault="00214305" w:rsidP="0021430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Morski pes, morska mačka, ele. Skati, morski volk,mačji som, 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:rsidR="00214305" w:rsidRDefault="00214305" w:rsidP="0021430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predstavniki</w:t>
            </w:r>
          </w:p>
        </w:tc>
        <w:tc>
          <w:tcPr>
            <w:tcW w:w="3449" w:type="dxa"/>
          </w:tcPr>
          <w:p w:rsidR="00214305" w:rsidRPr="00F07B83" w:rsidRDefault="00214305" w:rsidP="0021430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Sardele, tune, skuša, </w:t>
            </w:r>
          </w:p>
        </w:tc>
      </w:tr>
      <w:tr w:rsidR="00214305" w:rsidRPr="00F07B83" w:rsidTr="00214305">
        <w:tc>
          <w:tcPr>
            <w:tcW w:w="4077" w:type="dxa"/>
          </w:tcPr>
          <w:p w:rsidR="00214305" w:rsidRDefault="00214305" w:rsidP="00214305">
            <w:pPr>
              <w:tabs>
                <w:tab w:val="left" w:pos="286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sl-SI"/>
              </w:rPr>
              <w:drawing>
                <wp:anchor distT="0" distB="0" distL="114300" distR="114300" simplePos="0" relativeHeight="251594752" behindDoc="1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1270</wp:posOffset>
                  </wp:positionV>
                  <wp:extent cx="1747520" cy="1381760"/>
                  <wp:effectExtent l="19050" t="0" r="5080" b="0"/>
                  <wp:wrapSquare wrapText="bothSides"/>
                  <wp:docPr id="41" name="Slika 5" descr="kostnica-hrustančnic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stnica-hrustančnica2.png"/>
                          <pic:cNvPicPr/>
                        </pic:nvPicPr>
                        <pic:blipFill>
                          <a:blip r:embed="rId30" cstate="print"/>
                          <a:srcRect t="-10769" r="44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52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</w:rPr>
              <w:tab/>
            </w:r>
          </w:p>
          <w:p w:rsidR="00214305" w:rsidRDefault="00214305" w:rsidP="00214305">
            <w:pPr>
              <w:tabs>
                <w:tab w:val="left" w:pos="2863"/>
              </w:tabs>
              <w:rPr>
                <w:rFonts w:ascii="Comic Sans MS" w:hAnsi="Comic Sans MS"/>
              </w:rPr>
            </w:pPr>
          </w:p>
          <w:p w:rsidR="00214305" w:rsidRDefault="00214305" w:rsidP="00214305">
            <w:pPr>
              <w:tabs>
                <w:tab w:val="left" w:pos="2863"/>
              </w:tabs>
              <w:rPr>
                <w:rFonts w:ascii="Comic Sans MS" w:hAnsi="Comic Sans MS"/>
              </w:rPr>
            </w:pPr>
          </w:p>
        </w:tc>
        <w:tc>
          <w:tcPr>
            <w:tcW w:w="2694" w:type="dxa"/>
          </w:tcPr>
          <w:p w:rsidR="00214305" w:rsidRDefault="00214305" w:rsidP="00214305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3449" w:type="dxa"/>
          </w:tcPr>
          <w:p w:rsidR="00214305" w:rsidRDefault="00214305" w:rsidP="00214305">
            <w:pPr>
              <w:rPr>
                <w:rFonts w:ascii="Comic Sans MS" w:hAnsi="Comic Sans MS"/>
              </w:rPr>
            </w:pPr>
            <w:r w:rsidRPr="00214305">
              <w:rPr>
                <w:rFonts w:ascii="Comic Sans MS" w:hAnsi="Comic Sans MS"/>
                <w:noProof/>
                <w:lang w:eastAsia="sl-SI"/>
              </w:rPr>
              <w:drawing>
                <wp:anchor distT="0" distB="0" distL="114300" distR="114300" simplePos="0" relativeHeight="251601920" behindDoc="1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1270</wp:posOffset>
                  </wp:positionV>
                  <wp:extent cx="1539240" cy="1381760"/>
                  <wp:effectExtent l="19050" t="0" r="3810" b="0"/>
                  <wp:wrapTight wrapText="bothSides">
                    <wp:wrapPolygon edited="0">
                      <wp:start x="-267" y="0"/>
                      <wp:lineTo x="-267" y="21441"/>
                      <wp:lineTo x="21653" y="21441"/>
                      <wp:lineTo x="21653" y="0"/>
                      <wp:lineTo x="-267" y="0"/>
                    </wp:wrapPolygon>
                  </wp:wrapTight>
                  <wp:docPr id="42" name="Slika 5" descr="kostnica-hrustančnic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stnica-hrustančnica2.png"/>
                          <pic:cNvPicPr/>
                        </pic:nvPicPr>
                        <pic:blipFill>
                          <a:blip r:embed="rId30" cstate="print"/>
                          <a:srcRect l="55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03348" w:rsidRDefault="00103348" w:rsidP="00103348"/>
    <w:p w:rsidR="00214305" w:rsidRDefault="00214305" w:rsidP="00103348"/>
    <w:p w:rsidR="005823D8" w:rsidRDefault="005823D8" w:rsidP="00103348"/>
    <w:p w:rsidR="005823D8" w:rsidRDefault="005823D8" w:rsidP="00103348"/>
    <w:p w:rsidR="005823D8" w:rsidRDefault="005823D8" w:rsidP="00103348"/>
    <w:p w:rsidR="005823D8" w:rsidRDefault="005823D8" w:rsidP="00103348"/>
    <w:p w:rsidR="005823D8" w:rsidRDefault="005823D8" w:rsidP="00103348"/>
    <w:p w:rsidR="005823D8" w:rsidRDefault="005823D8" w:rsidP="00103348"/>
    <w:p w:rsidR="005823D8" w:rsidRDefault="005823D8" w:rsidP="00103348"/>
    <w:p w:rsidR="005823D8" w:rsidRDefault="005823D8" w:rsidP="00103348"/>
    <w:p w:rsidR="005823D8" w:rsidRDefault="005823D8" w:rsidP="00103348"/>
    <w:p w:rsidR="005823D8" w:rsidRDefault="005823D8" w:rsidP="00103348"/>
    <w:p w:rsidR="005823D8" w:rsidRDefault="005823D8" w:rsidP="00103348"/>
    <w:p w:rsidR="005823D8" w:rsidRDefault="005823D8" w:rsidP="00103348"/>
    <w:p w:rsidR="005823D8" w:rsidRDefault="005823D8" w:rsidP="00103348"/>
    <w:p w:rsidR="005823D8" w:rsidRDefault="005823D8" w:rsidP="00103348"/>
    <w:sectPr w:rsidR="005823D8" w:rsidSect="00E85772">
      <w:pgSz w:w="16838" w:h="11906" w:orient="landscape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53F32"/>
    <w:multiLevelType w:val="hybridMultilevel"/>
    <w:tmpl w:val="62E099A6"/>
    <w:lvl w:ilvl="0" w:tplc="EE5611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925BF"/>
    <w:multiLevelType w:val="hybridMultilevel"/>
    <w:tmpl w:val="AA3A015E"/>
    <w:lvl w:ilvl="0" w:tplc="B6B2418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E5D14"/>
    <w:multiLevelType w:val="hybridMultilevel"/>
    <w:tmpl w:val="23F60B1E"/>
    <w:lvl w:ilvl="0" w:tplc="CDE2ED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302E6"/>
    <w:multiLevelType w:val="hybridMultilevel"/>
    <w:tmpl w:val="56DED6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6E2CC9"/>
    <w:multiLevelType w:val="multilevel"/>
    <w:tmpl w:val="C4768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8C7930"/>
    <w:multiLevelType w:val="hybridMultilevel"/>
    <w:tmpl w:val="D720994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0D6BB8"/>
    <w:multiLevelType w:val="hybridMultilevel"/>
    <w:tmpl w:val="A60233B8"/>
    <w:lvl w:ilvl="0" w:tplc="CDE2ED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1C15C1"/>
    <w:multiLevelType w:val="hybridMultilevel"/>
    <w:tmpl w:val="6BB8D5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1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D61D9"/>
    <w:rsid w:val="00000E82"/>
    <w:rsid w:val="00006E3E"/>
    <w:rsid w:val="000101E8"/>
    <w:rsid w:val="00010532"/>
    <w:rsid w:val="00012057"/>
    <w:rsid w:val="0001619B"/>
    <w:rsid w:val="0002633F"/>
    <w:rsid w:val="000419CE"/>
    <w:rsid w:val="00044DF9"/>
    <w:rsid w:val="000524D2"/>
    <w:rsid w:val="00063E91"/>
    <w:rsid w:val="0007300C"/>
    <w:rsid w:val="0008118B"/>
    <w:rsid w:val="00081AD4"/>
    <w:rsid w:val="00084E1C"/>
    <w:rsid w:val="00095D45"/>
    <w:rsid w:val="00096F2E"/>
    <w:rsid w:val="000A41DB"/>
    <w:rsid w:val="000B72C1"/>
    <w:rsid w:val="000D455A"/>
    <w:rsid w:val="000D4DE4"/>
    <w:rsid w:val="000E0092"/>
    <w:rsid w:val="000E1809"/>
    <w:rsid w:val="000F097C"/>
    <w:rsid w:val="00103348"/>
    <w:rsid w:val="00130EBC"/>
    <w:rsid w:val="001658A7"/>
    <w:rsid w:val="001763EB"/>
    <w:rsid w:val="0017699B"/>
    <w:rsid w:val="001872DC"/>
    <w:rsid w:val="001A089D"/>
    <w:rsid w:val="001B4BCC"/>
    <w:rsid w:val="001B76D6"/>
    <w:rsid w:val="001C6A14"/>
    <w:rsid w:val="001D121E"/>
    <w:rsid w:val="001E187E"/>
    <w:rsid w:val="001E23EC"/>
    <w:rsid w:val="001F7F33"/>
    <w:rsid w:val="002052F3"/>
    <w:rsid w:val="0021017B"/>
    <w:rsid w:val="00212FE6"/>
    <w:rsid w:val="00214305"/>
    <w:rsid w:val="00222575"/>
    <w:rsid w:val="00253046"/>
    <w:rsid w:val="00267093"/>
    <w:rsid w:val="00276505"/>
    <w:rsid w:val="00285A23"/>
    <w:rsid w:val="002A2A1C"/>
    <w:rsid w:val="002A4AE8"/>
    <w:rsid w:val="002B250E"/>
    <w:rsid w:val="002D7FB2"/>
    <w:rsid w:val="00307604"/>
    <w:rsid w:val="00316084"/>
    <w:rsid w:val="0032354B"/>
    <w:rsid w:val="00324088"/>
    <w:rsid w:val="00333D74"/>
    <w:rsid w:val="00340CA9"/>
    <w:rsid w:val="00355D89"/>
    <w:rsid w:val="0037212F"/>
    <w:rsid w:val="00395B49"/>
    <w:rsid w:val="003A3083"/>
    <w:rsid w:val="003A53CB"/>
    <w:rsid w:val="003A7FBC"/>
    <w:rsid w:val="003B26A1"/>
    <w:rsid w:val="003C5032"/>
    <w:rsid w:val="003D19D6"/>
    <w:rsid w:val="003D2330"/>
    <w:rsid w:val="003D2382"/>
    <w:rsid w:val="003E7861"/>
    <w:rsid w:val="004114A5"/>
    <w:rsid w:val="00417117"/>
    <w:rsid w:val="004208E9"/>
    <w:rsid w:val="00426DC6"/>
    <w:rsid w:val="00432E57"/>
    <w:rsid w:val="00436106"/>
    <w:rsid w:val="00442415"/>
    <w:rsid w:val="00442FE5"/>
    <w:rsid w:val="00445C54"/>
    <w:rsid w:val="004465E0"/>
    <w:rsid w:val="004502F5"/>
    <w:rsid w:val="0045478C"/>
    <w:rsid w:val="00454F74"/>
    <w:rsid w:val="00490449"/>
    <w:rsid w:val="00492392"/>
    <w:rsid w:val="004A10F0"/>
    <w:rsid w:val="004A5683"/>
    <w:rsid w:val="004A78F2"/>
    <w:rsid w:val="004C057F"/>
    <w:rsid w:val="004C217D"/>
    <w:rsid w:val="004D48D3"/>
    <w:rsid w:val="004E2105"/>
    <w:rsid w:val="004F6099"/>
    <w:rsid w:val="00535DEC"/>
    <w:rsid w:val="00552C6B"/>
    <w:rsid w:val="0055403B"/>
    <w:rsid w:val="00561DC7"/>
    <w:rsid w:val="00567CD9"/>
    <w:rsid w:val="005708B0"/>
    <w:rsid w:val="00574212"/>
    <w:rsid w:val="005823D8"/>
    <w:rsid w:val="00592A11"/>
    <w:rsid w:val="00597C3D"/>
    <w:rsid w:val="005A234A"/>
    <w:rsid w:val="005B6A7B"/>
    <w:rsid w:val="005D6D02"/>
    <w:rsid w:val="005E11C5"/>
    <w:rsid w:val="005E2052"/>
    <w:rsid w:val="005E544A"/>
    <w:rsid w:val="005E621D"/>
    <w:rsid w:val="006032A9"/>
    <w:rsid w:val="0061180F"/>
    <w:rsid w:val="0063072B"/>
    <w:rsid w:val="00632A91"/>
    <w:rsid w:val="00634F12"/>
    <w:rsid w:val="00635ACF"/>
    <w:rsid w:val="00654FA9"/>
    <w:rsid w:val="00657316"/>
    <w:rsid w:val="00670E93"/>
    <w:rsid w:val="0067359F"/>
    <w:rsid w:val="00675ED4"/>
    <w:rsid w:val="00682CD4"/>
    <w:rsid w:val="00687EF4"/>
    <w:rsid w:val="006A71DC"/>
    <w:rsid w:val="006B020B"/>
    <w:rsid w:val="006B6464"/>
    <w:rsid w:val="006C1D8A"/>
    <w:rsid w:val="006C367A"/>
    <w:rsid w:val="006C4310"/>
    <w:rsid w:val="006D3417"/>
    <w:rsid w:val="006E2CEE"/>
    <w:rsid w:val="006F3247"/>
    <w:rsid w:val="00717ED1"/>
    <w:rsid w:val="0073368B"/>
    <w:rsid w:val="0075313E"/>
    <w:rsid w:val="007609AB"/>
    <w:rsid w:val="00761D76"/>
    <w:rsid w:val="007A6CDB"/>
    <w:rsid w:val="007D7334"/>
    <w:rsid w:val="007E099D"/>
    <w:rsid w:val="007E594D"/>
    <w:rsid w:val="007F1CF7"/>
    <w:rsid w:val="00804C4A"/>
    <w:rsid w:val="0080517C"/>
    <w:rsid w:val="00805D2C"/>
    <w:rsid w:val="00814255"/>
    <w:rsid w:val="008272B5"/>
    <w:rsid w:val="00847AD8"/>
    <w:rsid w:val="00850EAA"/>
    <w:rsid w:val="00883140"/>
    <w:rsid w:val="00887EF7"/>
    <w:rsid w:val="008A0035"/>
    <w:rsid w:val="008A1FE5"/>
    <w:rsid w:val="008A4B1E"/>
    <w:rsid w:val="008C1F6F"/>
    <w:rsid w:val="008C7324"/>
    <w:rsid w:val="00910E37"/>
    <w:rsid w:val="00911DA2"/>
    <w:rsid w:val="00912908"/>
    <w:rsid w:val="00912BBA"/>
    <w:rsid w:val="009139DB"/>
    <w:rsid w:val="00923A51"/>
    <w:rsid w:val="00925E52"/>
    <w:rsid w:val="00933F66"/>
    <w:rsid w:val="00943799"/>
    <w:rsid w:val="00943FA5"/>
    <w:rsid w:val="00956BAF"/>
    <w:rsid w:val="0096728F"/>
    <w:rsid w:val="009677AF"/>
    <w:rsid w:val="009A6B84"/>
    <w:rsid w:val="009B7CD2"/>
    <w:rsid w:val="009D077C"/>
    <w:rsid w:val="009E7C96"/>
    <w:rsid w:val="00A14FB0"/>
    <w:rsid w:val="00A15576"/>
    <w:rsid w:val="00A206A5"/>
    <w:rsid w:val="00A417AC"/>
    <w:rsid w:val="00A430F1"/>
    <w:rsid w:val="00A47650"/>
    <w:rsid w:val="00A537FE"/>
    <w:rsid w:val="00A552C3"/>
    <w:rsid w:val="00A60B0B"/>
    <w:rsid w:val="00A74869"/>
    <w:rsid w:val="00A92259"/>
    <w:rsid w:val="00AA4884"/>
    <w:rsid w:val="00AB1F15"/>
    <w:rsid w:val="00AB3FDE"/>
    <w:rsid w:val="00AB4525"/>
    <w:rsid w:val="00AC41C1"/>
    <w:rsid w:val="00AC41FD"/>
    <w:rsid w:val="00AC4C1D"/>
    <w:rsid w:val="00AD3628"/>
    <w:rsid w:val="00AE1858"/>
    <w:rsid w:val="00AE2131"/>
    <w:rsid w:val="00AF1E3C"/>
    <w:rsid w:val="00AF538F"/>
    <w:rsid w:val="00B02DB3"/>
    <w:rsid w:val="00B14F8F"/>
    <w:rsid w:val="00B15D63"/>
    <w:rsid w:val="00B34087"/>
    <w:rsid w:val="00B40FD5"/>
    <w:rsid w:val="00B52B0C"/>
    <w:rsid w:val="00B53B81"/>
    <w:rsid w:val="00B60063"/>
    <w:rsid w:val="00B6200F"/>
    <w:rsid w:val="00B6693F"/>
    <w:rsid w:val="00B73642"/>
    <w:rsid w:val="00B761FA"/>
    <w:rsid w:val="00B85A3E"/>
    <w:rsid w:val="00B87717"/>
    <w:rsid w:val="00BA2576"/>
    <w:rsid w:val="00BB1803"/>
    <w:rsid w:val="00BB3B5B"/>
    <w:rsid w:val="00BB7CFF"/>
    <w:rsid w:val="00BC4520"/>
    <w:rsid w:val="00BE1F42"/>
    <w:rsid w:val="00BF3711"/>
    <w:rsid w:val="00BF7553"/>
    <w:rsid w:val="00C12B9F"/>
    <w:rsid w:val="00C15EBF"/>
    <w:rsid w:val="00C25AEF"/>
    <w:rsid w:val="00C326DF"/>
    <w:rsid w:val="00C37A5C"/>
    <w:rsid w:val="00C407A6"/>
    <w:rsid w:val="00C4738B"/>
    <w:rsid w:val="00C47C55"/>
    <w:rsid w:val="00C54156"/>
    <w:rsid w:val="00C67B46"/>
    <w:rsid w:val="00C85016"/>
    <w:rsid w:val="00C94EC1"/>
    <w:rsid w:val="00C96A25"/>
    <w:rsid w:val="00C96F00"/>
    <w:rsid w:val="00CC6526"/>
    <w:rsid w:val="00CD4503"/>
    <w:rsid w:val="00CD479C"/>
    <w:rsid w:val="00CD5426"/>
    <w:rsid w:val="00CD65E2"/>
    <w:rsid w:val="00CE2816"/>
    <w:rsid w:val="00D234D0"/>
    <w:rsid w:val="00D47504"/>
    <w:rsid w:val="00D552B9"/>
    <w:rsid w:val="00D567C8"/>
    <w:rsid w:val="00D63D3D"/>
    <w:rsid w:val="00D7266A"/>
    <w:rsid w:val="00D72A55"/>
    <w:rsid w:val="00D73153"/>
    <w:rsid w:val="00D74186"/>
    <w:rsid w:val="00D7426B"/>
    <w:rsid w:val="00D74D6F"/>
    <w:rsid w:val="00D867B9"/>
    <w:rsid w:val="00DA2EB2"/>
    <w:rsid w:val="00DA6391"/>
    <w:rsid w:val="00DB3081"/>
    <w:rsid w:val="00DC33C0"/>
    <w:rsid w:val="00DC6A9A"/>
    <w:rsid w:val="00DE3545"/>
    <w:rsid w:val="00DF66AE"/>
    <w:rsid w:val="00E049AB"/>
    <w:rsid w:val="00E12CE8"/>
    <w:rsid w:val="00E147AF"/>
    <w:rsid w:val="00E15DA8"/>
    <w:rsid w:val="00E30E31"/>
    <w:rsid w:val="00E32132"/>
    <w:rsid w:val="00E4146C"/>
    <w:rsid w:val="00E435E7"/>
    <w:rsid w:val="00E5179D"/>
    <w:rsid w:val="00E63EF8"/>
    <w:rsid w:val="00E74063"/>
    <w:rsid w:val="00E84D66"/>
    <w:rsid w:val="00E85772"/>
    <w:rsid w:val="00E86C47"/>
    <w:rsid w:val="00EA0726"/>
    <w:rsid w:val="00EB368B"/>
    <w:rsid w:val="00EC0AD9"/>
    <w:rsid w:val="00EC2836"/>
    <w:rsid w:val="00EC5E6A"/>
    <w:rsid w:val="00ED78A4"/>
    <w:rsid w:val="00EE6EA7"/>
    <w:rsid w:val="00EE72A6"/>
    <w:rsid w:val="00EF11D4"/>
    <w:rsid w:val="00EF3C28"/>
    <w:rsid w:val="00EF3C68"/>
    <w:rsid w:val="00EF6694"/>
    <w:rsid w:val="00F22D56"/>
    <w:rsid w:val="00F30040"/>
    <w:rsid w:val="00F3050F"/>
    <w:rsid w:val="00F37031"/>
    <w:rsid w:val="00F40052"/>
    <w:rsid w:val="00F5013E"/>
    <w:rsid w:val="00F534B1"/>
    <w:rsid w:val="00F6635C"/>
    <w:rsid w:val="00F72A8C"/>
    <w:rsid w:val="00F87EA4"/>
    <w:rsid w:val="00FA74EB"/>
    <w:rsid w:val="00FA7AAA"/>
    <w:rsid w:val="00FB0BFC"/>
    <w:rsid w:val="00FB0FB4"/>
    <w:rsid w:val="00FB72D4"/>
    <w:rsid w:val="00FC04AB"/>
    <w:rsid w:val="00FD175E"/>
    <w:rsid w:val="00FD4B66"/>
    <w:rsid w:val="00FD5003"/>
    <w:rsid w:val="00FD6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F9724"/>
  <w15:docId w15:val="{843231C9-ACDB-423F-9586-A7C8238F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81AD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FD61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D61D9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D6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D61D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rivzetapisavaodstavka"/>
    <w:rsid w:val="00597C3D"/>
  </w:style>
  <w:style w:type="character" w:styleId="Hiperpovezava">
    <w:name w:val="Hyperlink"/>
    <w:basedOn w:val="Privzetapisavaodstavka"/>
    <w:uiPriority w:val="99"/>
    <w:semiHidden/>
    <w:unhideWhenUsed/>
    <w:rsid w:val="00597C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97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projekti.gimvic.org/2003/2b/strunarji/Dvozivke_obloustke_ribe/piskur.html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984CEED-CA6E-4503-98E0-2EDC99D7D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</Pages>
  <Words>1175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HomeUser</Company>
  <LinksUpToDate>false</LinksUpToDate>
  <CharactersWithSpaces>7858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Beti</dc:creator>
  <cp:keywords/>
  <dc:description/>
  <cp:lastModifiedBy>Urška Praznik</cp:lastModifiedBy>
  <cp:revision>12</cp:revision>
  <dcterms:created xsi:type="dcterms:W3CDTF">2015-06-09T14:42:00Z</dcterms:created>
  <dcterms:modified xsi:type="dcterms:W3CDTF">2019-05-27T08:22:00Z</dcterms:modified>
</cp:coreProperties>
</file>