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33" w:rsidRDefault="00E11933" w:rsidP="00E11933">
      <w:pPr>
        <w:spacing w:after="0" w:line="240" w:lineRule="auto"/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</w:pPr>
      <w:r w:rsidRPr="00E11933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Alla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biglietteria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ferroviaria</w:t>
      </w:r>
      <w:proofErr w:type="spellEnd"/>
    </w:p>
    <w:p w:rsidR="00E11933" w:rsidRPr="00E11933" w:rsidRDefault="00E11933" w:rsidP="00E11933">
      <w:pPr>
        <w:spacing w:after="0" w:line="240" w:lineRule="auto"/>
        <w:rPr>
          <w:rFonts w:ascii="Arial" w:eastAsia="Times New Roman" w:hAnsi="Arial" w:cs="Arial"/>
          <w:color w:val="3B3232"/>
          <w:sz w:val="30"/>
          <w:szCs w:val="30"/>
          <w:lang w:eastAsia="sl-SI"/>
        </w:rPr>
      </w:pPr>
    </w:p>
    <w:p w:rsidR="00E11933" w:rsidRPr="00E11933" w:rsidRDefault="00E11933" w:rsidP="00E11933">
      <w:pPr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eastAsia="sl-SI"/>
        </w:rPr>
      </w:pP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Rimetti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in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ordine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le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battute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del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dialogo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alla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biglietteria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ferroviaria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tra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un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passeggero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 e il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bigliettaio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 xml:space="preserve">, come </w:t>
      </w:r>
      <w:proofErr w:type="spellStart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nell'esempio</w:t>
      </w:r>
      <w:proofErr w:type="spellEnd"/>
      <w:r w:rsidRPr="00E11933">
        <w:rPr>
          <w:rFonts w:ascii="Arial" w:eastAsia="Times New Roman" w:hAnsi="Arial" w:cs="Arial"/>
          <w:b/>
          <w:bCs/>
          <w:color w:val="3B3232"/>
          <w:sz w:val="24"/>
          <w:szCs w:val="24"/>
          <w:lang w:eastAsia="sl-SI"/>
        </w:rPr>
        <w:t>:</w: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</w:r>
      <w:r w:rsidRPr="00E11933">
        <w:rPr>
          <w:rFonts w:ascii="Arial" w:eastAsia="Times New Roman" w:hAnsi="Arial" w:cs="Arial"/>
          <w:i/>
          <w:iCs/>
          <w:color w:val="3B3232"/>
          <w:sz w:val="24"/>
          <w:szCs w:val="24"/>
          <w:lang w:eastAsia="sl-SI"/>
        </w:rPr>
        <w:t xml:space="preserve">P: – </w:t>
      </w:r>
      <w:proofErr w:type="spellStart"/>
      <w:r w:rsidRPr="00E11933">
        <w:rPr>
          <w:rFonts w:ascii="Arial" w:eastAsia="Times New Roman" w:hAnsi="Arial" w:cs="Arial"/>
          <w:i/>
          <w:iCs/>
          <w:color w:val="3B3232"/>
          <w:sz w:val="24"/>
          <w:szCs w:val="24"/>
          <w:lang w:eastAsia="sl-SI"/>
        </w:rPr>
        <w:t>Buongiorno</w:t>
      </w:r>
      <w:proofErr w:type="spellEnd"/>
      <w:r w:rsidRPr="00E11933">
        <w:rPr>
          <w:rFonts w:ascii="Arial" w:eastAsia="Times New Roman" w:hAnsi="Arial" w:cs="Arial"/>
          <w:i/>
          <w:iCs/>
          <w:color w:val="3B3232"/>
          <w:sz w:val="24"/>
          <w:szCs w:val="24"/>
          <w:lang w:eastAsia="sl-SI"/>
        </w:rPr>
        <w:t>. [1]</w:t>
      </w:r>
    </w:p>
    <w:p w:rsidR="00E11933" w:rsidRPr="00E11933" w:rsidRDefault="00EF12C1" w:rsidP="00E1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noshade="t" o:hr="t" fillcolor="#3b3232" stroked="f"/>
        </w:pict>
      </w:r>
    </w:p>
    <w:p w:rsidR="00E11933" w:rsidRPr="00E11933" w:rsidRDefault="00E11933" w:rsidP="00E11933">
      <w:pPr>
        <w:spacing w:after="0" w:line="240" w:lineRule="auto"/>
        <w:rPr>
          <w:rFonts w:ascii="Arial" w:eastAsia="Times New Roman" w:hAnsi="Arial" w:cs="Arial"/>
          <w:color w:val="3B3232"/>
          <w:sz w:val="24"/>
          <w:szCs w:val="24"/>
          <w:lang w:eastAsia="sl-SI"/>
        </w:rPr>
      </w:pP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P: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Vorrei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sapere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a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che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ora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parte il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prossimo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treno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per Pisa?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5.75pt;height:18pt" o:ole="">
            <v:imagedata r:id="rId4" o:title=""/>
          </v:shape>
          <w:control r:id="rId5" w:name="DefaultOcxName" w:shapeid="_x0000_i1046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B: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Buongiorno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,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desidera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?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49" type="#_x0000_t75" style="width:15.75pt;height:18pt" o:ole="">
            <v:imagedata r:id="rId4" o:title=""/>
          </v:shape>
          <w:control r:id="rId6" w:name="DefaultOcxName1" w:shapeid="_x0000_i1049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B: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Alle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13.15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c'è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un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interregionale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, ma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l'Intercity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delle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13.40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arriva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prima.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52" type="#_x0000_t75" style="width:15.75pt;height:18pt" o:ole="">
            <v:imagedata r:id="rId4" o:title=""/>
          </v:shape>
          <w:control r:id="rId7" w:name="DefaultOcxName2" w:shapeid="_x0000_i1052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B: – Prima o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seconda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classe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?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55" type="#_x0000_t75" style="width:15.75pt;height:18pt" o:ole="">
            <v:imagedata r:id="rId4" o:title=""/>
          </v:shape>
          <w:control r:id="rId8" w:name="DefaultOcxName3" w:shapeid="_x0000_i1055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P: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Allora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vorrei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un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biglietto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per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l'Intercity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.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58" type="#_x0000_t75" style="width:15.75pt;height:18pt" o:ole="">
            <v:imagedata r:id="rId4" o:title=""/>
          </v:shape>
          <w:control r:id="rId9" w:name="DefaultOcxName4" w:shapeid="_x0000_i1058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P: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Seconda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classe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,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andata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e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ritorno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.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61" type="#_x0000_t75" style="width:15.75pt;height:18pt" o:ole="">
            <v:imagedata r:id="rId4" o:title=""/>
          </v:shape>
          <w:control r:id="rId10" w:name="DefaultOcxName5" w:shapeid="_x0000_i1061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P: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Grazie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,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arrivederci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.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64" type="#_x0000_t75" style="width:15.75pt;height:18pt" o:ole="">
            <v:imagedata r:id="rId4" o:title=""/>
          </v:shape>
          <w:control r:id="rId11" w:name="DefaultOcxName6" w:shapeid="_x0000_i1064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B: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Ecco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a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lei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: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sono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25 euro.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67" type="#_x0000_t75" style="width:15.75pt;height:18pt" o:ole="">
            <v:imagedata r:id="rId4" o:title=""/>
          </v:shape>
          <w:control r:id="rId12" w:name="DefaultOcxName7" w:shapeid="_x0000_i1067"/>
        </w:object>
      </w:r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br/>
        <w:t xml:space="preserve">B: –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Arrivederci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, e si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ricordi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di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timbrare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il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biglietto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prima di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salire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 xml:space="preserve"> sul </w:t>
      </w:r>
      <w:proofErr w:type="spellStart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treno</w:t>
      </w:r>
      <w:proofErr w:type="spellEnd"/>
      <w:r w:rsidRPr="00E11933">
        <w:rPr>
          <w:rFonts w:ascii="Arial" w:eastAsia="Times New Roman" w:hAnsi="Arial" w:cs="Arial"/>
          <w:color w:val="3B3232"/>
          <w:sz w:val="24"/>
          <w:szCs w:val="24"/>
          <w:lang w:eastAsia="sl-SI"/>
        </w:rPr>
        <w:t>! </w:t>
      </w:r>
      <w:r w:rsidRPr="00E11933">
        <w:rPr>
          <w:rFonts w:ascii="Arial" w:eastAsia="Times New Roman" w:hAnsi="Arial" w:cs="Arial"/>
          <w:color w:val="3B3232"/>
          <w:sz w:val="24"/>
          <w:szCs w:val="24"/>
        </w:rPr>
        <w:object w:dxaOrig="4320" w:dyaOrig="4320">
          <v:shape id="_x0000_i1070" type="#_x0000_t75" style="width:19.5pt;height:18pt" o:ole="">
            <v:imagedata r:id="rId13" o:title=""/>
          </v:shape>
          <w:control r:id="rId14" w:name="DefaultOcxName8" w:shapeid="_x0000_i1070"/>
        </w:object>
      </w:r>
    </w:p>
    <w:p w:rsidR="00523247" w:rsidRDefault="00523247"/>
    <w:p w:rsidR="00E11933" w:rsidRDefault="00E11933"/>
    <w:p w:rsidR="00E11933" w:rsidRDefault="00E11933"/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</w:t>
      </w:r>
      <w:proofErr w:type="spellStart"/>
      <w:r w:rsidRPr="00EF12C1">
        <w:rPr>
          <w:sz w:val="24"/>
          <w:szCs w:val="24"/>
        </w:rPr>
        <w:t>impiegato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della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biglietteria</w:t>
      </w:r>
      <w:proofErr w:type="spellEnd"/>
      <w:r w:rsidRPr="00EF12C1">
        <w:rPr>
          <w:sz w:val="24"/>
          <w:szCs w:val="24"/>
        </w:rPr>
        <w:t xml:space="preserve">              B: </w:t>
      </w:r>
      <w:proofErr w:type="spellStart"/>
      <w:r w:rsidRPr="00EF12C1">
        <w:rPr>
          <w:sz w:val="24"/>
          <w:szCs w:val="24"/>
        </w:rPr>
        <w:t>viaggiatore</w:t>
      </w:r>
      <w:proofErr w:type="spellEnd"/>
      <w:r w:rsidRPr="00EF12C1">
        <w:rPr>
          <w:sz w:val="24"/>
          <w:szCs w:val="24"/>
        </w:rPr>
        <w:t xml:space="preserve">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 A: </w:t>
      </w:r>
      <w:proofErr w:type="spellStart"/>
      <w:r w:rsidRPr="00EF12C1">
        <w:rPr>
          <w:sz w:val="24"/>
          <w:szCs w:val="24"/>
        </w:rPr>
        <w:t>Prego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Buongiorno</w:t>
      </w:r>
      <w:proofErr w:type="spellEnd"/>
      <w:r w:rsidRPr="00EF12C1">
        <w:rPr>
          <w:sz w:val="24"/>
          <w:szCs w:val="24"/>
        </w:rPr>
        <w:t xml:space="preserve">. Devo </w:t>
      </w:r>
      <w:proofErr w:type="spellStart"/>
      <w:r w:rsidRPr="00EF12C1">
        <w:rPr>
          <w:sz w:val="24"/>
          <w:szCs w:val="24"/>
        </w:rPr>
        <w:t>andare</w:t>
      </w:r>
      <w:proofErr w:type="spellEnd"/>
      <w:r w:rsidRPr="00EF12C1">
        <w:rPr>
          <w:sz w:val="24"/>
          <w:szCs w:val="24"/>
        </w:rPr>
        <w:t xml:space="preserve"> a Siena. Mi </w:t>
      </w:r>
      <w:proofErr w:type="spellStart"/>
      <w:r w:rsidRPr="00EF12C1">
        <w:rPr>
          <w:sz w:val="24"/>
          <w:szCs w:val="24"/>
        </w:rPr>
        <w:t>può</w:t>
      </w:r>
      <w:proofErr w:type="spellEnd"/>
      <w:r w:rsidRPr="00EF12C1">
        <w:rPr>
          <w:sz w:val="24"/>
          <w:szCs w:val="24"/>
        </w:rPr>
        <w:t xml:space="preserve"> dire a </w:t>
      </w:r>
      <w:proofErr w:type="spellStart"/>
      <w:r w:rsidRPr="00EF12C1">
        <w:rPr>
          <w:sz w:val="24"/>
          <w:szCs w:val="24"/>
        </w:rPr>
        <w:t>che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ora</w:t>
      </w:r>
      <w:proofErr w:type="spellEnd"/>
      <w:r w:rsidRPr="00EF12C1">
        <w:rPr>
          <w:sz w:val="24"/>
          <w:szCs w:val="24"/>
        </w:rPr>
        <w:t xml:space="preserve"> parte il </w:t>
      </w:r>
      <w:proofErr w:type="spellStart"/>
      <w:r w:rsidRPr="00EF12C1">
        <w:rPr>
          <w:sz w:val="24"/>
          <w:szCs w:val="24"/>
        </w:rPr>
        <w:t>primo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treno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Il </w:t>
      </w:r>
      <w:proofErr w:type="spellStart"/>
      <w:r w:rsidRPr="00EF12C1">
        <w:rPr>
          <w:sz w:val="24"/>
          <w:szCs w:val="24"/>
        </w:rPr>
        <w:t>primo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treno</w:t>
      </w:r>
      <w:proofErr w:type="spellEnd"/>
      <w:r w:rsidRPr="00EF12C1">
        <w:rPr>
          <w:sz w:val="24"/>
          <w:szCs w:val="24"/>
        </w:rPr>
        <w:t xml:space="preserve"> parte da Milano </w:t>
      </w:r>
      <w:proofErr w:type="spellStart"/>
      <w:r w:rsidRPr="00EF12C1">
        <w:rPr>
          <w:sz w:val="24"/>
          <w:szCs w:val="24"/>
        </w:rPr>
        <w:t>alle</w:t>
      </w:r>
      <w:proofErr w:type="spellEnd"/>
      <w:r w:rsidRPr="00EF12C1">
        <w:rPr>
          <w:sz w:val="24"/>
          <w:szCs w:val="24"/>
        </w:rPr>
        <w:t xml:space="preserve"> 11:20, ma </w:t>
      </w:r>
      <w:proofErr w:type="spellStart"/>
      <w:r w:rsidRPr="00EF12C1">
        <w:rPr>
          <w:sz w:val="24"/>
          <w:szCs w:val="24"/>
        </w:rPr>
        <w:t>poi</w:t>
      </w:r>
      <w:proofErr w:type="spellEnd"/>
      <w:r w:rsidRPr="00EF12C1">
        <w:rPr>
          <w:sz w:val="24"/>
          <w:szCs w:val="24"/>
        </w:rPr>
        <w:t xml:space="preserve"> deve </w:t>
      </w:r>
      <w:proofErr w:type="spellStart"/>
      <w:r w:rsidRPr="00EF12C1">
        <w:rPr>
          <w:sz w:val="24"/>
          <w:szCs w:val="24"/>
        </w:rPr>
        <w:t>cambiare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due</w:t>
      </w:r>
      <w:proofErr w:type="spellEnd"/>
      <w:r w:rsidRPr="00EF12C1">
        <w:rPr>
          <w:sz w:val="24"/>
          <w:szCs w:val="24"/>
        </w:rPr>
        <w:t xml:space="preserve"> volte: a </w:t>
      </w:r>
      <w:proofErr w:type="spellStart"/>
      <w:r w:rsidRPr="00EF12C1">
        <w:rPr>
          <w:sz w:val="24"/>
          <w:szCs w:val="24"/>
        </w:rPr>
        <w:t>Firenze</w:t>
      </w:r>
      <w:proofErr w:type="spellEnd"/>
      <w:r w:rsidRPr="00EF12C1">
        <w:rPr>
          <w:sz w:val="24"/>
          <w:szCs w:val="24"/>
        </w:rPr>
        <w:t xml:space="preserve"> e a </w:t>
      </w:r>
      <w:proofErr w:type="spellStart"/>
      <w:r w:rsidRPr="00EF12C1">
        <w:rPr>
          <w:sz w:val="24"/>
          <w:szCs w:val="24"/>
        </w:rPr>
        <w:t>Empoli</w:t>
      </w:r>
      <w:proofErr w:type="spellEnd"/>
      <w:r w:rsidRPr="00EF12C1">
        <w:rPr>
          <w:sz w:val="24"/>
          <w:szCs w:val="24"/>
        </w:rPr>
        <w:t>.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E </w:t>
      </w:r>
      <w:proofErr w:type="spellStart"/>
      <w:r w:rsidRPr="00EF12C1">
        <w:rPr>
          <w:sz w:val="24"/>
          <w:szCs w:val="24"/>
        </w:rPr>
        <w:t>quanto</w:t>
      </w:r>
      <w:proofErr w:type="spellEnd"/>
      <w:r w:rsidRPr="00EF12C1">
        <w:rPr>
          <w:sz w:val="24"/>
          <w:szCs w:val="24"/>
        </w:rPr>
        <w:t xml:space="preserve"> tempo ci </w:t>
      </w:r>
      <w:proofErr w:type="spellStart"/>
      <w:r w:rsidRPr="00EF12C1">
        <w:rPr>
          <w:sz w:val="24"/>
          <w:szCs w:val="24"/>
        </w:rPr>
        <w:t>vuole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In totale ci </w:t>
      </w:r>
      <w:proofErr w:type="spellStart"/>
      <w:r w:rsidRPr="00EF12C1">
        <w:rPr>
          <w:sz w:val="24"/>
          <w:szCs w:val="24"/>
        </w:rPr>
        <w:t>mette</w:t>
      </w:r>
      <w:proofErr w:type="spellEnd"/>
      <w:r w:rsidRPr="00EF12C1">
        <w:rPr>
          <w:sz w:val="24"/>
          <w:szCs w:val="24"/>
        </w:rPr>
        <w:t xml:space="preserve"> 4 </w:t>
      </w:r>
      <w:proofErr w:type="spellStart"/>
      <w:r w:rsidRPr="00EF12C1">
        <w:rPr>
          <w:sz w:val="24"/>
          <w:szCs w:val="24"/>
        </w:rPr>
        <w:t>ore</w:t>
      </w:r>
      <w:proofErr w:type="spellEnd"/>
      <w:r w:rsidRPr="00EF12C1">
        <w:rPr>
          <w:sz w:val="24"/>
          <w:szCs w:val="24"/>
        </w:rPr>
        <w:t xml:space="preserve">. </w:t>
      </w:r>
      <w:proofErr w:type="spellStart"/>
      <w:r w:rsidRPr="00EF12C1">
        <w:rPr>
          <w:sz w:val="24"/>
          <w:szCs w:val="24"/>
        </w:rPr>
        <w:t>Oppure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può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prendere</w:t>
      </w:r>
      <w:proofErr w:type="spellEnd"/>
      <w:r w:rsidRPr="00EF12C1">
        <w:rPr>
          <w:sz w:val="24"/>
          <w:szCs w:val="24"/>
        </w:rPr>
        <w:t xml:space="preserve"> il </w:t>
      </w:r>
      <w:proofErr w:type="spellStart"/>
      <w:r w:rsidRPr="00EF12C1">
        <w:rPr>
          <w:sz w:val="24"/>
          <w:szCs w:val="24"/>
        </w:rPr>
        <w:t>Frecciarossa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delle</w:t>
      </w:r>
      <w:proofErr w:type="spellEnd"/>
      <w:r w:rsidRPr="00EF12C1">
        <w:rPr>
          <w:sz w:val="24"/>
          <w:szCs w:val="24"/>
        </w:rPr>
        <w:t xml:space="preserve"> 12:20, </w:t>
      </w:r>
      <w:proofErr w:type="spellStart"/>
      <w:r w:rsidRPr="00EF12C1">
        <w:rPr>
          <w:sz w:val="24"/>
          <w:szCs w:val="24"/>
        </w:rPr>
        <w:t>così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cambia</w:t>
      </w:r>
      <w:proofErr w:type="spellEnd"/>
      <w:r w:rsidRPr="00EF12C1">
        <w:rPr>
          <w:sz w:val="24"/>
          <w:szCs w:val="24"/>
        </w:rPr>
        <w:t xml:space="preserve"> solo a </w:t>
      </w:r>
      <w:proofErr w:type="spellStart"/>
      <w:r w:rsidRPr="00EF12C1">
        <w:rPr>
          <w:sz w:val="24"/>
          <w:szCs w:val="24"/>
        </w:rPr>
        <w:t>Firenze</w:t>
      </w:r>
      <w:proofErr w:type="spellEnd"/>
      <w:r w:rsidRPr="00EF12C1">
        <w:rPr>
          <w:sz w:val="24"/>
          <w:szCs w:val="24"/>
        </w:rPr>
        <w:t xml:space="preserve"> e </w:t>
      </w:r>
      <w:proofErr w:type="spellStart"/>
      <w:r w:rsidRPr="00EF12C1">
        <w:rPr>
          <w:sz w:val="24"/>
          <w:szCs w:val="24"/>
        </w:rPr>
        <w:t>arriva</w:t>
      </w:r>
      <w:proofErr w:type="spellEnd"/>
      <w:r w:rsidRPr="00EF12C1">
        <w:rPr>
          <w:sz w:val="24"/>
          <w:szCs w:val="24"/>
        </w:rPr>
        <w:t xml:space="preserve"> a Siena </w:t>
      </w:r>
      <w:proofErr w:type="spellStart"/>
      <w:r w:rsidRPr="00EF12C1">
        <w:rPr>
          <w:sz w:val="24"/>
          <w:szCs w:val="24"/>
        </w:rPr>
        <w:t>alle</w:t>
      </w:r>
      <w:proofErr w:type="spellEnd"/>
      <w:r w:rsidRPr="00EF12C1">
        <w:rPr>
          <w:sz w:val="24"/>
          <w:szCs w:val="24"/>
        </w:rPr>
        <w:t xml:space="preserve"> 15:38.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Sì, è </w:t>
      </w:r>
      <w:proofErr w:type="spellStart"/>
      <w:r w:rsidRPr="00EF12C1">
        <w:rPr>
          <w:sz w:val="24"/>
          <w:szCs w:val="24"/>
        </w:rPr>
        <w:t>sicuramente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meglio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Però deve fare </w:t>
      </w:r>
      <w:proofErr w:type="spellStart"/>
      <w:r w:rsidRPr="00EF12C1">
        <w:rPr>
          <w:sz w:val="24"/>
          <w:szCs w:val="24"/>
        </w:rPr>
        <w:t>attenzione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perché</w:t>
      </w:r>
      <w:proofErr w:type="spellEnd"/>
      <w:r w:rsidRPr="00EF12C1">
        <w:rPr>
          <w:sz w:val="24"/>
          <w:szCs w:val="24"/>
        </w:rPr>
        <w:t xml:space="preserve"> a </w:t>
      </w:r>
      <w:proofErr w:type="spellStart"/>
      <w:r w:rsidRPr="00EF12C1">
        <w:rPr>
          <w:sz w:val="24"/>
          <w:szCs w:val="24"/>
        </w:rPr>
        <w:t>Firenze</w:t>
      </w:r>
      <w:proofErr w:type="spellEnd"/>
      <w:r w:rsidRPr="00EF12C1">
        <w:rPr>
          <w:sz w:val="24"/>
          <w:szCs w:val="24"/>
        </w:rPr>
        <w:t xml:space="preserve"> avrà circa 15 minuti per il </w:t>
      </w:r>
      <w:proofErr w:type="spellStart"/>
      <w:r w:rsidRPr="00EF12C1">
        <w:rPr>
          <w:sz w:val="24"/>
          <w:szCs w:val="24"/>
        </w:rPr>
        <w:t>cambio</w:t>
      </w:r>
      <w:proofErr w:type="spellEnd"/>
      <w:r w:rsidRPr="00EF12C1">
        <w:rPr>
          <w:sz w:val="24"/>
          <w:szCs w:val="24"/>
        </w:rPr>
        <w:t xml:space="preserve">. Il </w:t>
      </w:r>
      <w:proofErr w:type="spellStart"/>
      <w:r w:rsidRPr="00EF12C1">
        <w:rPr>
          <w:sz w:val="24"/>
          <w:szCs w:val="24"/>
        </w:rPr>
        <w:t>Frecciarossa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arriva</w:t>
      </w:r>
      <w:proofErr w:type="spellEnd"/>
      <w:r w:rsidRPr="00EF12C1">
        <w:rPr>
          <w:sz w:val="24"/>
          <w:szCs w:val="24"/>
        </w:rPr>
        <w:t xml:space="preserve"> da Milano </w:t>
      </w:r>
      <w:proofErr w:type="spellStart"/>
      <w:r w:rsidRPr="00EF12C1">
        <w:rPr>
          <w:sz w:val="24"/>
          <w:szCs w:val="24"/>
        </w:rPr>
        <w:t>alle</w:t>
      </w:r>
      <w:proofErr w:type="spellEnd"/>
      <w:r w:rsidRPr="00EF12C1">
        <w:rPr>
          <w:sz w:val="24"/>
          <w:szCs w:val="24"/>
        </w:rPr>
        <w:t xml:space="preserve"> 13:59 e il </w:t>
      </w:r>
      <w:proofErr w:type="spellStart"/>
      <w:r w:rsidRPr="00EF12C1">
        <w:rPr>
          <w:sz w:val="24"/>
          <w:szCs w:val="24"/>
        </w:rPr>
        <w:t>regionale</w:t>
      </w:r>
      <w:proofErr w:type="spellEnd"/>
      <w:r w:rsidRPr="00EF12C1">
        <w:rPr>
          <w:sz w:val="24"/>
          <w:szCs w:val="24"/>
        </w:rPr>
        <w:t xml:space="preserve"> per Siena parte </w:t>
      </w:r>
      <w:proofErr w:type="spellStart"/>
      <w:r w:rsidRPr="00EF12C1">
        <w:rPr>
          <w:sz w:val="24"/>
          <w:szCs w:val="24"/>
        </w:rPr>
        <w:t>alle</w:t>
      </w:r>
      <w:proofErr w:type="spellEnd"/>
      <w:r w:rsidRPr="00EF12C1">
        <w:rPr>
          <w:sz w:val="24"/>
          <w:szCs w:val="24"/>
        </w:rPr>
        <w:t xml:space="preserve"> 14:15.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Mmmm</w:t>
      </w:r>
      <w:proofErr w:type="spellEnd"/>
      <w:r w:rsidRPr="00EF12C1">
        <w:rPr>
          <w:sz w:val="24"/>
          <w:szCs w:val="24"/>
        </w:rPr>
        <w:t xml:space="preserve">. Il </w:t>
      </w:r>
      <w:proofErr w:type="spellStart"/>
      <w:r w:rsidRPr="00EF12C1">
        <w:rPr>
          <w:sz w:val="24"/>
          <w:szCs w:val="24"/>
        </w:rPr>
        <w:t>Frecciarossa</w:t>
      </w:r>
      <w:proofErr w:type="spellEnd"/>
      <w:r w:rsidRPr="00EF12C1">
        <w:rPr>
          <w:sz w:val="24"/>
          <w:szCs w:val="24"/>
        </w:rPr>
        <w:t xml:space="preserve"> di </w:t>
      </w:r>
      <w:proofErr w:type="spellStart"/>
      <w:r w:rsidRPr="00EF12C1">
        <w:rPr>
          <w:sz w:val="24"/>
          <w:szCs w:val="24"/>
        </w:rPr>
        <w:t>solito</w:t>
      </w:r>
      <w:proofErr w:type="spellEnd"/>
      <w:r w:rsidRPr="00EF12C1">
        <w:rPr>
          <w:sz w:val="24"/>
          <w:szCs w:val="24"/>
        </w:rPr>
        <w:t xml:space="preserve"> ha </w:t>
      </w:r>
      <w:proofErr w:type="spellStart"/>
      <w:r w:rsidRPr="00EF12C1">
        <w:rPr>
          <w:sz w:val="24"/>
          <w:szCs w:val="24"/>
        </w:rPr>
        <w:t>ritardo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No, </w:t>
      </w:r>
      <w:proofErr w:type="spellStart"/>
      <w:r w:rsidRPr="00EF12C1">
        <w:rPr>
          <w:sz w:val="24"/>
          <w:szCs w:val="24"/>
        </w:rPr>
        <w:t>generalmente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arriva</w:t>
      </w:r>
      <w:proofErr w:type="spellEnd"/>
      <w:r w:rsidRPr="00EF12C1">
        <w:rPr>
          <w:sz w:val="24"/>
          <w:szCs w:val="24"/>
        </w:rPr>
        <w:t xml:space="preserve"> in </w:t>
      </w:r>
      <w:proofErr w:type="spellStart"/>
      <w:r w:rsidRPr="00EF12C1">
        <w:rPr>
          <w:sz w:val="24"/>
          <w:szCs w:val="24"/>
        </w:rPr>
        <w:t>orario</w:t>
      </w:r>
      <w:proofErr w:type="spellEnd"/>
      <w:r w:rsidRPr="00EF12C1">
        <w:rPr>
          <w:sz w:val="24"/>
          <w:szCs w:val="24"/>
        </w:rPr>
        <w:t xml:space="preserve">. </w:t>
      </w:r>
      <w:proofErr w:type="spellStart"/>
      <w:r w:rsidRPr="00EF12C1">
        <w:rPr>
          <w:sz w:val="24"/>
          <w:szCs w:val="24"/>
        </w:rPr>
        <w:t>Dovrebbe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farcela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Va</w:t>
      </w:r>
      <w:proofErr w:type="spellEnd"/>
      <w:r w:rsidRPr="00EF12C1">
        <w:rPr>
          <w:sz w:val="24"/>
          <w:szCs w:val="24"/>
        </w:rPr>
        <w:t xml:space="preserve"> bene… Ma </w:t>
      </w:r>
      <w:proofErr w:type="spellStart"/>
      <w:r w:rsidRPr="00EF12C1">
        <w:rPr>
          <w:sz w:val="24"/>
          <w:szCs w:val="24"/>
        </w:rPr>
        <w:t>senta</w:t>
      </w:r>
      <w:proofErr w:type="spellEnd"/>
      <w:r w:rsidRPr="00EF12C1">
        <w:rPr>
          <w:sz w:val="24"/>
          <w:szCs w:val="24"/>
        </w:rPr>
        <w:t xml:space="preserve">, se </w:t>
      </w:r>
      <w:proofErr w:type="spellStart"/>
      <w:r w:rsidRPr="00EF12C1">
        <w:rPr>
          <w:sz w:val="24"/>
          <w:szCs w:val="24"/>
        </w:rPr>
        <w:t>partiamo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alle</w:t>
      </w:r>
      <w:proofErr w:type="spellEnd"/>
      <w:r w:rsidRPr="00EF12C1">
        <w:rPr>
          <w:sz w:val="24"/>
          <w:szCs w:val="24"/>
        </w:rPr>
        <w:t xml:space="preserve"> 12:20 </w:t>
      </w:r>
      <w:proofErr w:type="spellStart"/>
      <w:r w:rsidRPr="00EF12C1">
        <w:rPr>
          <w:sz w:val="24"/>
          <w:szCs w:val="24"/>
        </w:rPr>
        <w:t>dovremo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anche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mangiare</w:t>
      </w:r>
      <w:proofErr w:type="spellEnd"/>
      <w:r w:rsidRPr="00EF12C1">
        <w:rPr>
          <w:sz w:val="24"/>
          <w:szCs w:val="24"/>
        </w:rPr>
        <w:t xml:space="preserve">. Sul </w:t>
      </w:r>
      <w:proofErr w:type="spellStart"/>
      <w:r w:rsidRPr="00EF12C1">
        <w:rPr>
          <w:sz w:val="24"/>
          <w:szCs w:val="24"/>
        </w:rPr>
        <w:t>treno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c’è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un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servizio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ristorazione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Sì, sul </w:t>
      </w:r>
      <w:proofErr w:type="spellStart"/>
      <w:r w:rsidRPr="00EF12C1">
        <w:rPr>
          <w:sz w:val="24"/>
          <w:szCs w:val="24"/>
        </w:rPr>
        <w:t>Frecciarossa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c’è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una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carrozza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ristorante</w:t>
      </w:r>
      <w:proofErr w:type="spellEnd"/>
      <w:r w:rsidRPr="00EF12C1">
        <w:rPr>
          <w:sz w:val="24"/>
          <w:szCs w:val="24"/>
        </w:rPr>
        <w:t xml:space="preserve"> dove potrete </w:t>
      </w:r>
      <w:proofErr w:type="spellStart"/>
      <w:r w:rsidRPr="00EF12C1">
        <w:rPr>
          <w:sz w:val="24"/>
          <w:szCs w:val="24"/>
        </w:rPr>
        <w:t>trovare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piatti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caldi</w:t>
      </w:r>
      <w:proofErr w:type="spellEnd"/>
      <w:r w:rsidRPr="00EF12C1">
        <w:rPr>
          <w:sz w:val="24"/>
          <w:szCs w:val="24"/>
        </w:rPr>
        <w:t xml:space="preserve"> e </w:t>
      </w:r>
      <w:proofErr w:type="spellStart"/>
      <w:r w:rsidRPr="00EF12C1">
        <w:rPr>
          <w:sz w:val="24"/>
          <w:szCs w:val="24"/>
        </w:rPr>
        <w:t>freddi</w:t>
      </w:r>
      <w:proofErr w:type="spellEnd"/>
      <w:r w:rsidRPr="00EF12C1">
        <w:rPr>
          <w:sz w:val="24"/>
          <w:szCs w:val="24"/>
        </w:rPr>
        <w:t>.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lastRenderedPageBreak/>
        <w:t xml:space="preserve">B: </w:t>
      </w:r>
      <w:proofErr w:type="spellStart"/>
      <w:r w:rsidRPr="00EF12C1">
        <w:rPr>
          <w:sz w:val="24"/>
          <w:szCs w:val="24"/>
        </w:rPr>
        <w:t>Benissimo</w:t>
      </w:r>
      <w:proofErr w:type="spellEnd"/>
      <w:r w:rsidRPr="00EF12C1">
        <w:rPr>
          <w:sz w:val="24"/>
          <w:szCs w:val="24"/>
        </w:rPr>
        <w:t xml:space="preserve">! </w:t>
      </w:r>
      <w:proofErr w:type="spellStart"/>
      <w:r w:rsidRPr="00EF12C1">
        <w:rPr>
          <w:sz w:val="24"/>
          <w:szCs w:val="24"/>
        </w:rPr>
        <w:t>Allora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prendiamo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quello</w:t>
      </w:r>
      <w:proofErr w:type="spellEnd"/>
      <w:r w:rsidRPr="00EF12C1">
        <w:rPr>
          <w:sz w:val="24"/>
          <w:szCs w:val="24"/>
        </w:rPr>
        <w:t xml:space="preserve">. </w:t>
      </w:r>
      <w:proofErr w:type="spellStart"/>
      <w:r w:rsidRPr="00EF12C1">
        <w:rPr>
          <w:sz w:val="24"/>
          <w:szCs w:val="24"/>
        </w:rPr>
        <w:t>Vorrei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due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biglietti</w:t>
      </w:r>
      <w:proofErr w:type="spellEnd"/>
      <w:r w:rsidRPr="00EF12C1">
        <w:rPr>
          <w:sz w:val="24"/>
          <w:szCs w:val="24"/>
        </w:rPr>
        <w:t xml:space="preserve">, </w:t>
      </w:r>
      <w:proofErr w:type="spellStart"/>
      <w:r w:rsidRPr="00EF12C1">
        <w:rPr>
          <w:sz w:val="24"/>
          <w:szCs w:val="24"/>
        </w:rPr>
        <w:t>siamo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un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adulto</w:t>
      </w:r>
      <w:proofErr w:type="spellEnd"/>
      <w:r w:rsidRPr="00EF12C1">
        <w:rPr>
          <w:sz w:val="24"/>
          <w:szCs w:val="24"/>
        </w:rPr>
        <w:t xml:space="preserve"> e </w:t>
      </w:r>
      <w:proofErr w:type="spellStart"/>
      <w:r w:rsidRPr="00EF12C1">
        <w:rPr>
          <w:sz w:val="24"/>
          <w:szCs w:val="24"/>
        </w:rPr>
        <w:t>un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bambino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</w:t>
      </w:r>
      <w:proofErr w:type="spellStart"/>
      <w:r w:rsidRPr="00EF12C1">
        <w:rPr>
          <w:sz w:val="24"/>
          <w:szCs w:val="24"/>
        </w:rPr>
        <w:t>Quanti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anni</w:t>
      </w:r>
      <w:proofErr w:type="spellEnd"/>
      <w:r w:rsidRPr="00EF12C1">
        <w:rPr>
          <w:sz w:val="24"/>
          <w:szCs w:val="24"/>
        </w:rPr>
        <w:t xml:space="preserve"> ha il </w:t>
      </w:r>
      <w:proofErr w:type="spellStart"/>
      <w:r w:rsidRPr="00EF12C1">
        <w:rPr>
          <w:sz w:val="24"/>
          <w:szCs w:val="24"/>
        </w:rPr>
        <w:t>bambino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9.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I </w:t>
      </w:r>
      <w:proofErr w:type="spellStart"/>
      <w:r w:rsidRPr="00EF12C1">
        <w:rPr>
          <w:sz w:val="24"/>
          <w:szCs w:val="24"/>
        </w:rPr>
        <w:t>bambini</w:t>
      </w:r>
      <w:proofErr w:type="spellEnd"/>
      <w:r w:rsidRPr="00EF12C1">
        <w:rPr>
          <w:sz w:val="24"/>
          <w:szCs w:val="24"/>
        </w:rPr>
        <w:t xml:space="preserve"> fino a 12 </w:t>
      </w:r>
      <w:proofErr w:type="spellStart"/>
      <w:r w:rsidRPr="00EF12C1">
        <w:rPr>
          <w:sz w:val="24"/>
          <w:szCs w:val="24"/>
        </w:rPr>
        <w:t>anni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pagano</w:t>
      </w:r>
      <w:proofErr w:type="spellEnd"/>
      <w:r w:rsidRPr="00EF12C1">
        <w:rPr>
          <w:sz w:val="24"/>
          <w:szCs w:val="24"/>
        </w:rPr>
        <w:t xml:space="preserve"> il 50% del </w:t>
      </w:r>
      <w:proofErr w:type="spellStart"/>
      <w:r w:rsidRPr="00EF12C1">
        <w:rPr>
          <w:sz w:val="24"/>
          <w:szCs w:val="24"/>
        </w:rPr>
        <w:t>biglietto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intero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Ottimo</w:t>
      </w:r>
      <w:proofErr w:type="spellEnd"/>
      <w:r w:rsidRPr="00EF12C1">
        <w:rPr>
          <w:sz w:val="24"/>
          <w:szCs w:val="24"/>
        </w:rPr>
        <w:t xml:space="preserve">. </w:t>
      </w:r>
      <w:proofErr w:type="spellStart"/>
      <w:r w:rsidRPr="00EF12C1">
        <w:rPr>
          <w:sz w:val="24"/>
          <w:szCs w:val="24"/>
        </w:rPr>
        <w:t>Quanto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viene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Solo </w:t>
      </w:r>
      <w:proofErr w:type="spellStart"/>
      <w:r w:rsidRPr="00EF12C1">
        <w:rPr>
          <w:sz w:val="24"/>
          <w:szCs w:val="24"/>
        </w:rPr>
        <w:t>andata</w:t>
      </w:r>
      <w:proofErr w:type="spellEnd"/>
      <w:r w:rsidRPr="00EF12C1">
        <w:rPr>
          <w:sz w:val="24"/>
          <w:szCs w:val="24"/>
        </w:rPr>
        <w:t xml:space="preserve"> o </w:t>
      </w:r>
      <w:proofErr w:type="spellStart"/>
      <w:r w:rsidRPr="00EF12C1">
        <w:rPr>
          <w:sz w:val="24"/>
          <w:szCs w:val="24"/>
        </w:rPr>
        <w:t>andata</w:t>
      </w:r>
      <w:proofErr w:type="spellEnd"/>
      <w:r w:rsidRPr="00EF12C1">
        <w:rPr>
          <w:sz w:val="24"/>
          <w:szCs w:val="24"/>
        </w:rPr>
        <w:t xml:space="preserve"> e </w:t>
      </w:r>
      <w:proofErr w:type="spellStart"/>
      <w:r w:rsidRPr="00EF12C1">
        <w:rPr>
          <w:sz w:val="24"/>
          <w:szCs w:val="24"/>
        </w:rPr>
        <w:t>ritorno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Solo </w:t>
      </w:r>
      <w:proofErr w:type="spellStart"/>
      <w:r w:rsidRPr="00EF12C1">
        <w:rPr>
          <w:sz w:val="24"/>
          <w:szCs w:val="24"/>
        </w:rPr>
        <w:t>andata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Prima o </w:t>
      </w:r>
      <w:proofErr w:type="spellStart"/>
      <w:r w:rsidRPr="00EF12C1">
        <w:rPr>
          <w:sz w:val="24"/>
          <w:szCs w:val="24"/>
        </w:rPr>
        <w:t>seconda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classe</w:t>
      </w:r>
      <w:proofErr w:type="spellEnd"/>
      <w:r w:rsidRPr="00EF12C1">
        <w:rPr>
          <w:sz w:val="24"/>
          <w:szCs w:val="24"/>
        </w:rPr>
        <w:t>?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 B: </w:t>
      </w:r>
      <w:proofErr w:type="spellStart"/>
      <w:r w:rsidRPr="00EF12C1">
        <w:rPr>
          <w:sz w:val="24"/>
          <w:szCs w:val="24"/>
        </w:rPr>
        <w:t>Seconda</w:t>
      </w:r>
      <w:proofErr w:type="spellEnd"/>
      <w:r w:rsidRPr="00EF12C1">
        <w:rPr>
          <w:sz w:val="24"/>
          <w:szCs w:val="24"/>
        </w:rPr>
        <w:t>.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 A: </w:t>
      </w:r>
      <w:proofErr w:type="spellStart"/>
      <w:r w:rsidRPr="00EF12C1">
        <w:rPr>
          <w:sz w:val="24"/>
          <w:szCs w:val="24"/>
        </w:rPr>
        <w:t>Allora</w:t>
      </w:r>
      <w:proofErr w:type="spellEnd"/>
      <w:r w:rsidRPr="00EF12C1">
        <w:rPr>
          <w:sz w:val="24"/>
          <w:szCs w:val="24"/>
        </w:rPr>
        <w:t xml:space="preserve">, </w:t>
      </w:r>
      <w:proofErr w:type="spellStart"/>
      <w:r w:rsidRPr="00EF12C1">
        <w:rPr>
          <w:sz w:val="24"/>
          <w:szCs w:val="24"/>
        </w:rPr>
        <w:t>l’adulto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paga</w:t>
      </w:r>
      <w:proofErr w:type="spellEnd"/>
      <w:r w:rsidRPr="00EF12C1">
        <w:rPr>
          <w:sz w:val="24"/>
          <w:szCs w:val="24"/>
        </w:rPr>
        <w:t xml:space="preserve"> € 67,70 e il </w:t>
      </w:r>
      <w:proofErr w:type="spellStart"/>
      <w:r w:rsidRPr="00EF12C1">
        <w:rPr>
          <w:sz w:val="24"/>
          <w:szCs w:val="24"/>
        </w:rPr>
        <w:t>bambino</w:t>
      </w:r>
      <w:proofErr w:type="spellEnd"/>
      <w:r w:rsidRPr="00EF12C1">
        <w:rPr>
          <w:sz w:val="24"/>
          <w:szCs w:val="24"/>
        </w:rPr>
        <w:t xml:space="preserve"> € 33,90. </w:t>
      </w:r>
      <w:proofErr w:type="spellStart"/>
      <w:r w:rsidRPr="00EF12C1">
        <w:rPr>
          <w:sz w:val="24"/>
          <w:szCs w:val="24"/>
        </w:rPr>
        <w:t>Quindi</w:t>
      </w:r>
      <w:proofErr w:type="spellEnd"/>
      <w:r w:rsidRPr="00EF12C1">
        <w:rPr>
          <w:sz w:val="24"/>
          <w:szCs w:val="24"/>
        </w:rPr>
        <w:t xml:space="preserve"> in totale </w:t>
      </w:r>
      <w:proofErr w:type="spellStart"/>
      <w:r w:rsidRPr="00EF12C1">
        <w:rPr>
          <w:sz w:val="24"/>
          <w:szCs w:val="24"/>
        </w:rPr>
        <w:t>sono</w:t>
      </w:r>
      <w:proofErr w:type="spellEnd"/>
      <w:r w:rsidRPr="00EF12C1">
        <w:rPr>
          <w:sz w:val="24"/>
          <w:szCs w:val="24"/>
        </w:rPr>
        <w:t xml:space="preserve"> € 101,6.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Ecco</w:t>
      </w:r>
      <w:proofErr w:type="spellEnd"/>
      <w:r w:rsidRPr="00EF12C1">
        <w:rPr>
          <w:sz w:val="24"/>
          <w:szCs w:val="24"/>
        </w:rPr>
        <w:t xml:space="preserve"> a Lei. E il </w:t>
      </w:r>
      <w:proofErr w:type="spellStart"/>
      <w:r w:rsidRPr="00EF12C1">
        <w:rPr>
          <w:sz w:val="24"/>
          <w:szCs w:val="24"/>
        </w:rPr>
        <w:t>biglietto</w:t>
      </w:r>
      <w:proofErr w:type="spellEnd"/>
      <w:r w:rsidRPr="00EF12C1">
        <w:rPr>
          <w:sz w:val="24"/>
          <w:szCs w:val="24"/>
        </w:rPr>
        <w:t xml:space="preserve">, </w:t>
      </w:r>
      <w:proofErr w:type="spellStart"/>
      <w:r w:rsidRPr="00EF12C1">
        <w:rPr>
          <w:sz w:val="24"/>
          <w:szCs w:val="24"/>
        </w:rPr>
        <w:t>lo</w:t>
      </w:r>
      <w:proofErr w:type="spellEnd"/>
      <w:r w:rsidRPr="00EF12C1">
        <w:rPr>
          <w:sz w:val="24"/>
          <w:szCs w:val="24"/>
        </w:rPr>
        <w:t xml:space="preserve"> devo </w:t>
      </w:r>
      <w:proofErr w:type="spellStart"/>
      <w:r w:rsidRPr="00EF12C1">
        <w:rPr>
          <w:sz w:val="24"/>
          <w:szCs w:val="24"/>
        </w:rPr>
        <w:t>timbrare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Il </w:t>
      </w:r>
      <w:proofErr w:type="spellStart"/>
      <w:r w:rsidRPr="00EF12C1">
        <w:rPr>
          <w:sz w:val="24"/>
          <w:szCs w:val="24"/>
        </w:rPr>
        <w:t>biglietto</w:t>
      </w:r>
      <w:proofErr w:type="spellEnd"/>
      <w:r w:rsidRPr="00EF12C1">
        <w:rPr>
          <w:sz w:val="24"/>
          <w:szCs w:val="24"/>
        </w:rPr>
        <w:t xml:space="preserve"> del </w:t>
      </w:r>
      <w:proofErr w:type="spellStart"/>
      <w:r w:rsidRPr="00EF12C1">
        <w:rPr>
          <w:sz w:val="24"/>
          <w:szCs w:val="24"/>
        </w:rPr>
        <w:t>regionale</w:t>
      </w:r>
      <w:proofErr w:type="spellEnd"/>
      <w:r w:rsidRPr="00EF12C1">
        <w:rPr>
          <w:sz w:val="24"/>
          <w:szCs w:val="24"/>
        </w:rPr>
        <w:t xml:space="preserve"> sì, </w:t>
      </w:r>
      <w:proofErr w:type="spellStart"/>
      <w:r w:rsidRPr="00EF12C1">
        <w:rPr>
          <w:sz w:val="24"/>
          <w:szCs w:val="24"/>
        </w:rPr>
        <w:t>invece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quello</w:t>
      </w:r>
      <w:proofErr w:type="spellEnd"/>
      <w:r w:rsidRPr="00EF12C1">
        <w:rPr>
          <w:sz w:val="24"/>
          <w:szCs w:val="24"/>
        </w:rPr>
        <w:t xml:space="preserve"> del </w:t>
      </w:r>
      <w:proofErr w:type="spellStart"/>
      <w:r w:rsidRPr="00EF12C1">
        <w:rPr>
          <w:sz w:val="24"/>
          <w:szCs w:val="24"/>
        </w:rPr>
        <w:t>Frecciarossa</w:t>
      </w:r>
      <w:proofErr w:type="spellEnd"/>
      <w:r w:rsidRPr="00EF12C1">
        <w:rPr>
          <w:sz w:val="24"/>
          <w:szCs w:val="24"/>
        </w:rPr>
        <w:t xml:space="preserve"> no, </w:t>
      </w:r>
      <w:proofErr w:type="spellStart"/>
      <w:r w:rsidRPr="00EF12C1">
        <w:rPr>
          <w:sz w:val="24"/>
          <w:szCs w:val="24"/>
        </w:rPr>
        <w:t>perché</w:t>
      </w:r>
      <w:proofErr w:type="spellEnd"/>
      <w:r w:rsidRPr="00EF12C1">
        <w:rPr>
          <w:sz w:val="24"/>
          <w:szCs w:val="24"/>
        </w:rPr>
        <w:t xml:space="preserve"> sul </w:t>
      </w:r>
      <w:proofErr w:type="spellStart"/>
      <w:r w:rsidRPr="00EF12C1">
        <w:rPr>
          <w:sz w:val="24"/>
          <w:szCs w:val="24"/>
        </w:rPr>
        <w:t>biglietto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sono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indicati</w:t>
      </w:r>
      <w:proofErr w:type="spellEnd"/>
      <w:r w:rsidRPr="00EF12C1">
        <w:rPr>
          <w:sz w:val="24"/>
          <w:szCs w:val="24"/>
        </w:rPr>
        <w:t xml:space="preserve"> il </w:t>
      </w:r>
      <w:proofErr w:type="spellStart"/>
      <w:r w:rsidRPr="00EF12C1">
        <w:rPr>
          <w:sz w:val="24"/>
          <w:szCs w:val="24"/>
        </w:rPr>
        <w:t>giorno</w:t>
      </w:r>
      <w:proofErr w:type="spellEnd"/>
      <w:r w:rsidRPr="00EF12C1">
        <w:rPr>
          <w:sz w:val="24"/>
          <w:szCs w:val="24"/>
        </w:rPr>
        <w:t xml:space="preserve"> e </w:t>
      </w:r>
      <w:proofErr w:type="spellStart"/>
      <w:r w:rsidRPr="00EF12C1">
        <w:rPr>
          <w:sz w:val="24"/>
          <w:szCs w:val="24"/>
        </w:rPr>
        <w:t>l’ora</w:t>
      </w:r>
      <w:proofErr w:type="spellEnd"/>
      <w:r w:rsidRPr="00EF12C1">
        <w:rPr>
          <w:sz w:val="24"/>
          <w:szCs w:val="24"/>
        </w:rPr>
        <w:t xml:space="preserve"> del </w:t>
      </w:r>
      <w:proofErr w:type="spellStart"/>
      <w:r w:rsidRPr="00EF12C1">
        <w:rPr>
          <w:sz w:val="24"/>
          <w:szCs w:val="24"/>
        </w:rPr>
        <w:t>treno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prenotato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Ah, e i posti </w:t>
      </w:r>
      <w:proofErr w:type="spellStart"/>
      <w:r w:rsidRPr="00EF12C1">
        <w:rPr>
          <w:sz w:val="24"/>
          <w:szCs w:val="24"/>
        </w:rPr>
        <w:t>sono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assegnati</w:t>
      </w:r>
      <w:proofErr w:type="spellEnd"/>
      <w:r w:rsidRPr="00EF12C1">
        <w:rPr>
          <w:sz w:val="24"/>
          <w:szCs w:val="24"/>
        </w:rPr>
        <w:t xml:space="preserve">?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Sì, sul </w:t>
      </w:r>
      <w:proofErr w:type="spellStart"/>
      <w:r w:rsidRPr="00EF12C1">
        <w:rPr>
          <w:sz w:val="24"/>
          <w:szCs w:val="24"/>
        </w:rPr>
        <w:t>Frecciarossa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siete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sulla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carrozza</w:t>
      </w:r>
      <w:proofErr w:type="spellEnd"/>
      <w:r w:rsidRPr="00EF12C1">
        <w:rPr>
          <w:sz w:val="24"/>
          <w:szCs w:val="24"/>
        </w:rPr>
        <w:t xml:space="preserve"> 7, posti 23A e 23B, </w:t>
      </w:r>
      <w:proofErr w:type="spellStart"/>
      <w:r w:rsidRPr="00EF12C1">
        <w:rPr>
          <w:sz w:val="24"/>
          <w:szCs w:val="24"/>
        </w:rPr>
        <w:t>invece</w:t>
      </w:r>
      <w:proofErr w:type="spellEnd"/>
      <w:r w:rsidRPr="00EF12C1">
        <w:rPr>
          <w:sz w:val="24"/>
          <w:szCs w:val="24"/>
        </w:rPr>
        <w:t xml:space="preserve"> sul </w:t>
      </w:r>
      <w:proofErr w:type="spellStart"/>
      <w:r w:rsidRPr="00EF12C1">
        <w:rPr>
          <w:sz w:val="24"/>
          <w:szCs w:val="24"/>
        </w:rPr>
        <w:t>regionale</w:t>
      </w:r>
      <w:proofErr w:type="spellEnd"/>
      <w:r w:rsidRPr="00EF12C1">
        <w:rPr>
          <w:sz w:val="24"/>
          <w:szCs w:val="24"/>
        </w:rPr>
        <w:t xml:space="preserve"> i posti non </w:t>
      </w:r>
      <w:proofErr w:type="spellStart"/>
      <w:r w:rsidRPr="00EF12C1">
        <w:rPr>
          <w:sz w:val="24"/>
          <w:szCs w:val="24"/>
        </w:rPr>
        <w:t>sono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prenotabili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D’accordo</w:t>
      </w:r>
      <w:proofErr w:type="spellEnd"/>
      <w:r w:rsidRPr="00EF12C1">
        <w:rPr>
          <w:sz w:val="24"/>
          <w:szCs w:val="24"/>
        </w:rPr>
        <w:t xml:space="preserve">. </w:t>
      </w:r>
      <w:proofErr w:type="spellStart"/>
      <w:r w:rsidRPr="00EF12C1">
        <w:rPr>
          <w:sz w:val="24"/>
          <w:szCs w:val="24"/>
        </w:rPr>
        <w:t>Un’ultima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domanda</w:t>
      </w:r>
      <w:proofErr w:type="spellEnd"/>
      <w:r w:rsidRPr="00EF12C1">
        <w:rPr>
          <w:sz w:val="24"/>
          <w:szCs w:val="24"/>
        </w:rPr>
        <w:t xml:space="preserve">: da </w:t>
      </w:r>
      <w:proofErr w:type="spellStart"/>
      <w:r w:rsidRPr="00EF12C1">
        <w:rPr>
          <w:sz w:val="24"/>
          <w:szCs w:val="24"/>
        </w:rPr>
        <w:t>quale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binario</w:t>
      </w:r>
      <w:proofErr w:type="spellEnd"/>
      <w:r w:rsidRPr="00EF12C1">
        <w:rPr>
          <w:sz w:val="24"/>
          <w:szCs w:val="24"/>
        </w:rPr>
        <w:t xml:space="preserve"> parte il </w:t>
      </w:r>
      <w:proofErr w:type="spellStart"/>
      <w:r w:rsidRPr="00EF12C1">
        <w:rPr>
          <w:sz w:val="24"/>
          <w:szCs w:val="24"/>
        </w:rPr>
        <w:t>treno</w:t>
      </w:r>
      <w:proofErr w:type="spellEnd"/>
      <w:r w:rsidRPr="00EF12C1">
        <w:rPr>
          <w:sz w:val="24"/>
          <w:szCs w:val="24"/>
        </w:rPr>
        <w:t>?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A: E’ </w:t>
      </w:r>
      <w:proofErr w:type="spellStart"/>
      <w:r w:rsidRPr="00EF12C1">
        <w:rPr>
          <w:sz w:val="24"/>
          <w:szCs w:val="24"/>
        </w:rPr>
        <w:t>ancora</w:t>
      </w:r>
      <w:proofErr w:type="spellEnd"/>
      <w:r w:rsidRPr="00EF12C1">
        <w:rPr>
          <w:sz w:val="24"/>
          <w:szCs w:val="24"/>
        </w:rPr>
        <w:t xml:space="preserve"> presto per </w:t>
      </w:r>
      <w:proofErr w:type="spellStart"/>
      <w:r w:rsidRPr="00EF12C1">
        <w:rPr>
          <w:sz w:val="24"/>
          <w:szCs w:val="24"/>
        </w:rPr>
        <w:t>saperlo</w:t>
      </w:r>
      <w:proofErr w:type="spellEnd"/>
      <w:r w:rsidRPr="00EF12C1">
        <w:rPr>
          <w:sz w:val="24"/>
          <w:szCs w:val="24"/>
        </w:rPr>
        <w:t xml:space="preserve">. Sarà </w:t>
      </w:r>
      <w:proofErr w:type="spellStart"/>
      <w:r w:rsidRPr="00EF12C1">
        <w:rPr>
          <w:sz w:val="24"/>
          <w:szCs w:val="24"/>
        </w:rPr>
        <w:t>indicato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più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tardi</w:t>
      </w:r>
      <w:proofErr w:type="spellEnd"/>
      <w:r w:rsidRPr="00EF12C1">
        <w:rPr>
          <w:sz w:val="24"/>
          <w:szCs w:val="24"/>
        </w:rPr>
        <w:t xml:space="preserve"> sul </w:t>
      </w:r>
      <w:proofErr w:type="spellStart"/>
      <w:r w:rsidRPr="00EF12C1">
        <w:rPr>
          <w:sz w:val="24"/>
          <w:szCs w:val="24"/>
        </w:rPr>
        <w:t>tabellone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delle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partenze</w:t>
      </w:r>
      <w:proofErr w:type="spellEnd"/>
      <w:r w:rsidRPr="00EF12C1">
        <w:rPr>
          <w:sz w:val="24"/>
          <w:szCs w:val="24"/>
        </w:rPr>
        <w:t xml:space="preserve">. </w:t>
      </w:r>
    </w:p>
    <w:p w:rsidR="00E11933" w:rsidRPr="00EF12C1" w:rsidRDefault="00E11933">
      <w:pPr>
        <w:rPr>
          <w:sz w:val="24"/>
          <w:szCs w:val="24"/>
        </w:rPr>
      </w:pPr>
      <w:r w:rsidRPr="00EF12C1">
        <w:rPr>
          <w:sz w:val="24"/>
          <w:szCs w:val="24"/>
        </w:rPr>
        <w:t xml:space="preserve">B: </w:t>
      </w:r>
      <w:proofErr w:type="spellStart"/>
      <w:r w:rsidRPr="00EF12C1">
        <w:rPr>
          <w:sz w:val="24"/>
          <w:szCs w:val="24"/>
        </w:rPr>
        <w:t>Grazie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mille</w:t>
      </w:r>
      <w:proofErr w:type="spellEnd"/>
      <w:r w:rsidRPr="00EF12C1">
        <w:rPr>
          <w:sz w:val="24"/>
          <w:szCs w:val="24"/>
        </w:rPr>
        <w:t xml:space="preserve"> e </w:t>
      </w:r>
      <w:proofErr w:type="spellStart"/>
      <w:r w:rsidRPr="00EF12C1">
        <w:rPr>
          <w:sz w:val="24"/>
          <w:szCs w:val="24"/>
        </w:rPr>
        <w:t>buo</w:t>
      </w:r>
      <w:bookmarkStart w:id="0" w:name="_GoBack"/>
      <w:bookmarkEnd w:id="0"/>
      <w:r w:rsidRPr="00EF12C1">
        <w:rPr>
          <w:sz w:val="24"/>
          <w:szCs w:val="24"/>
        </w:rPr>
        <w:t>na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giornata</w:t>
      </w:r>
      <w:proofErr w:type="spellEnd"/>
      <w:r w:rsidRPr="00EF12C1">
        <w:rPr>
          <w:sz w:val="24"/>
          <w:szCs w:val="24"/>
        </w:rPr>
        <w:t xml:space="preserve">. A: </w:t>
      </w:r>
      <w:proofErr w:type="spellStart"/>
      <w:r w:rsidRPr="00EF12C1">
        <w:rPr>
          <w:sz w:val="24"/>
          <w:szCs w:val="24"/>
        </w:rPr>
        <w:t>Buon</w:t>
      </w:r>
      <w:proofErr w:type="spellEnd"/>
      <w:r w:rsidRPr="00EF12C1">
        <w:rPr>
          <w:sz w:val="24"/>
          <w:szCs w:val="24"/>
        </w:rPr>
        <w:t xml:space="preserve"> </w:t>
      </w:r>
      <w:proofErr w:type="spellStart"/>
      <w:r w:rsidRPr="00EF12C1">
        <w:rPr>
          <w:sz w:val="24"/>
          <w:szCs w:val="24"/>
        </w:rPr>
        <w:t>viaggio</w:t>
      </w:r>
      <w:proofErr w:type="spellEnd"/>
      <w:r w:rsidRPr="00EF12C1">
        <w:rPr>
          <w:sz w:val="24"/>
          <w:szCs w:val="24"/>
        </w:rPr>
        <w:t>!</w:t>
      </w:r>
    </w:p>
    <w:sectPr w:rsidR="00E11933" w:rsidRPr="00EF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33"/>
    <w:rsid w:val="00523247"/>
    <w:rsid w:val="00E11933"/>
    <w:rsid w:val="00E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D310C820-E394-405D-A031-6E0D1FE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2020-10-07T09:09:00Z</dcterms:created>
  <dcterms:modified xsi:type="dcterms:W3CDTF">2020-10-07T09:16:00Z</dcterms:modified>
</cp:coreProperties>
</file>