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0DC7B" w14:textId="29780619" w:rsidR="00F65ECC" w:rsidRPr="00496658" w:rsidRDefault="00496658" w:rsidP="009E45C0">
      <w:pPr>
        <w:spacing w:after="0"/>
        <w:jc w:val="both"/>
        <w:rPr>
          <w:sz w:val="28"/>
          <w:szCs w:val="28"/>
        </w:rPr>
      </w:pPr>
      <w:r w:rsidRPr="00496658">
        <w:rPr>
          <w:b/>
          <w:sz w:val="28"/>
          <w:szCs w:val="28"/>
        </w:rPr>
        <w:t>OPZ II</w:t>
      </w:r>
      <w:r w:rsidR="00BF4464" w:rsidRPr="00496658">
        <w:rPr>
          <w:sz w:val="28"/>
          <w:szCs w:val="28"/>
        </w:rPr>
        <w:tab/>
      </w:r>
      <w:r w:rsidR="00BF4464" w:rsidRPr="00496658">
        <w:rPr>
          <w:sz w:val="28"/>
          <w:szCs w:val="28"/>
        </w:rPr>
        <w:tab/>
      </w:r>
      <w:r w:rsidR="00BF4464" w:rsidRPr="00496658">
        <w:rPr>
          <w:sz w:val="28"/>
          <w:szCs w:val="28"/>
        </w:rPr>
        <w:tab/>
      </w:r>
      <w:r w:rsidR="00BF4464" w:rsidRPr="00496658">
        <w:rPr>
          <w:sz w:val="28"/>
          <w:szCs w:val="28"/>
        </w:rPr>
        <w:tab/>
      </w:r>
      <w:r w:rsidR="00BF4464" w:rsidRPr="00496658">
        <w:rPr>
          <w:sz w:val="28"/>
          <w:szCs w:val="28"/>
        </w:rPr>
        <w:tab/>
      </w:r>
      <w:r w:rsidRPr="00496658">
        <w:rPr>
          <w:sz w:val="28"/>
          <w:szCs w:val="28"/>
        </w:rPr>
        <w:tab/>
      </w:r>
      <w:r w:rsidRPr="00496658">
        <w:rPr>
          <w:sz w:val="28"/>
          <w:szCs w:val="28"/>
        </w:rPr>
        <w:tab/>
      </w:r>
      <w:r w:rsidRPr="00496658">
        <w:rPr>
          <w:sz w:val="28"/>
          <w:szCs w:val="28"/>
        </w:rPr>
        <w:tab/>
      </w:r>
    </w:p>
    <w:p w14:paraId="7E1716EC" w14:textId="77777777" w:rsidR="00912EDA" w:rsidRDefault="00912EDA" w:rsidP="009E45C0">
      <w:pPr>
        <w:spacing w:after="0"/>
        <w:jc w:val="both"/>
      </w:pPr>
    </w:p>
    <w:p w14:paraId="56D75D6F" w14:textId="77777777" w:rsidR="009E45C0" w:rsidRDefault="009E45C0" w:rsidP="009E45C0">
      <w:pPr>
        <w:spacing w:after="0"/>
        <w:jc w:val="both"/>
      </w:pPr>
    </w:p>
    <w:p w14:paraId="1F28555A" w14:textId="6AED835D" w:rsidR="00FC1823" w:rsidRPr="00496658" w:rsidRDefault="004F61A9" w:rsidP="009E45C0">
      <w:pPr>
        <w:spacing w:after="0"/>
        <w:jc w:val="both"/>
        <w:rPr>
          <w:rFonts w:ascii="Candara" w:hAnsi="Candara"/>
          <w:sz w:val="24"/>
          <w:szCs w:val="24"/>
        </w:rPr>
      </w:pPr>
      <w:r w:rsidRPr="00496658">
        <w:rPr>
          <w:rFonts w:ascii="Candara" w:hAnsi="Candara"/>
          <w:sz w:val="24"/>
          <w:szCs w:val="24"/>
        </w:rPr>
        <w:t xml:space="preserve">Dragi </w:t>
      </w:r>
      <w:r w:rsidR="00496658" w:rsidRPr="00496658">
        <w:rPr>
          <w:rFonts w:ascii="Candara" w:hAnsi="Candara"/>
          <w:sz w:val="24"/>
          <w:szCs w:val="24"/>
        </w:rPr>
        <w:t>pevec</w:t>
      </w:r>
      <w:r w:rsidR="00734BF2">
        <w:rPr>
          <w:rFonts w:ascii="Candara" w:hAnsi="Candara"/>
          <w:sz w:val="24"/>
          <w:szCs w:val="24"/>
        </w:rPr>
        <w:t>/ka</w:t>
      </w:r>
      <w:r w:rsidR="00496658">
        <w:rPr>
          <w:rFonts w:ascii="Candara" w:hAnsi="Candara"/>
          <w:sz w:val="24"/>
          <w:szCs w:val="24"/>
        </w:rPr>
        <w:t>,</w:t>
      </w:r>
    </w:p>
    <w:p w14:paraId="695F11FE" w14:textId="77777777" w:rsidR="00F65ECC" w:rsidRPr="00496658" w:rsidRDefault="00F65ECC" w:rsidP="009E45C0">
      <w:pPr>
        <w:spacing w:after="0"/>
        <w:jc w:val="both"/>
        <w:rPr>
          <w:rFonts w:ascii="Candara" w:hAnsi="Candara"/>
          <w:sz w:val="24"/>
          <w:szCs w:val="24"/>
        </w:rPr>
      </w:pPr>
    </w:p>
    <w:p w14:paraId="7F42353B" w14:textId="77777777" w:rsidR="007B1934" w:rsidRDefault="00BF4464" w:rsidP="007B1934">
      <w:pPr>
        <w:spacing w:after="0"/>
        <w:rPr>
          <w:rFonts w:ascii="Candara" w:hAnsi="Candara"/>
          <w:sz w:val="24"/>
          <w:szCs w:val="24"/>
        </w:rPr>
      </w:pPr>
      <w:r w:rsidRPr="00496658">
        <w:rPr>
          <w:rFonts w:ascii="Candara" w:hAnsi="Candara"/>
          <w:sz w:val="24"/>
          <w:szCs w:val="24"/>
        </w:rPr>
        <w:t xml:space="preserve">pred tabo je velik izziv. </w:t>
      </w:r>
    </w:p>
    <w:p w14:paraId="2A011138" w14:textId="43F74649" w:rsidR="00BF4464" w:rsidRDefault="00496658" w:rsidP="007B1934">
      <w:pPr>
        <w:spacing w:after="0"/>
        <w:rPr>
          <w:rFonts w:ascii="Candara" w:hAnsi="Candara"/>
          <w:sz w:val="24"/>
          <w:szCs w:val="24"/>
        </w:rPr>
      </w:pPr>
      <w:r w:rsidRPr="00496658">
        <w:rPr>
          <w:rFonts w:ascii="Candara" w:hAnsi="Candara"/>
          <w:sz w:val="24"/>
          <w:szCs w:val="24"/>
        </w:rPr>
        <w:t xml:space="preserve">Najprej odpri spodnji link in </w:t>
      </w:r>
      <w:r w:rsidR="007B1934">
        <w:rPr>
          <w:rFonts w:ascii="Candara" w:hAnsi="Candara"/>
          <w:sz w:val="24"/>
          <w:szCs w:val="24"/>
        </w:rPr>
        <w:t>se sam</w:t>
      </w:r>
      <w:r w:rsidR="00734BF2">
        <w:rPr>
          <w:rFonts w:ascii="Candara" w:hAnsi="Candara"/>
          <w:sz w:val="24"/>
          <w:szCs w:val="24"/>
        </w:rPr>
        <w:t>/a</w:t>
      </w:r>
      <w:r w:rsidR="007B1934">
        <w:rPr>
          <w:rFonts w:ascii="Candara" w:hAnsi="Candara"/>
          <w:sz w:val="24"/>
          <w:szCs w:val="24"/>
        </w:rPr>
        <w:t xml:space="preserve"> poskusi naučiti gibe,</w:t>
      </w:r>
      <w:r w:rsidR="007B1934" w:rsidRPr="007B1934">
        <w:rPr>
          <w:rFonts w:ascii="Candara" w:hAnsi="Candara"/>
          <w:sz w:val="24"/>
          <w:szCs w:val="24"/>
        </w:rPr>
        <w:t xml:space="preserve"> </w:t>
      </w:r>
      <w:r w:rsidR="007B1934" w:rsidRPr="00496658">
        <w:rPr>
          <w:rFonts w:ascii="Candara" w:hAnsi="Candara"/>
          <w:sz w:val="24"/>
          <w:szCs w:val="24"/>
        </w:rPr>
        <w:t>imenovana "</w:t>
      </w:r>
      <w:proofErr w:type="spellStart"/>
      <w:r w:rsidR="007B1934" w:rsidRPr="00496658">
        <w:rPr>
          <w:rFonts w:ascii="Candara" w:hAnsi="Candara"/>
          <w:sz w:val="24"/>
          <w:szCs w:val="24"/>
        </w:rPr>
        <w:t>bodyperccuson</w:t>
      </w:r>
      <w:proofErr w:type="spellEnd"/>
      <w:r w:rsidR="007B1934" w:rsidRPr="00496658">
        <w:rPr>
          <w:rFonts w:ascii="Candara" w:hAnsi="Candara"/>
          <w:sz w:val="24"/>
          <w:szCs w:val="24"/>
        </w:rPr>
        <w:t>".</w:t>
      </w:r>
      <w:r w:rsidR="007B1934">
        <w:rPr>
          <w:rFonts w:ascii="Candara" w:hAnsi="Candara"/>
          <w:sz w:val="24"/>
          <w:szCs w:val="24"/>
        </w:rPr>
        <w:t xml:space="preserve"> Če ti uspe, nauči še </w:t>
      </w:r>
      <w:r w:rsidRPr="00496658">
        <w:rPr>
          <w:rFonts w:ascii="Candara" w:hAnsi="Candara"/>
          <w:sz w:val="24"/>
          <w:szCs w:val="24"/>
        </w:rPr>
        <w:t>e</w:t>
      </w:r>
      <w:r w:rsidR="00BF4464" w:rsidRPr="00496658">
        <w:rPr>
          <w:rFonts w:ascii="Candara" w:hAnsi="Candara"/>
          <w:sz w:val="24"/>
          <w:szCs w:val="24"/>
        </w:rPr>
        <w:t>nega od družinskih članov (mama, oče, brat, sestra)</w:t>
      </w:r>
      <w:r w:rsidR="007B1934">
        <w:rPr>
          <w:rFonts w:ascii="Candara" w:hAnsi="Candara"/>
          <w:sz w:val="24"/>
          <w:szCs w:val="24"/>
        </w:rPr>
        <w:t xml:space="preserve">.  </w:t>
      </w:r>
    </w:p>
    <w:p w14:paraId="05FE63B2" w14:textId="6FD0A5C1" w:rsidR="007B1934" w:rsidRDefault="007B1934" w:rsidP="007B1934">
      <w:pPr>
        <w:spacing w:after="0"/>
        <w:rPr>
          <w:rFonts w:ascii="Candara" w:hAnsi="Candara"/>
          <w:sz w:val="24"/>
          <w:szCs w:val="24"/>
        </w:rPr>
      </w:pPr>
      <w:r>
        <w:rPr>
          <w:rFonts w:ascii="Candara" w:hAnsi="Candara"/>
          <w:sz w:val="24"/>
          <w:szCs w:val="24"/>
        </w:rPr>
        <w:t>Tudi sama sem poskusila s hčerko. Res sva se morali malo bolj potruditi, da sva uskladili gibe</w:t>
      </w:r>
      <w:r w:rsidR="00734BF2">
        <w:rPr>
          <w:rFonts w:ascii="Candara" w:hAnsi="Candara"/>
          <w:sz w:val="24"/>
          <w:szCs w:val="24"/>
        </w:rPr>
        <w:t xml:space="preserve">, a z </w:t>
      </w:r>
      <w:r>
        <w:rPr>
          <w:rFonts w:ascii="Candara" w:hAnsi="Candara"/>
          <w:sz w:val="24"/>
          <w:szCs w:val="24"/>
        </w:rPr>
        <w:t>vajo se da!</w:t>
      </w:r>
    </w:p>
    <w:p w14:paraId="0B4348AF" w14:textId="046C4686" w:rsidR="007B1934" w:rsidRPr="00496658" w:rsidRDefault="007B1934" w:rsidP="007B1934">
      <w:pPr>
        <w:spacing w:after="0"/>
        <w:rPr>
          <w:rFonts w:ascii="Candara" w:hAnsi="Candara"/>
          <w:sz w:val="24"/>
          <w:szCs w:val="24"/>
        </w:rPr>
      </w:pPr>
      <w:r>
        <w:rPr>
          <w:rFonts w:ascii="Candara" w:hAnsi="Candara"/>
          <w:sz w:val="24"/>
          <w:szCs w:val="24"/>
        </w:rPr>
        <w:t>Ni nujno, da vama gibi uspejo v hitrem tempu, pomembno je, da se ob tem SPROSTIT</w:t>
      </w:r>
      <w:r w:rsidR="00734BF2">
        <w:rPr>
          <w:rFonts w:ascii="Candara" w:hAnsi="Candara"/>
          <w:sz w:val="24"/>
          <w:szCs w:val="24"/>
        </w:rPr>
        <w:t>E</w:t>
      </w:r>
      <w:r>
        <w:rPr>
          <w:rFonts w:ascii="Candara" w:hAnsi="Candara"/>
          <w:sz w:val="24"/>
          <w:szCs w:val="24"/>
        </w:rPr>
        <w:t xml:space="preserve"> IN ZABAVAT</w:t>
      </w:r>
      <w:r w:rsidR="00734BF2">
        <w:rPr>
          <w:rFonts w:ascii="Candara" w:hAnsi="Candara"/>
          <w:sz w:val="24"/>
          <w:szCs w:val="24"/>
        </w:rPr>
        <w:t>E</w:t>
      </w:r>
      <w:r>
        <w:rPr>
          <w:rFonts w:ascii="Candara" w:hAnsi="Candara"/>
          <w:sz w:val="24"/>
          <w:szCs w:val="24"/>
        </w:rPr>
        <w:t>!</w:t>
      </w:r>
    </w:p>
    <w:p w14:paraId="2F480AB6" w14:textId="77777777" w:rsidR="003F4B45" w:rsidRPr="00496658" w:rsidRDefault="003F4B45" w:rsidP="00BF4464">
      <w:pPr>
        <w:spacing w:after="0"/>
        <w:rPr>
          <w:rFonts w:ascii="Candara" w:hAnsi="Candara"/>
          <w:sz w:val="24"/>
          <w:szCs w:val="24"/>
        </w:rPr>
      </w:pPr>
    </w:p>
    <w:p w14:paraId="79CFB73D" w14:textId="77777777" w:rsidR="003F4B45" w:rsidRPr="00496658" w:rsidRDefault="00BF4464" w:rsidP="00BF4464">
      <w:pPr>
        <w:spacing w:after="0"/>
        <w:rPr>
          <w:rFonts w:ascii="Candara" w:hAnsi="Candara"/>
          <w:sz w:val="24"/>
          <w:szCs w:val="24"/>
        </w:rPr>
      </w:pPr>
      <w:r w:rsidRPr="00496658">
        <w:rPr>
          <w:rFonts w:ascii="Candara" w:hAnsi="Candara"/>
          <w:sz w:val="24"/>
          <w:szCs w:val="24"/>
        </w:rPr>
        <w:t>Na razpolago imaš dva primera</w:t>
      </w:r>
      <w:r w:rsidR="003F4B45" w:rsidRPr="00496658">
        <w:rPr>
          <w:rFonts w:ascii="Candara" w:hAnsi="Candara"/>
          <w:sz w:val="24"/>
          <w:szCs w:val="24"/>
        </w:rPr>
        <w:t>:</w:t>
      </w:r>
      <w:r w:rsidRPr="00496658">
        <w:rPr>
          <w:rFonts w:ascii="Candara" w:hAnsi="Candara"/>
          <w:sz w:val="24"/>
          <w:szCs w:val="24"/>
        </w:rPr>
        <w:t xml:space="preserve"> </w:t>
      </w:r>
    </w:p>
    <w:p w14:paraId="30B5982C" w14:textId="77777777" w:rsidR="003F4B45" w:rsidRPr="00496658" w:rsidRDefault="00BF4464" w:rsidP="003F4B45">
      <w:pPr>
        <w:pStyle w:val="Odstavekseznama"/>
        <w:numPr>
          <w:ilvl w:val="0"/>
          <w:numId w:val="2"/>
        </w:numPr>
        <w:spacing w:after="0"/>
        <w:rPr>
          <w:rFonts w:ascii="Candara" w:hAnsi="Candara"/>
          <w:sz w:val="24"/>
          <w:szCs w:val="24"/>
        </w:rPr>
      </w:pPr>
      <w:r w:rsidRPr="00496658">
        <w:rPr>
          <w:rFonts w:ascii="Candara" w:hAnsi="Candara"/>
          <w:sz w:val="24"/>
          <w:szCs w:val="24"/>
        </w:rPr>
        <w:t xml:space="preserve">lažjega na </w:t>
      </w:r>
      <w:hyperlink r:id="rId5" w:history="1">
        <w:r w:rsidRPr="00496658">
          <w:rPr>
            <w:rStyle w:val="Hiperpovezava"/>
            <w:rFonts w:ascii="Candara" w:hAnsi="Candara"/>
            <w:sz w:val="24"/>
            <w:szCs w:val="24"/>
          </w:rPr>
          <w:t>https://www.youtube.com/watch?v=UkFs5glUMjw</w:t>
        </w:r>
      </w:hyperlink>
      <w:r w:rsidRPr="00496658">
        <w:rPr>
          <w:rFonts w:ascii="Candara" w:hAnsi="Candara"/>
          <w:sz w:val="24"/>
          <w:szCs w:val="24"/>
        </w:rPr>
        <w:t xml:space="preserve"> ali </w:t>
      </w:r>
    </w:p>
    <w:p w14:paraId="419B90F3" w14:textId="77777777" w:rsidR="003F4B45" w:rsidRPr="00496658" w:rsidRDefault="00BF4464" w:rsidP="003F4B45">
      <w:pPr>
        <w:pStyle w:val="Odstavekseznama"/>
        <w:numPr>
          <w:ilvl w:val="0"/>
          <w:numId w:val="2"/>
        </w:numPr>
        <w:spacing w:after="0"/>
        <w:rPr>
          <w:rFonts w:ascii="Candara" w:hAnsi="Candara"/>
          <w:sz w:val="24"/>
          <w:szCs w:val="24"/>
        </w:rPr>
      </w:pPr>
      <w:r w:rsidRPr="00496658">
        <w:rPr>
          <w:rFonts w:ascii="Candara" w:hAnsi="Candara"/>
          <w:sz w:val="24"/>
          <w:szCs w:val="24"/>
        </w:rPr>
        <w:t xml:space="preserve">težjega na </w:t>
      </w:r>
      <w:hyperlink r:id="rId6" w:history="1">
        <w:r w:rsidRPr="00496658">
          <w:rPr>
            <w:rStyle w:val="Hiperpovezava"/>
            <w:rFonts w:ascii="Candara" w:hAnsi="Candara"/>
            <w:sz w:val="24"/>
            <w:szCs w:val="24"/>
          </w:rPr>
          <w:t>https://www.youtube.com/watch?v=YhE4LERF9zQ</w:t>
        </w:r>
      </w:hyperlink>
      <w:r w:rsidRPr="00496658">
        <w:rPr>
          <w:rFonts w:ascii="Candara" w:hAnsi="Candara"/>
          <w:sz w:val="24"/>
          <w:szCs w:val="24"/>
        </w:rPr>
        <w:t xml:space="preserve">. </w:t>
      </w:r>
    </w:p>
    <w:p w14:paraId="08148044" w14:textId="77777777" w:rsidR="003F4B45" w:rsidRPr="00496658" w:rsidRDefault="00BF4464" w:rsidP="00BF4464">
      <w:pPr>
        <w:spacing w:after="0"/>
        <w:rPr>
          <w:rFonts w:ascii="Candara" w:hAnsi="Candara"/>
          <w:sz w:val="24"/>
          <w:szCs w:val="24"/>
        </w:rPr>
      </w:pPr>
      <w:r w:rsidRPr="00496658">
        <w:rPr>
          <w:rFonts w:ascii="Candara" w:hAnsi="Candara"/>
          <w:sz w:val="24"/>
          <w:szCs w:val="24"/>
        </w:rPr>
        <w:t>Oglej si oba</w:t>
      </w:r>
      <w:r w:rsidR="003F4B45" w:rsidRPr="00496658">
        <w:rPr>
          <w:rFonts w:ascii="Candara" w:hAnsi="Candara"/>
          <w:sz w:val="24"/>
          <w:szCs w:val="24"/>
        </w:rPr>
        <w:t xml:space="preserve"> primera</w:t>
      </w:r>
      <w:r w:rsidRPr="00496658">
        <w:rPr>
          <w:rFonts w:ascii="Candara" w:hAnsi="Candara"/>
          <w:sz w:val="24"/>
          <w:szCs w:val="24"/>
        </w:rPr>
        <w:t xml:space="preserve"> in izberi enega.</w:t>
      </w:r>
    </w:p>
    <w:p w14:paraId="158956D8" w14:textId="77777777" w:rsidR="007B1934" w:rsidRDefault="007B1934" w:rsidP="00BF4464">
      <w:pPr>
        <w:spacing w:after="0"/>
        <w:rPr>
          <w:rFonts w:ascii="Candara" w:hAnsi="Candara"/>
          <w:sz w:val="24"/>
          <w:szCs w:val="24"/>
        </w:rPr>
      </w:pPr>
    </w:p>
    <w:p w14:paraId="50D56167" w14:textId="75961720" w:rsidR="00BF4464" w:rsidRPr="00496658" w:rsidRDefault="00BF4464" w:rsidP="00BF4464">
      <w:pPr>
        <w:spacing w:after="0"/>
        <w:rPr>
          <w:rFonts w:ascii="Candara" w:hAnsi="Candara"/>
          <w:sz w:val="24"/>
          <w:szCs w:val="24"/>
        </w:rPr>
      </w:pPr>
      <w:r w:rsidRPr="00496658">
        <w:rPr>
          <w:rFonts w:ascii="Candara" w:hAnsi="Candara"/>
          <w:sz w:val="24"/>
          <w:szCs w:val="24"/>
        </w:rPr>
        <w:t xml:space="preserve">Učenje ritmičnega vzorca poteka počasi, </w:t>
      </w:r>
      <w:r w:rsidR="003F4B45" w:rsidRPr="00496658">
        <w:rPr>
          <w:rFonts w:ascii="Candara" w:hAnsi="Candara"/>
          <w:sz w:val="24"/>
          <w:szCs w:val="24"/>
        </w:rPr>
        <w:t>po korakih, po gibih, eden za drugim. Gibe usvajaj sočasno z gledanjem videoposnetka. Ko se zapleteš, začni od začetka. Ponavljaj tako dolgo časa, dokler ne avtomatiziraš gibe. Ko usvojiš vzorec gibanja, ga predstavi enemu od družinskih članov in ga po korakih nauči. Pri učenju svojih bližnjih bodi potrpežljiv</w:t>
      </w:r>
      <w:r w:rsidR="00734BF2">
        <w:rPr>
          <w:rFonts w:ascii="Candara" w:hAnsi="Candara"/>
          <w:sz w:val="24"/>
          <w:szCs w:val="24"/>
        </w:rPr>
        <w:t>/a</w:t>
      </w:r>
      <w:r w:rsidR="003F4B45" w:rsidRPr="00496658">
        <w:rPr>
          <w:rFonts w:ascii="Candara" w:hAnsi="Candara"/>
          <w:sz w:val="24"/>
          <w:szCs w:val="24"/>
        </w:rPr>
        <w:t xml:space="preserve"> in dobre volje.</w:t>
      </w:r>
    </w:p>
    <w:p w14:paraId="25068A74" w14:textId="77777777" w:rsidR="003F4B45" w:rsidRPr="00496658" w:rsidRDefault="003F4B45" w:rsidP="00BF4464">
      <w:pPr>
        <w:spacing w:after="0"/>
        <w:rPr>
          <w:rFonts w:ascii="Candara" w:hAnsi="Candara"/>
          <w:sz w:val="24"/>
          <w:szCs w:val="24"/>
        </w:rPr>
      </w:pPr>
    </w:p>
    <w:p w14:paraId="06FA5C69" w14:textId="124949A9" w:rsidR="003F4B45" w:rsidRPr="00496658" w:rsidRDefault="00734BF2" w:rsidP="003F4B45">
      <w:pPr>
        <w:spacing w:after="0"/>
        <w:jc w:val="both"/>
        <w:rPr>
          <w:rFonts w:ascii="Candara" w:hAnsi="Candara" w:cstheme="minorHAnsi"/>
          <w:sz w:val="24"/>
          <w:szCs w:val="24"/>
        </w:rPr>
      </w:pPr>
      <w:r>
        <w:rPr>
          <w:rFonts w:ascii="Candara" w:hAnsi="Candara" w:cstheme="minorHAnsi"/>
          <w:sz w:val="24"/>
          <w:szCs w:val="24"/>
        </w:rPr>
        <w:t>Pevec, u</w:t>
      </w:r>
      <w:r w:rsidR="003F4B45" w:rsidRPr="00496658">
        <w:rPr>
          <w:rFonts w:ascii="Candara" w:hAnsi="Candara" w:cstheme="minorHAnsi"/>
          <w:sz w:val="24"/>
          <w:szCs w:val="24"/>
        </w:rPr>
        <w:t xml:space="preserve">spešen boš, ko boš: </w:t>
      </w:r>
    </w:p>
    <w:p w14:paraId="4DB7DA92" w14:textId="209BA293" w:rsidR="003F4B45" w:rsidRPr="00496658" w:rsidRDefault="003F4B45" w:rsidP="003F4B45">
      <w:pPr>
        <w:pStyle w:val="Odstavekseznama"/>
        <w:numPr>
          <w:ilvl w:val="0"/>
          <w:numId w:val="1"/>
        </w:numPr>
        <w:spacing w:after="0"/>
        <w:jc w:val="both"/>
        <w:rPr>
          <w:rFonts w:ascii="Candara" w:hAnsi="Candara" w:cstheme="minorHAnsi"/>
          <w:sz w:val="24"/>
          <w:szCs w:val="24"/>
        </w:rPr>
      </w:pPr>
      <w:r w:rsidRPr="00496658">
        <w:rPr>
          <w:rFonts w:ascii="Candara" w:hAnsi="Candara" w:cstheme="minorHAnsi"/>
          <w:sz w:val="24"/>
          <w:szCs w:val="24"/>
        </w:rPr>
        <w:t>sam</w:t>
      </w:r>
      <w:r w:rsidR="007B1934">
        <w:rPr>
          <w:rFonts w:ascii="Candara" w:hAnsi="Candara" w:cstheme="minorHAnsi"/>
          <w:sz w:val="24"/>
          <w:szCs w:val="24"/>
        </w:rPr>
        <w:t>/a</w:t>
      </w:r>
      <w:r w:rsidRPr="00496658">
        <w:rPr>
          <w:rFonts w:ascii="Candara" w:hAnsi="Candara" w:cstheme="minorHAnsi"/>
          <w:sz w:val="24"/>
          <w:szCs w:val="24"/>
        </w:rPr>
        <w:t xml:space="preserve"> tekoče izved</w:t>
      </w:r>
      <w:r w:rsidR="007B1934">
        <w:rPr>
          <w:rFonts w:ascii="Candara" w:hAnsi="Candara" w:cstheme="minorHAnsi"/>
          <w:sz w:val="24"/>
          <w:szCs w:val="24"/>
        </w:rPr>
        <w:t>el/a</w:t>
      </w:r>
      <w:r w:rsidRPr="00496658">
        <w:rPr>
          <w:rFonts w:ascii="Candara" w:hAnsi="Candara" w:cstheme="minorHAnsi"/>
          <w:sz w:val="24"/>
          <w:szCs w:val="24"/>
        </w:rPr>
        <w:t xml:space="preserve"> vzorec igranja na </w:t>
      </w:r>
      <w:r w:rsidRPr="00496658">
        <w:rPr>
          <w:rFonts w:ascii="Candara" w:hAnsi="Candara"/>
          <w:sz w:val="24"/>
          <w:szCs w:val="24"/>
        </w:rPr>
        <w:t>lastna glasbila tako kot na izbranem videoposnetku,</w:t>
      </w:r>
    </w:p>
    <w:p w14:paraId="071B9540" w14:textId="01489BBB" w:rsidR="003F4B45" w:rsidRPr="00734BF2" w:rsidRDefault="003F4B45" w:rsidP="00734BF2">
      <w:pPr>
        <w:pStyle w:val="Odstavekseznama"/>
        <w:numPr>
          <w:ilvl w:val="0"/>
          <w:numId w:val="1"/>
        </w:numPr>
        <w:spacing w:after="0"/>
        <w:jc w:val="both"/>
        <w:rPr>
          <w:rFonts w:ascii="Candara" w:hAnsi="Candara" w:cstheme="minorHAnsi"/>
          <w:sz w:val="24"/>
          <w:szCs w:val="24"/>
        </w:rPr>
      </w:pPr>
      <w:r w:rsidRPr="00496658">
        <w:rPr>
          <w:rFonts w:ascii="Candara" w:hAnsi="Candara" w:cstheme="minorHAnsi"/>
          <w:sz w:val="24"/>
          <w:szCs w:val="24"/>
        </w:rPr>
        <w:t>vzorec igranja pravilno nauči</w:t>
      </w:r>
      <w:r w:rsidR="007B1934">
        <w:rPr>
          <w:rFonts w:ascii="Candara" w:hAnsi="Candara" w:cstheme="minorHAnsi"/>
          <w:sz w:val="24"/>
          <w:szCs w:val="24"/>
        </w:rPr>
        <w:t>/</w:t>
      </w:r>
      <w:r w:rsidRPr="00496658">
        <w:rPr>
          <w:rFonts w:ascii="Candara" w:hAnsi="Candara" w:cstheme="minorHAnsi"/>
          <w:sz w:val="24"/>
          <w:szCs w:val="24"/>
        </w:rPr>
        <w:t>l</w:t>
      </w:r>
      <w:r w:rsidR="00734BF2">
        <w:rPr>
          <w:rFonts w:ascii="Candara" w:hAnsi="Candara" w:cstheme="minorHAnsi"/>
          <w:sz w:val="24"/>
          <w:szCs w:val="24"/>
        </w:rPr>
        <w:t>a</w:t>
      </w:r>
      <w:r w:rsidRPr="00496658">
        <w:rPr>
          <w:rFonts w:ascii="Candara" w:hAnsi="Candara" w:cstheme="minorHAnsi"/>
          <w:sz w:val="24"/>
          <w:szCs w:val="24"/>
        </w:rPr>
        <w:t xml:space="preserve"> enega od tvojih družinskih članov</w:t>
      </w:r>
    </w:p>
    <w:p w14:paraId="48395ADE" w14:textId="77777777" w:rsidR="003F4B45" w:rsidRPr="00496658" w:rsidRDefault="003F4B45" w:rsidP="00BF4464">
      <w:pPr>
        <w:spacing w:after="0"/>
        <w:rPr>
          <w:rFonts w:ascii="Candara" w:hAnsi="Candara"/>
          <w:sz w:val="24"/>
          <w:szCs w:val="24"/>
        </w:rPr>
      </w:pPr>
    </w:p>
    <w:p w14:paraId="226FCD87" w14:textId="77777777" w:rsidR="001F33E7" w:rsidRPr="00496658" w:rsidRDefault="001F33E7" w:rsidP="009E45C0">
      <w:pPr>
        <w:spacing w:after="0"/>
        <w:jc w:val="both"/>
        <w:rPr>
          <w:rFonts w:ascii="Candara" w:hAnsi="Candara" w:cstheme="minorHAnsi"/>
          <w:sz w:val="24"/>
          <w:szCs w:val="24"/>
        </w:rPr>
      </w:pPr>
    </w:p>
    <w:p w14:paraId="362C7A40" w14:textId="77777777" w:rsidR="00C84EA3" w:rsidRPr="00496658" w:rsidRDefault="001A4B95" w:rsidP="009E45C0">
      <w:pPr>
        <w:spacing w:after="0"/>
        <w:jc w:val="both"/>
        <w:rPr>
          <w:rFonts w:ascii="Candara" w:hAnsi="Candara" w:cstheme="minorHAnsi"/>
          <w:sz w:val="24"/>
          <w:szCs w:val="24"/>
        </w:rPr>
      </w:pPr>
      <w:r w:rsidRPr="00496658">
        <w:rPr>
          <w:rFonts w:ascii="Candara" w:hAnsi="Candara" w:cstheme="minorHAnsi"/>
          <w:sz w:val="24"/>
          <w:szCs w:val="24"/>
        </w:rPr>
        <w:t>Veliko užitkov o izvajanju naloge želim</w:t>
      </w:r>
      <w:r w:rsidR="00C84EA3" w:rsidRPr="00496658">
        <w:rPr>
          <w:rFonts w:ascii="Candara" w:hAnsi="Candara" w:cstheme="minorHAnsi"/>
          <w:sz w:val="24"/>
          <w:szCs w:val="24"/>
        </w:rPr>
        <w:t>,</w:t>
      </w:r>
    </w:p>
    <w:p w14:paraId="635ACAA8" w14:textId="77777777" w:rsidR="00C84EA3" w:rsidRPr="00496658" w:rsidRDefault="00C84EA3" w:rsidP="00C84EA3">
      <w:pPr>
        <w:spacing w:after="0"/>
        <w:ind w:left="2124" w:firstLine="708"/>
        <w:jc w:val="both"/>
        <w:rPr>
          <w:rFonts w:ascii="Candara" w:hAnsi="Candara" w:cstheme="minorHAnsi"/>
          <w:sz w:val="24"/>
          <w:szCs w:val="24"/>
        </w:rPr>
      </w:pPr>
    </w:p>
    <w:p w14:paraId="2D1D6DF8" w14:textId="062AA987" w:rsidR="00C7708D" w:rsidRPr="00496658" w:rsidRDefault="00734BF2" w:rsidP="009E45C0">
      <w:pPr>
        <w:spacing w:after="0"/>
        <w:jc w:val="both"/>
        <w:rPr>
          <w:rFonts w:ascii="Candara" w:hAnsi="Candara"/>
          <w:sz w:val="24"/>
          <w:szCs w:val="24"/>
        </w:rPr>
      </w:pPr>
      <w:r>
        <w:rPr>
          <w:rFonts w:ascii="Candara" w:hAnsi="Candara"/>
          <w:sz w:val="24"/>
          <w:szCs w:val="24"/>
        </w:rPr>
        <w:t>u</w:t>
      </w:r>
      <w:r w:rsidR="007B1934">
        <w:rPr>
          <w:rFonts w:ascii="Candara" w:hAnsi="Candara"/>
          <w:sz w:val="24"/>
          <w:szCs w:val="24"/>
        </w:rPr>
        <w:t>čiteljica Nataša Banko</w:t>
      </w:r>
    </w:p>
    <w:p w14:paraId="5D107BE3" w14:textId="77777777" w:rsidR="00BF4464" w:rsidRPr="00496658" w:rsidRDefault="00BF4464" w:rsidP="001A4B95">
      <w:pPr>
        <w:spacing w:after="0"/>
        <w:rPr>
          <w:rFonts w:ascii="Candara" w:hAnsi="Candara"/>
          <w:sz w:val="24"/>
          <w:szCs w:val="24"/>
        </w:rPr>
      </w:pPr>
    </w:p>
    <w:sectPr w:rsidR="00BF4464" w:rsidRPr="004966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E624D9"/>
    <w:multiLevelType w:val="hybridMultilevel"/>
    <w:tmpl w:val="06D0CD18"/>
    <w:lvl w:ilvl="0" w:tplc="244CEFA4">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44B2D8E"/>
    <w:multiLevelType w:val="hybridMultilevel"/>
    <w:tmpl w:val="2E26BA9C"/>
    <w:lvl w:ilvl="0" w:tplc="53EC01A4">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CC"/>
    <w:rsid w:val="0012382C"/>
    <w:rsid w:val="001A4B95"/>
    <w:rsid w:val="001F33E7"/>
    <w:rsid w:val="00343532"/>
    <w:rsid w:val="003F4B45"/>
    <w:rsid w:val="00496658"/>
    <w:rsid w:val="004F61A9"/>
    <w:rsid w:val="00670783"/>
    <w:rsid w:val="00734BF2"/>
    <w:rsid w:val="007B1934"/>
    <w:rsid w:val="0081263C"/>
    <w:rsid w:val="00912EDA"/>
    <w:rsid w:val="0094649B"/>
    <w:rsid w:val="00997BD9"/>
    <w:rsid w:val="009E45C0"/>
    <w:rsid w:val="00A31846"/>
    <w:rsid w:val="00AF78BE"/>
    <w:rsid w:val="00BF4464"/>
    <w:rsid w:val="00C7708D"/>
    <w:rsid w:val="00C84EA3"/>
    <w:rsid w:val="00CF3C16"/>
    <w:rsid w:val="00D32F16"/>
    <w:rsid w:val="00E53216"/>
    <w:rsid w:val="00EF3CBC"/>
    <w:rsid w:val="00F65ECC"/>
    <w:rsid w:val="00F95619"/>
    <w:rsid w:val="00FC18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CDBE"/>
  <w15:chartTrackingRefBased/>
  <w15:docId w15:val="{80F4B5E9-4499-440E-954B-9E4C8C56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65EC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E45C0"/>
    <w:rPr>
      <w:color w:val="0563C1" w:themeColor="hyperlink"/>
      <w:u w:val="single"/>
    </w:rPr>
  </w:style>
  <w:style w:type="paragraph" w:styleId="Odstavekseznama">
    <w:name w:val="List Paragraph"/>
    <w:basedOn w:val="Navaden"/>
    <w:uiPriority w:val="34"/>
    <w:qFormat/>
    <w:rsid w:val="0081263C"/>
    <w:pPr>
      <w:ind w:left="720"/>
      <w:contextualSpacing/>
    </w:pPr>
  </w:style>
  <w:style w:type="character" w:styleId="SledenaHiperpovezava">
    <w:name w:val="FollowedHyperlink"/>
    <w:basedOn w:val="Privzetapisavaodstavka"/>
    <w:uiPriority w:val="99"/>
    <w:semiHidden/>
    <w:unhideWhenUsed/>
    <w:rsid w:val="00496658"/>
    <w:rPr>
      <w:color w:val="954F72" w:themeColor="followedHyperlink"/>
      <w:u w:val="single"/>
    </w:rPr>
  </w:style>
  <w:style w:type="character" w:styleId="Nerazreenaomemba">
    <w:name w:val="Unresolved Mention"/>
    <w:basedOn w:val="Privzetapisavaodstavka"/>
    <w:uiPriority w:val="99"/>
    <w:semiHidden/>
    <w:unhideWhenUsed/>
    <w:rsid w:val="007B1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hE4LERF9zQ" TargetMode="External"/><Relationship Id="rId5" Type="http://schemas.openxmlformats.org/officeDocument/2006/relationships/hyperlink" Target="https://www.youtube.com/watch?v=UkFs5glUMjw"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1167</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Zavod RS za šolstvo</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Breznik</dc:creator>
  <cp:keywords/>
  <dc:description/>
  <cp:lastModifiedBy>neo</cp:lastModifiedBy>
  <cp:revision>2</cp:revision>
  <dcterms:created xsi:type="dcterms:W3CDTF">2020-10-26T15:44:00Z</dcterms:created>
  <dcterms:modified xsi:type="dcterms:W3CDTF">2020-10-26T15:44:00Z</dcterms:modified>
</cp:coreProperties>
</file>