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DD8B3" w14:textId="0E40EF4F" w:rsidR="006817E8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5599E">
        <w:rPr>
          <w:rFonts w:ascii="Times New Roman" w:hAnsi="Times New Roman" w:cs="Times New Roman"/>
          <w:b/>
          <w:bCs/>
          <w:sz w:val="36"/>
          <w:szCs w:val="36"/>
        </w:rPr>
        <w:t>NOCOJ JE EDNA LÜŠTNA NOUČ</w:t>
      </w:r>
    </w:p>
    <w:p w14:paraId="5889D22E" w14:textId="7777777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</w:p>
    <w:p w14:paraId="6C296CAF" w14:textId="2078E22E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NOCOJ JE EDNA LÜŠTNA NOUČ,</w:t>
      </w:r>
    </w:p>
    <w:p w14:paraId="0161F179" w14:textId="36D94DEB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KA MEJSEC SVEJTI CEJLO NOUČ,</w:t>
      </w:r>
    </w:p>
    <w:p w14:paraId="498F069D" w14:textId="3E97A9CC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KA MEJSEC SVEJTI CEJLO NOUČ</w:t>
      </w:r>
    </w:p>
    <w:p w14:paraId="5B59DD3C" w14:textId="2D3C7AAA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ZASPATI JE NEJ MOGOUČ.</w:t>
      </w:r>
    </w:p>
    <w:p w14:paraId="043A9B30" w14:textId="5760223B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</w:p>
    <w:p w14:paraId="1E0E0834" w14:textId="532D7DBF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SO ŠTIRJE FKÜPER STOUPILI,</w:t>
      </w:r>
    </w:p>
    <w:p w14:paraId="133DE9F2" w14:textId="13B63AA3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SO LOUŠKE GRÜJŠKE TROUSILI,</w:t>
      </w:r>
    </w:p>
    <w:p w14:paraId="34BE1A36" w14:textId="3FEFE88B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OJ LOUŠKE GRÜJŠKE DOBRE SO</w:t>
      </w:r>
    </w:p>
    <w:p w14:paraId="29B91B5E" w14:textId="17D8B384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ČIRAVNO TRDE SO.</w:t>
      </w:r>
    </w:p>
    <w:p w14:paraId="6F6B88F2" w14:textId="0B719C63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</w:p>
    <w:p w14:paraId="208927CE" w14:textId="67DDE6B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TAK DUGO SAN ODO ZA TEBOJ</w:t>
      </w:r>
    </w:p>
    <w:p w14:paraId="46E8DF1C" w14:textId="68A22BCF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KAK RIBICE PLAVAJO ZA VODOU.</w:t>
      </w:r>
    </w:p>
    <w:p w14:paraId="3077854F" w14:textId="537DE01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RAZTRGAU SAN DVOUJE ŠOULINJE,</w:t>
      </w:r>
    </w:p>
    <w:p w14:paraId="1F0AB8DC" w14:textId="562CA1D9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PA NEMAN ŠE LÜJBICE.</w:t>
      </w:r>
    </w:p>
    <w:p w14:paraId="48FCACAA" w14:textId="7777777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</w:p>
    <w:p w14:paraId="72AAF993" w14:textId="3D74E832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NOCOJ JE EDNA LÜŠTNA NOUČ,</w:t>
      </w:r>
    </w:p>
    <w:p w14:paraId="24357171" w14:textId="7777777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KA MEJSEC SVEJTI CEJLO NOUČ,</w:t>
      </w:r>
    </w:p>
    <w:p w14:paraId="314DCB67" w14:textId="7777777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KA MEJSEC SVEJTI CEJLO NOUČ</w:t>
      </w:r>
    </w:p>
    <w:p w14:paraId="1080EF9C" w14:textId="77777777" w:rsidR="00A5599E" w:rsidRPr="00A5599E" w:rsidRDefault="00A5599E" w:rsidP="00A5599E">
      <w:pPr>
        <w:pStyle w:val="Brezrazmikov"/>
        <w:jc w:val="center"/>
        <w:rPr>
          <w:rFonts w:ascii="Times New Roman" w:hAnsi="Times New Roman" w:cs="Times New Roman"/>
          <w:sz w:val="36"/>
          <w:szCs w:val="36"/>
        </w:rPr>
      </w:pPr>
      <w:r w:rsidRPr="00A5599E">
        <w:rPr>
          <w:rFonts w:ascii="Times New Roman" w:hAnsi="Times New Roman" w:cs="Times New Roman"/>
          <w:sz w:val="36"/>
          <w:szCs w:val="36"/>
        </w:rPr>
        <w:t>ZASPATI JE NEJ MOGOUČ.</w:t>
      </w:r>
    </w:p>
    <w:p w14:paraId="0949E38B" w14:textId="77777777" w:rsidR="00A5599E" w:rsidRDefault="00A5599E"/>
    <w:sectPr w:rsidR="00A5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9E"/>
    <w:rsid w:val="006817E8"/>
    <w:rsid w:val="00A5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6DA0"/>
  <w15:chartTrackingRefBased/>
  <w15:docId w15:val="{3D59762E-F3BC-49C8-A63F-DAFA44FF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55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Šimonka</dc:creator>
  <cp:keywords/>
  <dc:description/>
  <cp:lastModifiedBy>Tjaša Šimonka</cp:lastModifiedBy>
  <cp:revision>1</cp:revision>
  <dcterms:created xsi:type="dcterms:W3CDTF">2020-11-09T08:04:00Z</dcterms:created>
  <dcterms:modified xsi:type="dcterms:W3CDTF">2020-11-09T08:10:00Z</dcterms:modified>
</cp:coreProperties>
</file>