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49CF" w:rsidRPr="00553353" w:rsidRDefault="00553353">
      <w:pPr>
        <w:rPr>
          <w:rFonts w:asciiTheme="majorHAnsi" w:eastAsia="Times New Roman" w:hAnsiTheme="majorHAnsi" w:cstheme="majorHAnsi"/>
          <w:b/>
          <w:color w:val="FF0000"/>
          <w:sz w:val="40"/>
          <w:szCs w:val="40"/>
          <w:u w:val="single"/>
          <w:lang w:eastAsia="sl-SI"/>
        </w:rPr>
      </w:pPr>
      <w:r w:rsidRPr="00553353">
        <w:rPr>
          <w:noProof/>
          <w:sz w:val="40"/>
          <w:szCs w:val="40"/>
          <w:lang w:eastAsia="sl-SI"/>
        </w:rPr>
        <w:drawing>
          <wp:anchor distT="0" distB="0" distL="114300" distR="114300" simplePos="0" relativeHeight="251662336" behindDoc="0" locked="0" layoutInCell="1" allowOverlap="1">
            <wp:simplePos x="0" y="0"/>
            <wp:positionH relativeFrom="column">
              <wp:posOffset>3376930</wp:posOffset>
            </wp:positionH>
            <wp:positionV relativeFrom="paragraph">
              <wp:posOffset>-556895</wp:posOffset>
            </wp:positionV>
            <wp:extent cx="2561590" cy="1314450"/>
            <wp:effectExtent l="0" t="0" r="0" b="0"/>
            <wp:wrapNone/>
            <wp:docPr id="2" name="Slika 2" descr="NAPOVED: Takšno vreme nas čaka v prvih oktobrskih dneh! V četrt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POVED: Takšno vreme nas čaka v prvih oktobrskih dneh! V četrtek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6159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A3694D" w:rsidRPr="00553353">
        <w:rPr>
          <w:rFonts w:asciiTheme="majorHAnsi" w:eastAsia="Times New Roman" w:hAnsiTheme="majorHAnsi" w:cstheme="majorHAnsi"/>
          <w:b/>
          <w:color w:val="FF0000"/>
          <w:sz w:val="40"/>
          <w:szCs w:val="40"/>
          <w:u w:val="single"/>
          <w:lang w:eastAsia="sl-SI"/>
        </w:rPr>
        <w:t>TOREK, 10</w:t>
      </w:r>
      <w:r w:rsidR="00B20B4D" w:rsidRPr="00553353">
        <w:rPr>
          <w:rFonts w:asciiTheme="majorHAnsi" w:eastAsia="Times New Roman" w:hAnsiTheme="majorHAnsi" w:cstheme="majorHAnsi"/>
          <w:b/>
          <w:color w:val="FF0000"/>
          <w:sz w:val="40"/>
          <w:szCs w:val="40"/>
          <w:u w:val="single"/>
          <w:lang w:eastAsia="sl-SI"/>
        </w:rPr>
        <w:t>. 11. 2020</w:t>
      </w:r>
      <w:r w:rsidRPr="00553353">
        <w:rPr>
          <w:noProof/>
          <w:sz w:val="40"/>
          <w:szCs w:val="40"/>
          <w:lang w:eastAsia="sl-SI"/>
        </w:rPr>
        <w:t xml:space="preserve"> </w:t>
      </w:r>
    </w:p>
    <w:p w:rsidR="00B20B4D" w:rsidRPr="003E61D0" w:rsidRDefault="00A6545C">
      <w:pPr>
        <w:rPr>
          <w:rFonts w:asciiTheme="majorHAnsi" w:eastAsia="Times New Roman" w:hAnsiTheme="majorHAnsi" w:cstheme="majorHAnsi"/>
          <w:b/>
          <w:sz w:val="30"/>
          <w:szCs w:val="30"/>
          <w:lang w:eastAsia="sl-SI"/>
        </w:rPr>
      </w:pPr>
      <w:r w:rsidRPr="003E61D0">
        <w:rPr>
          <w:rFonts w:asciiTheme="majorHAnsi" w:eastAsia="Times New Roman" w:hAnsiTheme="majorHAnsi" w:cstheme="majorHAnsi"/>
          <w:b/>
          <w:sz w:val="30"/>
          <w:szCs w:val="30"/>
          <w:lang w:eastAsia="sl-SI"/>
        </w:rPr>
        <w:t>MATEMATIKA</w:t>
      </w:r>
    </w:p>
    <w:p w:rsidR="00553353" w:rsidRPr="00553353" w:rsidRDefault="00553353" w:rsidP="00553353">
      <w:pPr>
        <w:rPr>
          <w:rFonts w:asciiTheme="majorHAnsi" w:hAnsiTheme="majorHAnsi" w:cstheme="majorHAnsi"/>
          <w:sz w:val="28"/>
          <w:szCs w:val="28"/>
        </w:rPr>
      </w:pPr>
      <w:r w:rsidRPr="00553353">
        <w:rPr>
          <w:rFonts w:asciiTheme="majorHAnsi" w:hAnsiTheme="majorHAnsi" w:cstheme="majorHAnsi"/>
          <w:sz w:val="28"/>
          <w:szCs w:val="28"/>
        </w:rPr>
        <w:t xml:space="preserve">PET </w:t>
      </w:r>
      <w:r w:rsidRPr="00553353">
        <w:rPr>
          <w:rFonts w:asciiTheme="majorHAnsi" w:hAnsiTheme="majorHAnsi" w:cstheme="majorHAnsi"/>
          <w:i/>
          <w:sz w:val="28"/>
          <w:szCs w:val="28"/>
        </w:rPr>
        <w:t xml:space="preserve">– </w:t>
      </w:r>
      <w:r w:rsidRPr="00553353">
        <w:rPr>
          <w:rFonts w:asciiTheme="majorHAnsi" w:hAnsiTheme="majorHAnsi" w:cstheme="majorHAnsi"/>
          <w:sz w:val="28"/>
          <w:szCs w:val="28"/>
        </w:rPr>
        <w:t>število in številka</w:t>
      </w:r>
    </w:p>
    <w:p w:rsidR="00553353" w:rsidRDefault="00553353" w:rsidP="00BC4CB2">
      <w:pPr>
        <w:spacing w:after="0" w:line="240" w:lineRule="auto"/>
        <w:rPr>
          <w:rFonts w:asciiTheme="majorHAnsi" w:hAnsiTheme="majorHAnsi" w:cstheme="majorHAnsi"/>
          <w:sz w:val="24"/>
          <w:szCs w:val="24"/>
        </w:rPr>
      </w:pPr>
      <w:r>
        <w:rPr>
          <w:rFonts w:asciiTheme="majorHAnsi" w:hAnsiTheme="majorHAnsi" w:cstheme="majorHAnsi"/>
          <w:sz w:val="24"/>
          <w:szCs w:val="24"/>
        </w:rPr>
        <w:t>Učenci poiščejo doma pet lego kock, pet barvic, pet kuhalnic, pet….</w:t>
      </w:r>
    </w:p>
    <w:p w:rsidR="00BC4CB2" w:rsidRDefault="00BC4CB2" w:rsidP="00BC4CB2">
      <w:pPr>
        <w:spacing w:after="0" w:line="240" w:lineRule="auto"/>
        <w:rPr>
          <w:rFonts w:asciiTheme="majorHAnsi" w:hAnsiTheme="majorHAnsi" w:cstheme="majorHAnsi"/>
          <w:sz w:val="24"/>
          <w:szCs w:val="24"/>
        </w:rPr>
      </w:pPr>
    </w:p>
    <w:p w:rsidR="00BC4CB2" w:rsidRDefault="00BC4CB2" w:rsidP="00BC4CB2">
      <w:pPr>
        <w:spacing w:after="0" w:line="240" w:lineRule="auto"/>
        <w:rPr>
          <w:rFonts w:asciiTheme="majorHAnsi" w:hAnsiTheme="majorHAnsi" w:cstheme="majorHAnsi"/>
          <w:sz w:val="24"/>
          <w:szCs w:val="24"/>
        </w:rPr>
      </w:pPr>
      <w:r>
        <w:rPr>
          <w:rFonts w:asciiTheme="majorHAnsi" w:hAnsiTheme="majorHAnsi" w:cstheme="majorHAnsi"/>
          <w:sz w:val="24"/>
          <w:szCs w:val="24"/>
        </w:rPr>
        <w:t>V karo zvezke jim prosim zapišite (PRAVILEN) zapis številke 5:</w:t>
      </w:r>
    </w:p>
    <w:p w:rsidR="00BC4CB2" w:rsidRDefault="00BC4CB2" w:rsidP="00BC4CB2">
      <w:pPr>
        <w:spacing w:after="0" w:line="240" w:lineRule="auto"/>
        <w:rPr>
          <w:rFonts w:asciiTheme="majorHAnsi" w:hAnsiTheme="majorHAnsi" w:cstheme="majorHAnsi"/>
          <w:sz w:val="24"/>
          <w:szCs w:val="24"/>
        </w:rPr>
      </w:pPr>
    </w:p>
    <w:p w:rsidR="00BC4CB2" w:rsidRDefault="00BC4CB2" w:rsidP="00BC4CB2">
      <w:pPr>
        <w:spacing w:after="0" w:line="240" w:lineRule="auto"/>
        <w:rPr>
          <w:rFonts w:asciiTheme="majorHAnsi" w:hAnsiTheme="majorHAnsi" w:cstheme="majorHAnsi"/>
          <w:sz w:val="24"/>
          <w:szCs w:val="24"/>
        </w:rPr>
      </w:pPr>
      <w:r>
        <w:rPr>
          <w:noProof/>
          <w:lang w:eastAsia="sl-SI"/>
        </w:rPr>
        <w:drawing>
          <wp:inline distT="0" distB="0" distL="0" distR="0" wp14:anchorId="55EB33C3" wp14:editId="3B2D915D">
            <wp:extent cx="1484985" cy="1126853"/>
            <wp:effectExtent l="0" t="0" r="127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8422" t="11739" r="19475" b="4482"/>
                    <a:stretch/>
                  </pic:blipFill>
                  <pic:spPr bwMode="auto">
                    <a:xfrm>
                      <a:off x="0" y="0"/>
                      <a:ext cx="1492076" cy="1132234"/>
                    </a:xfrm>
                    <a:prstGeom prst="rect">
                      <a:avLst/>
                    </a:prstGeom>
                    <a:ln>
                      <a:noFill/>
                    </a:ln>
                    <a:extLst>
                      <a:ext uri="{53640926-AAD7-44D8-BBD7-CCE9431645EC}">
                        <a14:shadowObscured xmlns:a14="http://schemas.microsoft.com/office/drawing/2010/main"/>
                      </a:ext>
                    </a:extLst>
                  </pic:spPr>
                </pic:pic>
              </a:graphicData>
            </a:graphic>
          </wp:inline>
        </w:drawing>
      </w:r>
    </w:p>
    <w:p w:rsidR="00BC4CB2" w:rsidRDefault="00BC4CB2" w:rsidP="00BC4CB2">
      <w:pPr>
        <w:spacing w:after="0" w:line="240" w:lineRule="auto"/>
        <w:rPr>
          <w:rFonts w:asciiTheme="majorHAnsi" w:hAnsiTheme="majorHAnsi" w:cstheme="majorHAnsi"/>
          <w:sz w:val="24"/>
          <w:szCs w:val="24"/>
        </w:rPr>
      </w:pPr>
    </w:p>
    <w:p w:rsidR="00BC4CB2" w:rsidRPr="00553353" w:rsidRDefault="00BC4CB2" w:rsidP="00BC4CB2">
      <w:pPr>
        <w:spacing w:after="0" w:line="240" w:lineRule="auto"/>
        <w:rPr>
          <w:rFonts w:asciiTheme="majorHAnsi" w:hAnsiTheme="majorHAnsi" w:cstheme="majorHAnsi"/>
          <w:sz w:val="24"/>
          <w:szCs w:val="24"/>
        </w:rPr>
      </w:pPr>
      <w:r>
        <w:rPr>
          <w:rFonts w:asciiTheme="majorHAnsi" w:hAnsiTheme="majorHAnsi" w:cstheme="majorHAnsi"/>
          <w:sz w:val="24"/>
          <w:szCs w:val="24"/>
        </w:rPr>
        <w:t>Učenci vadijo najprej veliko številko in nato še male.</w:t>
      </w:r>
    </w:p>
    <w:p w:rsidR="00BC4CB2" w:rsidRDefault="00BC4CB2" w:rsidP="00553353">
      <w:pPr>
        <w:spacing w:line="240" w:lineRule="auto"/>
        <w:ind w:left="284"/>
        <w:rPr>
          <w:rFonts w:asciiTheme="majorHAnsi" w:hAnsiTheme="majorHAnsi" w:cstheme="majorHAnsi"/>
          <w:sz w:val="24"/>
          <w:szCs w:val="24"/>
        </w:rPr>
      </w:pPr>
      <w:r w:rsidRPr="00553353">
        <w:rPr>
          <w:rFonts w:asciiTheme="majorHAnsi" w:hAnsiTheme="majorHAnsi" w:cstheme="majorHAnsi"/>
          <w:noProof/>
          <w:sz w:val="24"/>
          <w:szCs w:val="24"/>
          <w:lang w:eastAsia="sl-SI"/>
        </w:rPr>
        <w:drawing>
          <wp:anchor distT="0" distB="0" distL="114300" distR="114300" simplePos="0" relativeHeight="251663360" behindDoc="0" locked="0" layoutInCell="1" allowOverlap="1">
            <wp:simplePos x="0" y="0"/>
            <wp:positionH relativeFrom="column">
              <wp:posOffset>3663518</wp:posOffset>
            </wp:positionH>
            <wp:positionV relativeFrom="paragraph">
              <wp:posOffset>235610</wp:posOffset>
            </wp:positionV>
            <wp:extent cx="403860" cy="292100"/>
            <wp:effectExtent l="0" t="0" r="0" b="0"/>
            <wp:wrapNone/>
            <wp:docPr id="1581" name="Slika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3860" cy="292100"/>
                    </a:xfrm>
                    <a:prstGeom prst="rect">
                      <a:avLst/>
                    </a:prstGeom>
                  </pic:spPr>
                </pic:pic>
              </a:graphicData>
            </a:graphic>
            <wp14:sizeRelH relativeFrom="page">
              <wp14:pctWidth>0</wp14:pctWidth>
            </wp14:sizeRelH>
            <wp14:sizeRelV relativeFrom="page">
              <wp14:pctHeight>0</wp14:pctHeight>
            </wp14:sizeRelV>
          </wp:anchor>
        </w:drawing>
      </w:r>
    </w:p>
    <w:p w:rsidR="00553353" w:rsidRPr="00553353" w:rsidRDefault="00BC4CB2" w:rsidP="00553353">
      <w:pPr>
        <w:spacing w:line="240" w:lineRule="auto"/>
        <w:ind w:left="284"/>
        <w:rPr>
          <w:rFonts w:asciiTheme="majorHAnsi" w:hAnsiTheme="majorHAnsi" w:cstheme="majorHAnsi"/>
          <w:sz w:val="24"/>
          <w:szCs w:val="24"/>
        </w:rPr>
      </w:pPr>
      <w:r>
        <w:rPr>
          <w:rFonts w:asciiTheme="majorHAnsi" w:hAnsiTheme="majorHAnsi" w:cstheme="majorHAnsi"/>
          <w:sz w:val="24"/>
          <w:szCs w:val="24"/>
        </w:rPr>
        <w:t xml:space="preserve">DZ MAT str. 51 (drevesa). </w:t>
      </w:r>
      <w:r w:rsidR="00553353" w:rsidRPr="00553353">
        <w:rPr>
          <w:rFonts w:asciiTheme="majorHAnsi" w:hAnsiTheme="majorHAnsi" w:cstheme="majorHAnsi"/>
          <w:sz w:val="24"/>
          <w:szCs w:val="24"/>
        </w:rPr>
        <w:t xml:space="preserve">Spoznajo nov zapis s črticami:     </w:t>
      </w:r>
    </w:p>
    <w:p w:rsidR="00553353" w:rsidRPr="00553353" w:rsidRDefault="00553353" w:rsidP="00553353">
      <w:pPr>
        <w:numPr>
          <w:ilvl w:val="0"/>
          <w:numId w:val="1"/>
        </w:numPr>
        <w:tabs>
          <w:tab w:val="num" w:pos="284"/>
        </w:tabs>
        <w:spacing w:after="0" w:line="240" w:lineRule="auto"/>
        <w:ind w:left="284" w:hanging="284"/>
        <w:rPr>
          <w:rFonts w:asciiTheme="majorHAnsi" w:hAnsiTheme="majorHAnsi" w:cstheme="majorHAnsi"/>
          <w:sz w:val="24"/>
          <w:szCs w:val="24"/>
        </w:rPr>
      </w:pPr>
      <w:r w:rsidRPr="00553353">
        <w:rPr>
          <w:rFonts w:asciiTheme="majorHAnsi" w:hAnsiTheme="majorHAnsi" w:cstheme="majorHAnsi"/>
          <w:b/>
          <w:sz w:val="24"/>
          <w:szCs w:val="24"/>
        </w:rPr>
        <w:t>SDZ 1, str. 51</w:t>
      </w:r>
    </w:p>
    <w:p w:rsidR="00553353" w:rsidRPr="00553353" w:rsidRDefault="00553353" w:rsidP="00553353">
      <w:pPr>
        <w:spacing w:line="240" w:lineRule="auto"/>
        <w:ind w:left="284"/>
        <w:rPr>
          <w:rFonts w:asciiTheme="majorHAnsi" w:hAnsiTheme="majorHAnsi" w:cstheme="majorHAnsi"/>
          <w:bCs/>
          <w:sz w:val="24"/>
          <w:szCs w:val="24"/>
          <w:u w:val="single"/>
        </w:rPr>
      </w:pPr>
      <w:r w:rsidRPr="00553353">
        <w:rPr>
          <w:rFonts w:asciiTheme="majorHAnsi" w:hAnsiTheme="majorHAnsi" w:cstheme="majorHAnsi"/>
          <w:bCs/>
          <w:sz w:val="24"/>
          <w:szCs w:val="24"/>
          <w:u w:val="single"/>
        </w:rPr>
        <w:t xml:space="preserve">Naloga na rumenem polju </w:t>
      </w:r>
    </w:p>
    <w:p w:rsidR="00553353" w:rsidRPr="00553353" w:rsidRDefault="00553353" w:rsidP="00553353">
      <w:pPr>
        <w:autoSpaceDE w:val="0"/>
        <w:autoSpaceDN w:val="0"/>
        <w:adjustRightInd w:val="0"/>
        <w:spacing w:line="240" w:lineRule="auto"/>
        <w:ind w:left="284" w:hanging="142"/>
        <w:rPr>
          <w:rFonts w:asciiTheme="majorHAnsi" w:hAnsiTheme="majorHAnsi" w:cstheme="majorHAnsi"/>
          <w:sz w:val="24"/>
          <w:szCs w:val="24"/>
        </w:rPr>
      </w:pPr>
      <w:r w:rsidRPr="00553353">
        <w:rPr>
          <w:rFonts w:asciiTheme="majorHAnsi" w:hAnsiTheme="majorHAnsi" w:cstheme="majorHAnsi"/>
          <w:sz w:val="24"/>
          <w:szCs w:val="24"/>
        </w:rPr>
        <w:t xml:space="preserve">  Preberemo naslov.</w:t>
      </w:r>
    </w:p>
    <w:p w:rsidR="00553353" w:rsidRPr="00553353" w:rsidRDefault="00553353" w:rsidP="00553353">
      <w:pPr>
        <w:autoSpaceDE w:val="0"/>
        <w:autoSpaceDN w:val="0"/>
        <w:adjustRightInd w:val="0"/>
        <w:spacing w:line="240" w:lineRule="auto"/>
        <w:ind w:left="284" w:hanging="142"/>
        <w:rPr>
          <w:rFonts w:asciiTheme="majorHAnsi" w:eastAsia="TheSansLight-Plain" w:hAnsiTheme="majorHAnsi" w:cstheme="majorHAnsi"/>
          <w:sz w:val="24"/>
          <w:szCs w:val="24"/>
        </w:rPr>
      </w:pPr>
      <w:r w:rsidRPr="00553353">
        <w:rPr>
          <w:rFonts w:asciiTheme="majorHAnsi" w:hAnsiTheme="majorHAnsi" w:cstheme="majorHAnsi"/>
          <w:sz w:val="24"/>
          <w:szCs w:val="24"/>
        </w:rPr>
        <w:t xml:space="preserve">  Učenci poimenujejo predmete v vsakem okencu in jih preštejejo. Preštejejo pike/črtice, preberejo število. S prstom prevlečejo številko 5.</w:t>
      </w:r>
      <w:r w:rsidRPr="00553353">
        <w:rPr>
          <w:rFonts w:asciiTheme="majorHAnsi" w:eastAsia="TheSansLight-Plain" w:hAnsiTheme="majorHAnsi" w:cstheme="majorHAnsi"/>
          <w:sz w:val="24"/>
          <w:szCs w:val="24"/>
        </w:rPr>
        <w:t xml:space="preserve"> Pozorni so na </w:t>
      </w:r>
      <w:proofErr w:type="spellStart"/>
      <w:r w:rsidRPr="00553353">
        <w:rPr>
          <w:rFonts w:asciiTheme="majorHAnsi" w:eastAsia="TheSansLight-Plain" w:hAnsiTheme="majorHAnsi" w:cstheme="majorHAnsi"/>
          <w:sz w:val="24"/>
          <w:szCs w:val="24"/>
        </w:rPr>
        <w:t>poteznost</w:t>
      </w:r>
      <w:proofErr w:type="spellEnd"/>
      <w:r w:rsidRPr="00553353">
        <w:rPr>
          <w:rFonts w:asciiTheme="majorHAnsi" w:eastAsia="TheSansLight-Plain" w:hAnsiTheme="majorHAnsi" w:cstheme="majorHAnsi"/>
          <w:sz w:val="24"/>
          <w:szCs w:val="24"/>
        </w:rPr>
        <w:t>.</w:t>
      </w:r>
    </w:p>
    <w:p w:rsidR="00553353" w:rsidRPr="00553353" w:rsidRDefault="00553353" w:rsidP="00553353">
      <w:pPr>
        <w:autoSpaceDE w:val="0"/>
        <w:autoSpaceDN w:val="0"/>
        <w:adjustRightInd w:val="0"/>
        <w:spacing w:line="240" w:lineRule="auto"/>
        <w:ind w:left="284" w:hanging="142"/>
        <w:rPr>
          <w:rFonts w:asciiTheme="majorHAnsi" w:eastAsia="TheSansLight-Plain" w:hAnsiTheme="majorHAnsi" w:cstheme="majorHAnsi"/>
          <w:sz w:val="24"/>
          <w:szCs w:val="24"/>
        </w:rPr>
      </w:pPr>
      <w:r w:rsidRPr="00553353">
        <w:rPr>
          <w:rFonts w:asciiTheme="majorHAnsi" w:eastAsia="TheSansLight-Plain" w:hAnsiTheme="majorHAnsi" w:cstheme="majorHAnsi"/>
          <w:sz w:val="24"/>
          <w:szCs w:val="24"/>
        </w:rPr>
        <w:t xml:space="preserve">  Na </w:t>
      </w:r>
      <w:proofErr w:type="spellStart"/>
      <w:r w:rsidRPr="00553353">
        <w:rPr>
          <w:rFonts w:asciiTheme="majorHAnsi" w:eastAsia="TheSansLight-Plain" w:hAnsiTheme="majorHAnsi" w:cstheme="majorHAnsi"/>
          <w:sz w:val="24"/>
          <w:szCs w:val="24"/>
        </w:rPr>
        <w:t>desetičku</w:t>
      </w:r>
      <w:proofErr w:type="spellEnd"/>
      <w:r w:rsidRPr="00553353">
        <w:rPr>
          <w:rFonts w:asciiTheme="majorHAnsi" w:eastAsia="TheSansLight-Plain" w:hAnsiTheme="majorHAnsi" w:cstheme="majorHAnsi"/>
          <w:sz w:val="24"/>
          <w:szCs w:val="24"/>
        </w:rPr>
        <w:t xml:space="preserve"> preštejejo rdeče pike.</w:t>
      </w:r>
      <w:r w:rsidR="00BC4CB2">
        <w:rPr>
          <w:rFonts w:asciiTheme="majorHAnsi" w:eastAsia="TheSansLight-Plain" w:hAnsiTheme="majorHAnsi" w:cstheme="majorHAnsi"/>
          <w:sz w:val="24"/>
          <w:szCs w:val="24"/>
        </w:rPr>
        <w:t xml:space="preserve"> </w:t>
      </w:r>
      <w:r w:rsidRPr="00553353">
        <w:rPr>
          <w:rFonts w:asciiTheme="majorHAnsi" w:eastAsia="TheSansLight-Plain" w:hAnsiTheme="majorHAnsi" w:cstheme="majorHAnsi"/>
          <w:sz w:val="24"/>
          <w:szCs w:val="24"/>
        </w:rPr>
        <w:t>Na številskem traku pokažejo številko 5.</w:t>
      </w:r>
    </w:p>
    <w:p w:rsidR="00553353" w:rsidRPr="00553353" w:rsidRDefault="00553353" w:rsidP="00553353">
      <w:pPr>
        <w:autoSpaceDE w:val="0"/>
        <w:autoSpaceDN w:val="0"/>
        <w:adjustRightInd w:val="0"/>
        <w:spacing w:line="240" w:lineRule="auto"/>
        <w:rPr>
          <w:rFonts w:asciiTheme="majorHAnsi" w:eastAsia="TheSansLight-Plain" w:hAnsiTheme="majorHAnsi" w:cstheme="majorHAnsi"/>
          <w:sz w:val="24"/>
          <w:szCs w:val="24"/>
        </w:rPr>
      </w:pPr>
      <w:r w:rsidRPr="00553353">
        <w:rPr>
          <w:rFonts w:asciiTheme="majorHAnsi" w:eastAsia="Calibri" w:hAnsiTheme="majorHAnsi" w:cstheme="majorHAnsi"/>
          <w:sz w:val="24"/>
          <w:szCs w:val="24"/>
        </w:rPr>
        <w:t xml:space="preserve">   </w:t>
      </w:r>
      <w:r w:rsidRPr="00553353">
        <w:rPr>
          <w:rFonts w:asciiTheme="majorHAnsi" w:eastAsia="Calibri" w:hAnsiTheme="majorHAnsi" w:cstheme="majorHAnsi"/>
          <w:noProof/>
          <w:sz w:val="24"/>
          <w:szCs w:val="24"/>
        </w:rPr>
        <w:t xml:space="preserve">  </w:t>
      </w:r>
      <w:r w:rsidRPr="00553353">
        <w:rPr>
          <w:rFonts w:asciiTheme="majorHAnsi" w:hAnsiTheme="majorHAnsi" w:cstheme="majorHAnsi"/>
          <w:noProof/>
          <w:sz w:val="24"/>
          <w:szCs w:val="24"/>
          <w:lang w:eastAsia="sl-SI"/>
        </w:rPr>
        <w:drawing>
          <wp:inline distT="0" distB="0" distL="0" distR="0" wp14:anchorId="1C866D6A" wp14:editId="6C202FE1">
            <wp:extent cx="266700" cy="266700"/>
            <wp:effectExtent l="0" t="0" r="0" b="0"/>
            <wp:docPr id="9" name="Slika 9"/>
            <wp:cNvGraphicFramePr/>
            <a:graphic xmlns:a="http://schemas.openxmlformats.org/drawingml/2006/main">
              <a:graphicData uri="http://schemas.openxmlformats.org/drawingml/2006/picture">
                <pic:pic xmlns:pic="http://schemas.openxmlformats.org/drawingml/2006/picture">
                  <pic:nvPicPr>
                    <pic:cNvPr id="11" name="Slika 11"/>
                    <pic:cNvPicPr/>
                  </pic:nvPicPr>
                  <pic:blipFill>
                    <a:blip r:embed="rId8"/>
                    <a:stretch>
                      <a:fillRect/>
                    </a:stretch>
                  </pic:blipFill>
                  <pic:spPr>
                    <a:xfrm>
                      <a:off x="0" y="0"/>
                      <a:ext cx="266700" cy="266700"/>
                    </a:xfrm>
                    <a:prstGeom prst="rect">
                      <a:avLst/>
                    </a:prstGeom>
                  </pic:spPr>
                </pic:pic>
              </a:graphicData>
            </a:graphic>
          </wp:inline>
        </w:drawing>
      </w:r>
      <w:r w:rsidRPr="00553353">
        <w:rPr>
          <w:rFonts w:asciiTheme="majorHAnsi" w:eastAsia="TheSansLight-Plain" w:hAnsiTheme="majorHAnsi" w:cstheme="majorHAnsi"/>
          <w:sz w:val="24"/>
          <w:szCs w:val="24"/>
        </w:rPr>
        <w:t xml:space="preserve">  </w:t>
      </w:r>
      <w:r w:rsidR="00BC4CB2">
        <w:rPr>
          <w:rFonts w:asciiTheme="majorHAnsi" w:eastAsia="TheSansLight-Plain" w:hAnsiTheme="majorHAnsi" w:cstheme="majorHAnsi"/>
          <w:sz w:val="24"/>
          <w:szCs w:val="24"/>
        </w:rPr>
        <w:t>Po navodilih opravijo naloge SPODAJ na str. 51</w:t>
      </w:r>
    </w:p>
    <w:p w:rsidR="00553353" w:rsidRPr="00553353" w:rsidRDefault="00553353" w:rsidP="00553353">
      <w:pPr>
        <w:autoSpaceDE w:val="0"/>
        <w:autoSpaceDN w:val="0"/>
        <w:adjustRightInd w:val="0"/>
        <w:spacing w:line="240" w:lineRule="auto"/>
        <w:ind w:left="284" w:hanging="142"/>
        <w:rPr>
          <w:rFonts w:asciiTheme="majorHAnsi" w:eastAsia="TheSansLight-Plain" w:hAnsiTheme="majorHAnsi" w:cstheme="majorHAnsi"/>
          <w:sz w:val="24"/>
          <w:szCs w:val="24"/>
        </w:rPr>
      </w:pPr>
      <w:r w:rsidRPr="00553353">
        <w:rPr>
          <w:rFonts w:asciiTheme="majorHAnsi" w:eastAsia="TheSansLight-Plain" w:hAnsiTheme="majorHAnsi" w:cstheme="majorHAnsi"/>
          <w:sz w:val="24"/>
          <w:szCs w:val="24"/>
        </w:rPr>
        <w:t xml:space="preserve">- Hišica </w:t>
      </w:r>
      <w:r w:rsidR="00BC4CB2">
        <w:rPr>
          <w:rFonts w:asciiTheme="majorHAnsi" w:eastAsia="TheSansLight-Plain" w:hAnsiTheme="majorHAnsi" w:cstheme="majorHAnsi"/>
          <w:sz w:val="24"/>
          <w:szCs w:val="24"/>
        </w:rPr>
        <w:t>na desni strani:</w:t>
      </w:r>
    </w:p>
    <w:p w:rsidR="00553353" w:rsidRPr="00553353" w:rsidRDefault="00553353" w:rsidP="00553353">
      <w:pPr>
        <w:autoSpaceDE w:val="0"/>
        <w:autoSpaceDN w:val="0"/>
        <w:adjustRightInd w:val="0"/>
        <w:spacing w:line="240" w:lineRule="auto"/>
        <w:ind w:left="284"/>
        <w:rPr>
          <w:rFonts w:asciiTheme="majorHAnsi" w:hAnsiTheme="majorHAnsi" w:cstheme="majorHAnsi"/>
          <w:sz w:val="24"/>
          <w:szCs w:val="24"/>
        </w:rPr>
      </w:pPr>
      <w:r w:rsidRPr="00553353">
        <w:rPr>
          <w:rFonts w:asciiTheme="majorHAnsi" w:eastAsia="TheSansLight-Plain" w:hAnsiTheme="majorHAnsi" w:cstheme="majorHAnsi"/>
          <w:sz w:val="24"/>
          <w:szCs w:val="24"/>
        </w:rPr>
        <w:t>V vsakem nadstropju hišice preštejejo črtice. Ugotavljajo pravilo, po katerem so razdeljene črtice v vsakem nadstropju – kdaj in kako se število črtic ponavlja.</w:t>
      </w:r>
      <w:r w:rsidRPr="00553353">
        <w:rPr>
          <w:rFonts w:asciiTheme="majorHAnsi" w:eastAsia="Calibri" w:hAnsiTheme="majorHAnsi" w:cstheme="majorHAnsi"/>
          <w:sz w:val="24"/>
          <w:szCs w:val="24"/>
        </w:rPr>
        <w:t xml:space="preserve"> </w:t>
      </w:r>
      <w:r w:rsidRPr="00553353">
        <w:rPr>
          <w:rFonts w:asciiTheme="majorHAnsi" w:hAnsiTheme="majorHAnsi" w:cstheme="majorHAnsi"/>
          <w:sz w:val="24"/>
          <w:szCs w:val="24"/>
        </w:rPr>
        <w:t xml:space="preserve">    </w:t>
      </w:r>
    </w:p>
    <w:p w:rsidR="00553353" w:rsidRPr="00553353" w:rsidRDefault="00553353" w:rsidP="00553353">
      <w:pPr>
        <w:autoSpaceDE w:val="0"/>
        <w:autoSpaceDN w:val="0"/>
        <w:adjustRightInd w:val="0"/>
        <w:spacing w:line="240" w:lineRule="auto"/>
        <w:ind w:left="284" w:hanging="142"/>
        <w:rPr>
          <w:rFonts w:asciiTheme="majorHAnsi" w:eastAsia="TheSansLight-Plain" w:hAnsiTheme="majorHAnsi" w:cstheme="majorHAnsi"/>
          <w:sz w:val="24"/>
          <w:szCs w:val="24"/>
        </w:rPr>
      </w:pPr>
      <w:r w:rsidRPr="00553353">
        <w:rPr>
          <w:rFonts w:asciiTheme="majorHAnsi" w:eastAsia="TheSansLight-Plain" w:hAnsiTheme="majorHAnsi" w:cstheme="majorHAnsi"/>
          <w:sz w:val="24"/>
          <w:szCs w:val="24"/>
        </w:rPr>
        <w:t>- Število 5 v moji okolici</w:t>
      </w:r>
    </w:p>
    <w:p w:rsidR="00553353" w:rsidRPr="00553353" w:rsidRDefault="00553353" w:rsidP="00553353">
      <w:pPr>
        <w:autoSpaceDE w:val="0"/>
        <w:autoSpaceDN w:val="0"/>
        <w:adjustRightInd w:val="0"/>
        <w:spacing w:line="240" w:lineRule="auto"/>
        <w:ind w:left="284" w:hanging="142"/>
        <w:rPr>
          <w:rFonts w:asciiTheme="majorHAnsi" w:eastAsia="TheSansLight-Plain" w:hAnsiTheme="majorHAnsi" w:cstheme="majorHAnsi"/>
          <w:sz w:val="24"/>
          <w:szCs w:val="24"/>
        </w:rPr>
      </w:pPr>
      <w:r w:rsidRPr="00553353">
        <w:rPr>
          <w:rFonts w:asciiTheme="majorHAnsi" w:eastAsia="TheSansLight-Plain" w:hAnsiTheme="majorHAnsi" w:cstheme="majorHAnsi"/>
          <w:sz w:val="24"/>
          <w:szCs w:val="24"/>
        </w:rPr>
        <w:t xml:space="preserve">  Opazujejo, poimenujejo predmete, ugotavljajo, kje je število 5. Še sami predstavijo svoje ideje/predloge.</w:t>
      </w:r>
    </w:p>
    <w:p w:rsidR="00553353" w:rsidRPr="00553353" w:rsidRDefault="00553353" w:rsidP="00553353">
      <w:pPr>
        <w:numPr>
          <w:ilvl w:val="0"/>
          <w:numId w:val="1"/>
        </w:numPr>
        <w:tabs>
          <w:tab w:val="num" w:pos="284"/>
        </w:tabs>
        <w:spacing w:after="0" w:line="240" w:lineRule="auto"/>
        <w:ind w:left="284" w:hanging="284"/>
        <w:rPr>
          <w:rFonts w:asciiTheme="majorHAnsi" w:hAnsiTheme="majorHAnsi" w:cstheme="majorHAnsi"/>
          <w:sz w:val="24"/>
          <w:szCs w:val="24"/>
        </w:rPr>
      </w:pPr>
      <w:r w:rsidRPr="00553353">
        <w:rPr>
          <w:rFonts w:asciiTheme="majorHAnsi" w:hAnsiTheme="majorHAnsi" w:cstheme="majorHAnsi"/>
          <w:b/>
          <w:sz w:val="24"/>
          <w:szCs w:val="24"/>
        </w:rPr>
        <w:t>SDZ 1, str. 52</w:t>
      </w:r>
    </w:p>
    <w:p w:rsidR="00553353" w:rsidRPr="00553353" w:rsidRDefault="00BC4CB2" w:rsidP="00553353">
      <w:pPr>
        <w:spacing w:line="240" w:lineRule="auto"/>
        <w:ind w:left="284"/>
        <w:rPr>
          <w:rFonts w:asciiTheme="majorHAnsi" w:hAnsiTheme="majorHAnsi" w:cstheme="majorHAnsi"/>
          <w:sz w:val="24"/>
          <w:szCs w:val="24"/>
        </w:rPr>
      </w:pPr>
      <w:r>
        <w:rPr>
          <w:rFonts w:asciiTheme="majorHAnsi" w:hAnsiTheme="majorHAnsi" w:cstheme="majorHAnsi"/>
          <w:sz w:val="24"/>
          <w:szCs w:val="24"/>
        </w:rPr>
        <w:t>Po navodilih rešijo naloge</w:t>
      </w:r>
      <w:r w:rsidR="00553353" w:rsidRPr="00553353">
        <w:rPr>
          <w:rFonts w:asciiTheme="majorHAnsi" w:hAnsiTheme="majorHAnsi" w:cstheme="majorHAnsi"/>
          <w:sz w:val="24"/>
          <w:szCs w:val="24"/>
        </w:rPr>
        <w:t>.</w:t>
      </w:r>
    </w:p>
    <w:p w:rsidR="003E61D0" w:rsidRDefault="003E61D0" w:rsidP="003E61D0">
      <w:pPr>
        <w:spacing w:line="240" w:lineRule="auto"/>
        <w:rPr>
          <w:rFonts w:asciiTheme="majorHAnsi" w:hAnsiTheme="majorHAnsi" w:cstheme="majorHAnsi"/>
          <w:b/>
          <w:sz w:val="28"/>
          <w:szCs w:val="28"/>
        </w:rPr>
      </w:pPr>
      <w:r w:rsidRPr="003E61D0">
        <w:rPr>
          <w:rFonts w:asciiTheme="majorHAnsi" w:hAnsiTheme="majorHAnsi" w:cstheme="majorHAnsi"/>
          <w:b/>
          <w:sz w:val="28"/>
          <w:szCs w:val="28"/>
        </w:rPr>
        <w:t>SLOVENŠČINA</w:t>
      </w:r>
    </w:p>
    <w:p w:rsidR="00656FD0" w:rsidRPr="00656FD0" w:rsidRDefault="00656FD0" w:rsidP="00656FD0">
      <w:pPr>
        <w:spacing w:line="240" w:lineRule="auto"/>
        <w:ind w:left="66"/>
        <w:rPr>
          <w:rFonts w:asciiTheme="majorHAnsi" w:hAnsiTheme="majorHAnsi" w:cstheme="majorHAnsi"/>
          <w:sz w:val="24"/>
          <w:szCs w:val="24"/>
        </w:rPr>
      </w:pPr>
      <w:r w:rsidRPr="00656FD0">
        <w:rPr>
          <w:rFonts w:asciiTheme="majorHAnsi" w:hAnsiTheme="majorHAnsi" w:cstheme="majorHAnsi"/>
          <w:sz w:val="24"/>
          <w:szCs w:val="24"/>
        </w:rPr>
        <w:t>MANJ, VEČ, ENAKO</w:t>
      </w:r>
    </w:p>
    <w:p w:rsidR="00656FD0" w:rsidRPr="00656FD0" w:rsidRDefault="00656FD0" w:rsidP="00656FD0">
      <w:pPr>
        <w:tabs>
          <w:tab w:val="num" w:pos="404"/>
        </w:tabs>
        <w:spacing w:after="0" w:line="240" w:lineRule="auto"/>
        <w:rPr>
          <w:rFonts w:asciiTheme="majorHAnsi" w:hAnsiTheme="majorHAnsi" w:cstheme="majorHAnsi"/>
          <w:sz w:val="24"/>
          <w:szCs w:val="24"/>
        </w:rPr>
      </w:pPr>
      <w:r>
        <w:rPr>
          <w:rFonts w:asciiTheme="majorHAnsi" w:hAnsiTheme="majorHAnsi" w:cstheme="majorHAnsi"/>
          <w:sz w:val="24"/>
          <w:szCs w:val="24"/>
        </w:rPr>
        <w:t>V</w:t>
      </w:r>
      <w:r w:rsidRPr="00656FD0">
        <w:rPr>
          <w:rFonts w:asciiTheme="majorHAnsi" w:hAnsiTheme="majorHAnsi" w:cstheme="majorHAnsi"/>
          <w:sz w:val="24"/>
          <w:szCs w:val="24"/>
        </w:rPr>
        <w:t xml:space="preserve"> en krožnik postavimo 3 jabolka, v drugega 5 jabolk.</w:t>
      </w:r>
      <w:r>
        <w:rPr>
          <w:rFonts w:asciiTheme="majorHAnsi" w:hAnsiTheme="majorHAnsi" w:cstheme="majorHAnsi"/>
          <w:sz w:val="24"/>
          <w:szCs w:val="24"/>
        </w:rPr>
        <w:t xml:space="preserve"> (lahko je kaj drugega)</w:t>
      </w:r>
    </w:p>
    <w:p w:rsidR="00656FD0" w:rsidRPr="00656FD0" w:rsidRDefault="00656FD0" w:rsidP="00656FD0">
      <w:pPr>
        <w:tabs>
          <w:tab w:val="num" w:pos="404"/>
        </w:tabs>
        <w:spacing w:line="240" w:lineRule="auto"/>
        <w:ind w:left="404"/>
        <w:rPr>
          <w:rFonts w:asciiTheme="majorHAnsi" w:hAnsiTheme="majorHAnsi" w:cstheme="majorHAnsi"/>
          <w:sz w:val="24"/>
          <w:szCs w:val="24"/>
        </w:rPr>
      </w:pPr>
      <w:r w:rsidRPr="00656FD0">
        <w:rPr>
          <w:rFonts w:asciiTheme="majorHAnsi" w:hAnsiTheme="majorHAnsi" w:cstheme="majorHAnsi"/>
          <w:sz w:val="24"/>
          <w:szCs w:val="24"/>
        </w:rPr>
        <w:t xml:space="preserve">Vprašamo: Koliko jabolk je v prvem krožniku? Koliko jabolk je v drugem </w:t>
      </w:r>
    </w:p>
    <w:p w:rsidR="00656FD0" w:rsidRPr="00656FD0" w:rsidRDefault="00656FD0" w:rsidP="00656FD0">
      <w:pPr>
        <w:tabs>
          <w:tab w:val="num" w:pos="404"/>
        </w:tabs>
        <w:spacing w:line="240" w:lineRule="auto"/>
        <w:ind w:left="404"/>
        <w:rPr>
          <w:rFonts w:asciiTheme="majorHAnsi" w:hAnsiTheme="majorHAnsi" w:cstheme="majorHAnsi"/>
          <w:sz w:val="24"/>
          <w:szCs w:val="24"/>
        </w:rPr>
      </w:pPr>
      <w:r w:rsidRPr="00656FD0">
        <w:rPr>
          <w:rFonts w:asciiTheme="majorHAnsi" w:hAnsiTheme="majorHAnsi" w:cstheme="majorHAnsi"/>
          <w:sz w:val="24"/>
          <w:szCs w:val="24"/>
        </w:rPr>
        <w:lastRenderedPageBreak/>
        <w:t xml:space="preserve">krožniku? V katerem krožniku je </w:t>
      </w:r>
      <w:r w:rsidRPr="00656FD0">
        <w:rPr>
          <w:rFonts w:asciiTheme="majorHAnsi" w:hAnsiTheme="majorHAnsi" w:cstheme="majorHAnsi"/>
          <w:b/>
          <w:sz w:val="24"/>
          <w:szCs w:val="24"/>
        </w:rPr>
        <w:t>manj</w:t>
      </w:r>
      <w:r w:rsidRPr="00656FD0">
        <w:rPr>
          <w:rFonts w:asciiTheme="majorHAnsi" w:hAnsiTheme="majorHAnsi" w:cstheme="majorHAnsi"/>
          <w:sz w:val="24"/>
          <w:szCs w:val="24"/>
        </w:rPr>
        <w:t xml:space="preserve"> jabolk? Pokažite ga. V katerem krožniku je </w:t>
      </w:r>
      <w:r w:rsidRPr="00656FD0">
        <w:rPr>
          <w:rFonts w:asciiTheme="majorHAnsi" w:hAnsiTheme="majorHAnsi" w:cstheme="majorHAnsi"/>
          <w:b/>
          <w:sz w:val="24"/>
          <w:szCs w:val="24"/>
        </w:rPr>
        <w:t>več</w:t>
      </w:r>
      <w:r w:rsidRPr="00656FD0">
        <w:rPr>
          <w:rFonts w:asciiTheme="majorHAnsi" w:hAnsiTheme="majorHAnsi" w:cstheme="majorHAnsi"/>
          <w:sz w:val="24"/>
          <w:szCs w:val="24"/>
        </w:rPr>
        <w:t xml:space="preserve"> jabolk? Pokažite ga. </w:t>
      </w:r>
    </w:p>
    <w:p w:rsidR="00656FD0" w:rsidRPr="00656FD0" w:rsidRDefault="00656FD0" w:rsidP="00FE6ABB">
      <w:pPr>
        <w:tabs>
          <w:tab w:val="num" w:pos="404"/>
        </w:tabs>
        <w:spacing w:after="0" w:line="240" w:lineRule="auto"/>
        <w:rPr>
          <w:rFonts w:asciiTheme="majorHAnsi" w:hAnsiTheme="majorHAnsi" w:cstheme="majorHAnsi"/>
          <w:sz w:val="24"/>
          <w:szCs w:val="24"/>
        </w:rPr>
      </w:pPr>
      <w:r w:rsidRPr="00656FD0">
        <w:rPr>
          <w:rFonts w:asciiTheme="majorHAnsi" w:hAnsiTheme="majorHAnsi" w:cstheme="majorHAnsi"/>
          <w:sz w:val="24"/>
          <w:szCs w:val="24"/>
        </w:rPr>
        <w:t>S krožnika s petimi jabolki odvzamemo dve jabolki.</w:t>
      </w:r>
    </w:p>
    <w:p w:rsidR="00656FD0" w:rsidRPr="00656FD0" w:rsidRDefault="00656FD0" w:rsidP="00FE6ABB">
      <w:pPr>
        <w:tabs>
          <w:tab w:val="num" w:pos="404"/>
        </w:tabs>
        <w:spacing w:line="240" w:lineRule="auto"/>
        <w:rPr>
          <w:rFonts w:asciiTheme="majorHAnsi" w:hAnsiTheme="majorHAnsi" w:cstheme="majorHAnsi"/>
          <w:sz w:val="24"/>
          <w:szCs w:val="24"/>
        </w:rPr>
      </w:pPr>
      <w:r w:rsidRPr="00656FD0">
        <w:rPr>
          <w:rFonts w:asciiTheme="majorHAnsi" w:hAnsiTheme="majorHAnsi" w:cstheme="majorHAnsi"/>
          <w:sz w:val="24"/>
          <w:szCs w:val="24"/>
        </w:rPr>
        <w:t>Vprašamo: Koliko jabolk je v prvem krožniku? Koliko jabolk je v drugem</w:t>
      </w:r>
      <w:r w:rsidR="00FE6ABB">
        <w:rPr>
          <w:rFonts w:asciiTheme="majorHAnsi" w:hAnsiTheme="majorHAnsi" w:cstheme="majorHAnsi"/>
          <w:sz w:val="24"/>
          <w:szCs w:val="24"/>
        </w:rPr>
        <w:t xml:space="preserve"> </w:t>
      </w:r>
      <w:r w:rsidRPr="00656FD0">
        <w:rPr>
          <w:rFonts w:asciiTheme="majorHAnsi" w:hAnsiTheme="majorHAnsi" w:cstheme="majorHAnsi"/>
          <w:sz w:val="24"/>
          <w:szCs w:val="24"/>
        </w:rPr>
        <w:t>krožniku? Ali je v katerem krožniku manj jabolk? Ali je v obeh krožnikih</w:t>
      </w:r>
      <w:r w:rsidRPr="00656FD0">
        <w:rPr>
          <w:rFonts w:asciiTheme="majorHAnsi" w:hAnsiTheme="majorHAnsi" w:cstheme="majorHAnsi"/>
          <w:b/>
          <w:sz w:val="24"/>
          <w:szCs w:val="24"/>
        </w:rPr>
        <w:t xml:space="preserve"> enako</w:t>
      </w:r>
      <w:r w:rsidRPr="00656FD0">
        <w:rPr>
          <w:rFonts w:asciiTheme="majorHAnsi" w:hAnsiTheme="majorHAnsi" w:cstheme="majorHAnsi"/>
          <w:sz w:val="24"/>
          <w:szCs w:val="24"/>
        </w:rPr>
        <w:t xml:space="preserve"> jabolk?</w:t>
      </w:r>
    </w:p>
    <w:p w:rsidR="00656FD0" w:rsidRPr="00656FD0" w:rsidRDefault="00656FD0" w:rsidP="00FE6ABB">
      <w:pPr>
        <w:tabs>
          <w:tab w:val="num" w:pos="404"/>
        </w:tabs>
        <w:spacing w:after="0" w:line="240" w:lineRule="auto"/>
        <w:ind w:left="404"/>
        <w:rPr>
          <w:rFonts w:asciiTheme="majorHAnsi" w:hAnsiTheme="majorHAnsi" w:cstheme="majorHAnsi"/>
          <w:b/>
          <w:sz w:val="24"/>
          <w:szCs w:val="24"/>
        </w:rPr>
      </w:pPr>
      <w:r w:rsidRPr="00656FD0">
        <w:rPr>
          <w:rFonts w:asciiTheme="majorHAnsi" w:hAnsiTheme="majorHAnsi" w:cstheme="majorHAnsi"/>
          <w:b/>
          <w:sz w:val="24"/>
          <w:szCs w:val="24"/>
        </w:rPr>
        <w:t>DZ 1, str. 55</w:t>
      </w:r>
    </w:p>
    <w:p w:rsidR="00656FD0" w:rsidRPr="00656FD0" w:rsidRDefault="00656FD0" w:rsidP="00656FD0">
      <w:pPr>
        <w:spacing w:line="240" w:lineRule="auto"/>
        <w:ind w:left="404"/>
        <w:rPr>
          <w:rFonts w:asciiTheme="majorHAnsi" w:hAnsiTheme="majorHAnsi" w:cstheme="majorHAnsi"/>
          <w:sz w:val="24"/>
          <w:szCs w:val="24"/>
          <w:u w:val="single"/>
        </w:rPr>
      </w:pPr>
      <w:r w:rsidRPr="00656FD0">
        <w:rPr>
          <w:rFonts w:asciiTheme="majorHAnsi" w:hAnsiTheme="majorHAnsi" w:cstheme="majorHAnsi"/>
          <w:sz w:val="24"/>
          <w:szCs w:val="24"/>
          <w:u w:val="single"/>
        </w:rPr>
        <w:t>1. naloga</w:t>
      </w:r>
    </w:p>
    <w:p w:rsidR="00656FD0" w:rsidRPr="00656FD0" w:rsidRDefault="00656FD0" w:rsidP="00656FD0">
      <w:pPr>
        <w:pStyle w:val="Odstavekseznama"/>
        <w:spacing w:after="0" w:line="240" w:lineRule="auto"/>
        <w:ind w:left="404"/>
        <w:rPr>
          <w:rFonts w:asciiTheme="majorHAnsi" w:hAnsiTheme="majorHAnsi" w:cstheme="majorHAnsi"/>
          <w:sz w:val="24"/>
          <w:szCs w:val="24"/>
        </w:rPr>
      </w:pPr>
      <w:r w:rsidRPr="00656FD0">
        <w:rPr>
          <w:rFonts w:asciiTheme="majorHAnsi" w:hAnsiTheme="majorHAnsi" w:cstheme="majorHAnsi"/>
          <w:sz w:val="24"/>
          <w:szCs w:val="24"/>
        </w:rPr>
        <w:t>Učenci preberejo znak in povejo, kaj pomeni. Preberemo navodilo.</w:t>
      </w:r>
    </w:p>
    <w:p w:rsidR="00656FD0" w:rsidRPr="00656FD0" w:rsidRDefault="00656FD0" w:rsidP="00656FD0">
      <w:pPr>
        <w:tabs>
          <w:tab w:val="num" w:pos="404"/>
        </w:tabs>
        <w:spacing w:line="240" w:lineRule="auto"/>
        <w:ind w:left="404"/>
        <w:rPr>
          <w:rFonts w:asciiTheme="majorHAnsi" w:hAnsiTheme="majorHAnsi" w:cstheme="majorHAnsi"/>
          <w:sz w:val="24"/>
          <w:szCs w:val="24"/>
        </w:rPr>
      </w:pPr>
      <w:r w:rsidRPr="00656FD0">
        <w:rPr>
          <w:rFonts w:asciiTheme="majorHAnsi" w:hAnsiTheme="majorHAnsi" w:cstheme="majorHAnsi"/>
          <w:sz w:val="24"/>
          <w:szCs w:val="24"/>
        </w:rPr>
        <w:t>Učenci poimenujejo bitja/predmete na sliki.</w:t>
      </w:r>
      <w:r w:rsidR="00FE6ABB">
        <w:rPr>
          <w:rFonts w:asciiTheme="majorHAnsi" w:hAnsiTheme="majorHAnsi" w:cstheme="majorHAnsi"/>
          <w:sz w:val="24"/>
          <w:szCs w:val="24"/>
        </w:rPr>
        <w:t xml:space="preserve"> </w:t>
      </w:r>
      <w:r w:rsidRPr="00656FD0">
        <w:rPr>
          <w:rFonts w:asciiTheme="majorHAnsi" w:hAnsiTheme="majorHAnsi" w:cstheme="majorHAnsi"/>
          <w:sz w:val="24"/>
          <w:szCs w:val="24"/>
        </w:rPr>
        <w:t xml:space="preserve">Preberemo posamezno poved pod sliko. Učenci z ustrezno barvo pobarvajo krožec. </w:t>
      </w:r>
      <w:r w:rsidR="0020070C">
        <w:rPr>
          <w:rFonts w:asciiTheme="majorHAnsi" w:hAnsiTheme="majorHAnsi" w:cstheme="majorHAnsi"/>
          <w:sz w:val="24"/>
          <w:szCs w:val="24"/>
        </w:rPr>
        <w:t>Sproti preverjajte</w:t>
      </w:r>
      <w:r w:rsidRPr="00656FD0">
        <w:rPr>
          <w:rFonts w:asciiTheme="majorHAnsi" w:hAnsiTheme="majorHAnsi" w:cstheme="majorHAnsi"/>
          <w:sz w:val="24"/>
          <w:szCs w:val="24"/>
        </w:rPr>
        <w:t xml:space="preserve"> pravilnost rešitev.</w:t>
      </w:r>
    </w:p>
    <w:p w:rsidR="00656FD0" w:rsidRPr="00656FD0" w:rsidRDefault="00656FD0" w:rsidP="00656FD0">
      <w:pPr>
        <w:spacing w:line="240" w:lineRule="auto"/>
        <w:rPr>
          <w:rFonts w:asciiTheme="majorHAnsi" w:hAnsiTheme="majorHAnsi" w:cstheme="majorHAnsi"/>
          <w:sz w:val="24"/>
          <w:szCs w:val="24"/>
          <w:u w:val="single"/>
        </w:rPr>
      </w:pPr>
      <w:r w:rsidRPr="00656FD0">
        <w:rPr>
          <w:rFonts w:asciiTheme="majorHAnsi" w:hAnsiTheme="majorHAnsi" w:cstheme="majorHAnsi"/>
          <w:noProof/>
          <w:sz w:val="24"/>
          <w:szCs w:val="24"/>
          <w:lang w:eastAsia="sl-SI"/>
        </w:rPr>
        <w:drawing>
          <wp:inline distT="0" distB="0" distL="0" distR="0">
            <wp:extent cx="285115" cy="321945"/>
            <wp:effectExtent l="0" t="0" r="635" b="190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115" cy="321945"/>
                    </a:xfrm>
                    <a:prstGeom prst="rect">
                      <a:avLst/>
                    </a:prstGeom>
                    <a:noFill/>
                    <a:ln>
                      <a:noFill/>
                    </a:ln>
                  </pic:spPr>
                </pic:pic>
              </a:graphicData>
            </a:graphic>
          </wp:inline>
        </w:drawing>
      </w:r>
      <w:r w:rsidRPr="00656FD0">
        <w:rPr>
          <w:rFonts w:asciiTheme="majorHAnsi" w:hAnsiTheme="majorHAnsi" w:cstheme="majorHAnsi"/>
          <w:sz w:val="24"/>
          <w:szCs w:val="24"/>
          <w:u w:val="single"/>
        </w:rPr>
        <w:t>2. naloga</w:t>
      </w:r>
    </w:p>
    <w:p w:rsidR="00656FD0" w:rsidRPr="00656FD0" w:rsidRDefault="00656FD0" w:rsidP="00FE6ABB">
      <w:pPr>
        <w:pStyle w:val="Odstavekseznama"/>
        <w:spacing w:after="0" w:line="240" w:lineRule="auto"/>
        <w:ind w:left="404"/>
        <w:rPr>
          <w:rFonts w:asciiTheme="majorHAnsi" w:hAnsiTheme="majorHAnsi" w:cstheme="majorHAnsi"/>
          <w:sz w:val="24"/>
          <w:szCs w:val="24"/>
        </w:rPr>
      </w:pPr>
      <w:r w:rsidRPr="00656FD0">
        <w:rPr>
          <w:rFonts w:asciiTheme="majorHAnsi" w:hAnsiTheme="majorHAnsi" w:cstheme="majorHAnsi"/>
          <w:sz w:val="24"/>
          <w:szCs w:val="24"/>
        </w:rPr>
        <w:t>Učenci preberejo znak in povejo, kaj pomeni. Preberemo navodilo.</w:t>
      </w:r>
      <w:r w:rsidR="00FE6ABB">
        <w:rPr>
          <w:rFonts w:asciiTheme="majorHAnsi" w:hAnsiTheme="majorHAnsi" w:cstheme="majorHAnsi"/>
          <w:sz w:val="24"/>
          <w:szCs w:val="24"/>
        </w:rPr>
        <w:t xml:space="preserve"> </w:t>
      </w:r>
      <w:r w:rsidRPr="00656FD0">
        <w:rPr>
          <w:rFonts w:asciiTheme="majorHAnsi" w:hAnsiTheme="majorHAnsi" w:cstheme="majorHAnsi"/>
          <w:sz w:val="24"/>
          <w:szCs w:val="24"/>
        </w:rPr>
        <w:t>Učenci poimenujejo predmete na sliki.</w:t>
      </w:r>
      <w:r w:rsidR="00FE6ABB">
        <w:rPr>
          <w:rFonts w:asciiTheme="majorHAnsi" w:hAnsiTheme="majorHAnsi" w:cstheme="majorHAnsi"/>
          <w:sz w:val="24"/>
          <w:szCs w:val="24"/>
        </w:rPr>
        <w:t xml:space="preserve"> </w:t>
      </w:r>
      <w:r w:rsidR="00702F0F">
        <w:rPr>
          <w:rFonts w:asciiTheme="majorHAnsi" w:hAnsiTheme="majorHAnsi" w:cstheme="majorHAnsi"/>
          <w:sz w:val="24"/>
          <w:szCs w:val="24"/>
        </w:rPr>
        <w:t>R</w:t>
      </w:r>
      <w:r w:rsidRPr="00656FD0">
        <w:rPr>
          <w:rFonts w:asciiTheme="majorHAnsi" w:hAnsiTheme="majorHAnsi" w:cstheme="majorHAnsi"/>
          <w:sz w:val="24"/>
          <w:szCs w:val="24"/>
        </w:rPr>
        <w:t>ešijo nalogo.</w:t>
      </w:r>
      <w:r w:rsidR="00FE6ABB">
        <w:rPr>
          <w:rFonts w:asciiTheme="majorHAnsi" w:hAnsiTheme="majorHAnsi" w:cstheme="majorHAnsi"/>
          <w:sz w:val="24"/>
          <w:szCs w:val="24"/>
        </w:rPr>
        <w:t xml:space="preserve"> </w:t>
      </w:r>
      <w:r w:rsidR="00702F0F">
        <w:rPr>
          <w:rFonts w:asciiTheme="majorHAnsi" w:hAnsiTheme="majorHAnsi" w:cstheme="majorHAnsi"/>
          <w:sz w:val="24"/>
          <w:szCs w:val="24"/>
        </w:rPr>
        <w:t>Sproti preverjajte</w:t>
      </w:r>
      <w:r w:rsidRPr="00656FD0">
        <w:rPr>
          <w:rFonts w:asciiTheme="majorHAnsi" w:hAnsiTheme="majorHAnsi" w:cstheme="majorHAnsi"/>
          <w:sz w:val="24"/>
          <w:szCs w:val="24"/>
        </w:rPr>
        <w:t xml:space="preserve"> pravilnost rešitev.</w:t>
      </w:r>
    </w:p>
    <w:p w:rsidR="00656FD0" w:rsidRPr="00656FD0" w:rsidRDefault="00656FD0" w:rsidP="00656FD0">
      <w:pPr>
        <w:tabs>
          <w:tab w:val="num" w:pos="404"/>
        </w:tabs>
        <w:spacing w:line="240" w:lineRule="auto"/>
        <w:ind w:left="404"/>
        <w:rPr>
          <w:rFonts w:asciiTheme="majorHAnsi" w:hAnsiTheme="majorHAnsi" w:cstheme="majorHAnsi"/>
          <w:sz w:val="24"/>
          <w:szCs w:val="24"/>
        </w:rPr>
      </w:pPr>
    </w:p>
    <w:p w:rsidR="00C111D7" w:rsidRPr="00AA66AB" w:rsidRDefault="00C111D7" w:rsidP="00C111D7">
      <w:pPr>
        <w:pStyle w:val="Telobesedila-zamik"/>
        <w:tabs>
          <w:tab w:val="num" w:pos="404"/>
        </w:tabs>
        <w:ind w:left="404"/>
        <w:rPr>
          <w:rFonts w:asciiTheme="majorHAnsi" w:hAnsiTheme="majorHAnsi" w:cstheme="majorHAnsi"/>
          <w:b/>
          <w:color w:val="FF0000"/>
          <w:sz w:val="28"/>
          <w:szCs w:val="28"/>
        </w:rPr>
      </w:pPr>
      <w:r w:rsidRPr="00AA66AB">
        <w:rPr>
          <w:rFonts w:asciiTheme="majorHAnsi" w:hAnsiTheme="majorHAnsi" w:cstheme="majorHAnsi"/>
          <w:b/>
          <w:color w:val="FF0000"/>
          <w:sz w:val="28"/>
          <w:szCs w:val="28"/>
        </w:rPr>
        <w:t>REKREATIVNI ODMOR</w:t>
      </w:r>
    </w:p>
    <w:p w:rsidR="00C111D7" w:rsidRDefault="00C111D7" w:rsidP="00C111D7">
      <w:pPr>
        <w:pStyle w:val="Telobesedila-zamik"/>
        <w:tabs>
          <w:tab w:val="num" w:pos="404"/>
        </w:tabs>
        <w:ind w:left="404"/>
        <w:rPr>
          <w:rFonts w:asciiTheme="majorHAnsi" w:hAnsiTheme="majorHAnsi" w:cstheme="majorHAnsi"/>
          <w:b/>
          <w:color w:val="FF0000"/>
          <w:sz w:val="28"/>
          <w:szCs w:val="28"/>
        </w:rPr>
      </w:pPr>
      <w:r w:rsidRPr="00AA66AB">
        <w:rPr>
          <w:rFonts w:asciiTheme="majorHAnsi" w:hAnsiTheme="majorHAnsi" w:cstheme="majorHAnsi"/>
          <w:b/>
          <w:color w:val="FF0000"/>
          <w:sz w:val="28"/>
          <w:szCs w:val="28"/>
        </w:rPr>
        <w:t>VZEMITE S</w:t>
      </w:r>
      <w:r w:rsidR="00AA66AB">
        <w:rPr>
          <w:rFonts w:asciiTheme="majorHAnsi" w:hAnsiTheme="majorHAnsi" w:cstheme="majorHAnsi"/>
          <w:b/>
          <w:color w:val="FF0000"/>
          <w:sz w:val="28"/>
          <w:szCs w:val="28"/>
        </w:rPr>
        <w:t>I ČAS ZA GIBANJE IN SPROSTITEV.</w:t>
      </w:r>
    </w:p>
    <w:p w:rsidR="00FE6ABB" w:rsidRDefault="00FE6ABB" w:rsidP="00C111D7">
      <w:pPr>
        <w:pStyle w:val="Telobesedila-zamik"/>
        <w:tabs>
          <w:tab w:val="num" w:pos="404"/>
        </w:tabs>
        <w:ind w:left="404"/>
        <w:rPr>
          <w:rFonts w:asciiTheme="majorHAnsi" w:hAnsiTheme="majorHAnsi" w:cstheme="majorHAnsi"/>
          <w:b/>
          <w:sz w:val="28"/>
          <w:szCs w:val="28"/>
        </w:rPr>
      </w:pPr>
    </w:p>
    <w:p w:rsidR="00744665" w:rsidRDefault="00744665" w:rsidP="00C111D7">
      <w:pPr>
        <w:pStyle w:val="Telobesedila-zamik"/>
        <w:tabs>
          <w:tab w:val="num" w:pos="404"/>
        </w:tabs>
        <w:ind w:left="404"/>
        <w:rPr>
          <w:rFonts w:asciiTheme="majorHAnsi" w:hAnsiTheme="majorHAnsi" w:cstheme="majorHAnsi"/>
          <w:b/>
          <w:sz w:val="28"/>
          <w:szCs w:val="28"/>
        </w:rPr>
      </w:pPr>
      <w:r w:rsidRPr="00744665">
        <w:rPr>
          <w:rFonts w:asciiTheme="majorHAnsi" w:hAnsiTheme="majorHAnsi" w:cstheme="majorHAnsi"/>
          <w:b/>
          <w:sz w:val="28"/>
          <w:szCs w:val="28"/>
        </w:rPr>
        <w:t>GLASBENA UMETNOST</w:t>
      </w:r>
    </w:p>
    <w:p w:rsidR="00744665" w:rsidRPr="00267CB8" w:rsidRDefault="00744665" w:rsidP="00C111D7">
      <w:pPr>
        <w:pStyle w:val="Telobesedila-zamik"/>
        <w:tabs>
          <w:tab w:val="num" w:pos="404"/>
        </w:tabs>
        <w:ind w:left="404"/>
        <w:rPr>
          <w:rFonts w:asciiTheme="majorHAnsi" w:hAnsiTheme="majorHAnsi" w:cstheme="majorHAnsi"/>
          <w:sz w:val="28"/>
          <w:szCs w:val="28"/>
        </w:rPr>
      </w:pPr>
      <w:r w:rsidRPr="00267CB8">
        <w:rPr>
          <w:rFonts w:asciiTheme="majorHAnsi" w:hAnsiTheme="majorHAnsi" w:cstheme="majorHAnsi"/>
          <w:sz w:val="28"/>
          <w:szCs w:val="28"/>
        </w:rPr>
        <w:t>Pesem: BURJA PIHA</w:t>
      </w:r>
    </w:p>
    <w:p w:rsidR="00702F0F" w:rsidRPr="00C3680B" w:rsidRDefault="00702F0F" w:rsidP="00702F0F">
      <w:pPr>
        <w:ind w:left="284"/>
        <w:rPr>
          <w:rFonts w:asciiTheme="majorHAnsi" w:hAnsiTheme="majorHAnsi" w:cstheme="majorHAnsi"/>
          <w:b/>
          <w:sz w:val="24"/>
          <w:szCs w:val="24"/>
        </w:rPr>
      </w:pPr>
      <w:r w:rsidRPr="00C3680B">
        <w:rPr>
          <w:rFonts w:asciiTheme="majorHAnsi" w:hAnsiTheme="majorHAnsi" w:cstheme="majorHAnsi"/>
          <w:sz w:val="24"/>
          <w:szCs w:val="24"/>
        </w:rPr>
        <w:t>Ogledamo si ilustracijo.</w:t>
      </w:r>
      <w:r>
        <w:rPr>
          <w:rFonts w:asciiTheme="majorHAnsi" w:hAnsiTheme="majorHAnsi" w:cstheme="majorHAnsi"/>
          <w:szCs w:val="24"/>
        </w:rPr>
        <w:t xml:space="preserve"> (</w:t>
      </w:r>
      <w:r w:rsidRPr="00C3680B">
        <w:rPr>
          <w:rFonts w:asciiTheme="majorHAnsi" w:hAnsiTheme="majorHAnsi" w:cstheme="majorHAnsi"/>
          <w:b/>
          <w:sz w:val="24"/>
          <w:szCs w:val="24"/>
        </w:rPr>
        <w:t>Učbenik, str. 12, 13</w:t>
      </w:r>
      <w:r>
        <w:rPr>
          <w:rFonts w:asciiTheme="majorHAnsi" w:hAnsiTheme="majorHAnsi" w:cstheme="majorHAnsi"/>
          <w:b/>
          <w:sz w:val="24"/>
          <w:szCs w:val="24"/>
        </w:rPr>
        <w:t>)</w:t>
      </w:r>
    </w:p>
    <w:p w:rsidR="00744665" w:rsidRDefault="00744665" w:rsidP="00C111D7">
      <w:pPr>
        <w:pStyle w:val="Telobesedila-zamik"/>
        <w:tabs>
          <w:tab w:val="num" w:pos="404"/>
        </w:tabs>
        <w:ind w:left="404"/>
      </w:pPr>
    </w:p>
    <w:p w:rsidR="008C1CB1" w:rsidRPr="00074D34" w:rsidRDefault="00267CB8" w:rsidP="008C1CB1">
      <w:pPr>
        <w:spacing w:after="0" w:line="240" w:lineRule="auto"/>
        <w:rPr>
          <w:b/>
          <w:i/>
        </w:rPr>
      </w:pPr>
      <w:r>
        <w:rPr>
          <w:noProof/>
          <w:lang w:eastAsia="sl-SI"/>
        </w:rPr>
        <w:drawing>
          <wp:inline distT="0" distB="0" distL="0" distR="0" wp14:anchorId="2DF7EC1B" wp14:editId="1B298F98">
            <wp:extent cx="5499659" cy="3884124"/>
            <wp:effectExtent l="0" t="0" r="6350" b="254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058" t="10999" r="18916" b="11125"/>
                    <a:stretch/>
                  </pic:blipFill>
                  <pic:spPr bwMode="auto">
                    <a:xfrm>
                      <a:off x="0" y="0"/>
                      <a:ext cx="5504908" cy="3887831"/>
                    </a:xfrm>
                    <a:prstGeom prst="rect">
                      <a:avLst/>
                    </a:prstGeom>
                    <a:ln>
                      <a:noFill/>
                    </a:ln>
                    <a:extLst>
                      <a:ext uri="{53640926-AAD7-44D8-BBD7-CCE9431645EC}">
                        <a14:shadowObscured xmlns:a14="http://schemas.microsoft.com/office/drawing/2010/main"/>
                      </a:ext>
                    </a:extLst>
                  </pic:spPr>
                </pic:pic>
              </a:graphicData>
            </a:graphic>
          </wp:inline>
        </w:drawing>
      </w:r>
    </w:p>
    <w:p w:rsidR="008C1CB1" w:rsidRPr="00C3680B" w:rsidRDefault="008C1CB1" w:rsidP="008C1CB1">
      <w:pPr>
        <w:ind w:left="284"/>
        <w:rPr>
          <w:rFonts w:asciiTheme="majorHAnsi" w:hAnsiTheme="majorHAnsi" w:cstheme="majorHAnsi"/>
          <w:sz w:val="24"/>
          <w:szCs w:val="24"/>
        </w:rPr>
      </w:pPr>
      <w:r w:rsidRPr="00C3680B">
        <w:rPr>
          <w:rFonts w:asciiTheme="majorHAnsi" w:hAnsiTheme="majorHAnsi" w:cstheme="majorHAnsi"/>
          <w:sz w:val="24"/>
          <w:szCs w:val="24"/>
        </w:rPr>
        <w:lastRenderedPageBreak/>
        <w:t xml:space="preserve">Učenci povedo, katere vremenske pojave najdejo na ilustraciji. </w:t>
      </w:r>
      <w:r w:rsidR="00267CB8" w:rsidRPr="00C3680B">
        <w:rPr>
          <w:rFonts w:asciiTheme="majorHAnsi" w:hAnsiTheme="majorHAnsi" w:cstheme="majorHAnsi"/>
          <w:sz w:val="24"/>
          <w:szCs w:val="24"/>
        </w:rPr>
        <w:t>U</w:t>
      </w:r>
      <w:r w:rsidRPr="00C3680B">
        <w:rPr>
          <w:rFonts w:asciiTheme="majorHAnsi" w:hAnsiTheme="majorHAnsi" w:cstheme="majorHAnsi"/>
          <w:sz w:val="24"/>
          <w:szCs w:val="24"/>
        </w:rPr>
        <w:t>čenec</w:t>
      </w:r>
      <w:r w:rsidR="00267CB8" w:rsidRPr="00C3680B">
        <w:rPr>
          <w:rFonts w:asciiTheme="majorHAnsi" w:hAnsiTheme="majorHAnsi" w:cstheme="majorHAnsi"/>
          <w:sz w:val="24"/>
          <w:szCs w:val="24"/>
        </w:rPr>
        <w:t xml:space="preserve"> si izbere del ilustracije in jo</w:t>
      </w:r>
      <w:r w:rsidRPr="00C3680B">
        <w:rPr>
          <w:rFonts w:asciiTheme="majorHAnsi" w:hAnsiTheme="majorHAnsi" w:cstheme="majorHAnsi"/>
          <w:sz w:val="24"/>
          <w:szCs w:val="24"/>
        </w:rPr>
        <w:t xml:space="preserve"> gibalno in z zvokom ponazori. </w:t>
      </w:r>
      <w:r w:rsidR="00C3680B">
        <w:rPr>
          <w:rFonts w:asciiTheme="majorHAnsi" w:hAnsiTheme="majorHAnsi" w:cstheme="majorHAnsi"/>
          <w:sz w:val="24"/>
          <w:szCs w:val="24"/>
        </w:rPr>
        <w:t>Starši ugibajte</w:t>
      </w:r>
      <w:r w:rsidRPr="00C3680B">
        <w:rPr>
          <w:rFonts w:asciiTheme="majorHAnsi" w:hAnsiTheme="majorHAnsi" w:cstheme="majorHAnsi"/>
          <w:sz w:val="24"/>
          <w:szCs w:val="24"/>
        </w:rPr>
        <w:t>, kaj je ponazoril.</w:t>
      </w:r>
      <w:r w:rsidR="00267CB8" w:rsidRPr="00C3680B">
        <w:rPr>
          <w:rFonts w:asciiTheme="majorHAnsi" w:hAnsiTheme="majorHAnsi" w:cstheme="majorHAnsi"/>
          <w:sz w:val="24"/>
          <w:szCs w:val="24"/>
        </w:rPr>
        <w:t xml:space="preserve"> Lahko zamenjate vlogi.</w:t>
      </w:r>
      <w:r w:rsidRPr="00C3680B">
        <w:rPr>
          <w:rFonts w:asciiTheme="majorHAnsi" w:hAnsiTheme="majorHAnsi" w:cstheme="majorHAnsi"/>
          <w:sz w:val="24"/>
          <w:szCs w:val="24"/>
        </w:rPr>
        <w:t xml:space="preserve"> </w:t>
      </w:r>
    </w:p>
    <w:p w:rsidR="008C1CB1" w:rsidRPr="00C3680B" w:rsidRDefault="008C1CB1" w:rsidP="008C1CB1">
      <w:pPr>
        <w:ind w:left="284"/>
        <w:rPr>
          <w:rFonts w:asciiTheme="majorHAnsi" w:hAnsiTheme="majorHAnsi" w:cstheme="majorHAnsi"/>
          <w:sz w:val="24"/>
          <w:szCs w:val="24"/>
        </w:rPr>
      </w:pPr>
      <w:r w:rsidRPr="00C3680B">
        <w:rPr>
          <w:rFonts w:asciiTheme="majorHAnsi" w:hAnsiTheme="majorHAnsi" w:cstheme="majorHAnsi"/>
          <w:sz w:val="24"/>
          <w:szCs w:val="24"/>
        </w:rPr>
        <w:t>Učence spodbudimo, da z last</w:t>
      </w:r>
      <w:r w:rsidR="00C3680B">
        <w:rPr>
          <w:rFonts w:asciiTheme="majorHAnsi" w:hAnsiTheme="majorHAnsi" w:cstheme="majorHAnsi"/>
          <w:sz w:val="24"/>
          <w:szCs w:val="24"/>
        </w:rPr>
        <w:t>nimi zvoki in gibanjem prikažejo</w:t>
      </w:r>
      <w:r w:rsidRPr="00C3680B">
        <w:rPr>
          <w:rFonts w:asciiTheme="majorHAnsi" w:hAnsiTheme="majorHAnsi" w:cstheme="majorHAnsi"/>
          <w:sz w:val="24"/>
          <w:szCs w:val="24"/>
        </w:rPr>
        <w:t xml:space="preserve"> pihanje in vrtinčenje vetra. Pihamo skozi ustnice, pihamo skozi zobe. Uprizarjamo različne vrste vetra; od lahnega vetriča – pihamo narahlo po koži dlani in roke, do močnega vetra, ki premetava vse okoli sebe – učenci z rokami in gibanjem prikazujejo veter.</w:t>
      </w:r>
    </w:p>
    <w:p w:rsidR="00267CB8" w:rsidRPr="00C3680B" w:rsidRDefault="00267CB8" w:rsidP="008C1CB1">
      <w:pPr>
        <w:ind w:left="284"/>
        <w:rPr>
          <w:rFonts w:asciiTheme="majorHAnsi" w:hAnsiTheme="majorHAnsi" w:cstheme="majorHAnsi"/>
          <w:b/>
          <w:sz w:val="24"/>
          <w:szCs w:val="24"/>
        </w:rPr>
      </w:pPr>
      <w:r w:rsidRPr="00C3680B">
        <w:rPr>
          <w:rFonts w:asciiTheme="majorHAnsi" w:hAnsiTheme="majorHAnsi" w:cstheme="majorHAnsi"/>
          <w:b/>
          <w:sz w:val="24"/>
          <w:szCs w:val="24"/>
        </w:rPr>
        <w:t>Ideje za posnemanje:</w:t>
      </w:r>
    </w:p>
    <w:p w:rsidR="008C1CB1" w:rsidRPr="00C3680B" w:rsidRDefault="008C1CB1" w:rsidP="008C1CB1">
      <w:pPr>
        <w:ind w:left="284"/>
        <w:rPr>
          <w:rFonts w:asciiTheme="majorHAnsi" w:hAnsiTheme="majorHAnsi" w:cstheme="majorHAnsi"/>
          <w:sz w:val="24"/>
          <w:szCs w:val="24"/>
        </w:rPr>
      </w:pPr>
      <w:r w:rsidRPr="00C3680B">
        <w:rPr>
          <w:rFonts w:asciiTheme="majorHAnsi" w:hAnsiTheme="majorHAnsi" w:cstheme="majorHAnsi"/>
          <w:b/>
          <w:sz w:val="24"/>
          <w:szCs w:val="24"/>
        </w:rPr>
        <w:t>dež</w:t>
      </w:r>
      <w:r w:rsidRPr="00C3680B">
        <w:rPr>
          <w:rFonts w:asciiTheme="majorHAnsi" w:hAnsiTheme="majorHAnsi" w:cstheme="majorHAnsi"/>
          <w:sz w:val="24"/>
          <w:szCs w:val="24"/>
        </w:rPr>
        <w:t xml:space="preserve"> – s konicami prstov udarjamo po telesu ali tleh; stopnjujemo od drobnih kapljic, do močnega naliva, </w:t>
      </w:r>
    </w:p>
    <w:p w:rsidR="008C1CB1" w:rsidRPr="00C3680B" w:rsidRDefault="008C1CB1" w:rsidP="008C1CB1">
      <w:pPr>
        <w:ind w:left="284"/>
        <w:rPr>
          <w:rFonts w:asciiTheme="majorHAnsi" w:hAnsiTheme="majorHAnsi" w:cstheme="majorHAnsi"/>
          <w:sz w:val="24"/>
          <w:szCs w:val="24"/>
        </w:rPr>
      </w:pPr>
      <w:r w:rsidRPr="00C3680B">
        <w:rPr>
          <w:rFonts w:asciiTheme="majorHAnsi" w:hAnsiTheme="majorHAnsi" w:cstheme="majorHAnsi"/>
          <w:b/>
          <w:sz w:val="24"/>
          <w:szCs w:val="24"/>
        </w:rPr>
        <w:t>sonce</w:t>
      </w:r>
      <w:r w:rsidRPr="00C3680B">
        <w:rPr>
          <w:rFonts w:asciiTheme="majorHAnsi" w:hAnsiTheme="majorHAnsi" w:cstheme="majorHAnsi"/>
          <w:sz w:val="24"/>
          <w:szCs w:val="24"/>
        </w:rPr>
        <w:t xml:space="preserve"> – roke krožno razširimo v zrak, široko odpremo tudi dlani in prste; počasi naredimo velik krog z rokami – sonce vzide in počasi zahaja,</w:t>
      </w:r>
    </w:p>
    <w:p w:rsidR="008C1CB1" w:rsidRPr="00C3680B" w:rsidRDefault="008C1CB1" w:rsidP="008C1CB1">
      <w:pPr>
        <w:ind w:left="284"/>
        <w:rPr>
          <w:rFonts w:asciiTheme="majorHAnsi" w:hAnsiTheme="majorHAnsi" w:cstheme="majorHAnsi"/>
          <w:sz w:val="24"/>
          <w:szCs w:val="24"/>
        </w:rPr>
      </w:pPr>
      <w:r w:rsidRPr="00C3680B">
        <w:rPr>
          <w:rFonts w:asciiTheme="majorHAnsi" w:hAnsiTheme="majorHAnsi" w:cstheme="majorHAnsi"/>
          <w:b/>
          <w:sz w:val="24"/>
          <w:szCs w:val="24"/>
        </w:rPr>
        <w:t>veter</w:t>
      </w:r>
      <w:r w:rsidRPr="00C3680B">
        <w:rPr>
          <w:rFonts w:asciiTheme="majorHAnsi" w:hAnsiTheme="majorHAnsi" w:cstheme="majorHAnsi"/>
          <w:sz w:val="24"/>
          <w:szCs w:val="24"/>
        </w:rPr>
        <w:t xml:space="preserve"> – uporabimo gibanje in zvok iz uvodne motivacije.</w:t>
      </w:r>
    </w:p>
    <w:p w:rsidR="008C1CB1" w:rsidRPr="00C3680B" w:rsidRDefault="008C1CB1" w:rsidP="008C1CB1">
      <w:pPr>
        <w:numPr>
          <w:ilvl w:val="0"/>
          <w:numId w:val="16"/>
        </w:numPr>
        <w:tabs>
          <w:tab w:val="num" w:pos="284"/>
        </w:tabs>
        <w:spacing w:after="0" w:line="240" w:lineRule="auto"/>
        <w:ind w:left="360"/>
        <w:rPr>
          <w:rFonts w:asciiTheme="majorHAnsi" w:hAnsiTheme="majorHAnsi" w:cstheme="majorHAnsi"/>
          <w:b/>
          <w:sz w:val="24"/>
          <w:szCs w:val="24"/>
        </w:rPr>
      </w:pPr>
      <w:r w:rsidRPr="00C3680B">
        <w:rPr>
          <w:rFonts w:asciiTheme="majorHAnsi" w:hAnsiTheme="majorHAnsi" w:cstheme="majorHAnsi"/>
          <w:i/>
          <w:sz w:val="24"/>
          <w:szCs w:val="24"/>
        </w:rPr>
        <w:t>Gibanje ob glasbeni spremljavi</w:t>
      </w:r>
    </w:p>
    <w:p w:rsidR="008C1CB1" w:rsidRPr="00C3680B" w:rsidRDefault="008C1CB1" w:rsidP="008C1CB1">
      <w:pPr>
        <w:ind w:left="284"/>
        <w:rPr>
          <w:rFonts w:asciiTheme="majorHAnsi" w:hAnsiTheme="majorHAnsi" w:cstheme="majorHAnsi"/>
          <w:sz w:val="24"/>
          <w:szCs w:val="24"/>
        </w:rPr>
      </w:pPr>
      <w:r w:rsidRPr="00C3680B">
        <w:rPr>
          <w:rFonts w:asciiTheme="majorHAnsi" w:hAnsiTheme="majorHAnsi" w:cstheme="majorHAnsi"/>
          <w:sz w:val="24"/>
          <w:szCs w:val="24"/>
        </w:rPr>
        <w:t>Predvajamo inštrumentalni posnetek pesmi Burja piha</w:t>
      </w:r>
      <w:r w:rsidR="00267CB8" w:rsidRPr="00C3680B">
        <w:rPr>
          <w:rFonts w:asciiTheme="majorHAnsi" w:hAnsiTheme="majorHAnsi" w:cstheme="majorHAnsi"/>
          <w:sz w:val="24"/>
          <w:szCs w:val="24"/>
        </w:rPr>
        <w:t>.</w:t>
      </w:r>
    </w:p>
    <w:p w:rsidR="00267CB8" w:rsidRPr="00C3680B" w:rsidRDefault="00267CB8" w:rsidP="008C1CB1">
      <w:pPr>
        <w:ind w:left="284"/>
        <w:rPr>
          <w:rFonts w:asciiTheme="majorHAnsi" w:hAnsiTheme="majorHAnsi" w:cstheme="majorHAnsi"/>
          <w:sz w:val="24"/>
          <w:szCs w:val="24"/>
        </w:rPr>
      </w:pPr>
      <w:hyperlink r:id="rId11" w:history="1">
        <w:r w:rsidRPr="00C3680B">
          <w:rPr>
            <w:rStyle w:val="Hiperpovezava"/>
            <w:rFonts w:asciiTheme="majorHAnsi" w:hAnsiTheme="majorHAnsi" w:cstheme="majorHAnsi"/>
            <w:sz w:val="24"/>
            <w:szCs w:val="24"/>
          </w:rPr>
          <w:t>https://www.youtube.com/watch?v=d_UzJnrHFcY</w:t>
        </w:r>
      </w:hyperlink>
    </w:p>
    <w:p w:rsidR="00267CB8" w:rsidRPr="00C3680B" w:rsidRDefault="00267CB8" w:rsidP="008C1CB1">
      <w:pPr>
        <w:ind w:left="284"/>
        <w:rPr>
          <w:rFonts w:asciiTheme="majorHAnsi" w:hAnsiTheme="majorHAnsi" w:cstheme="majorHAnsi"/>
          <w:sz w:val="24"/>
          <w:szCs w:val="24"/>
        </w:rPr>
      </w:pPr>
      <w:r w:rsidRPr="00C3680B">
        <w:rPr>
          <w:rFonts w:asciiTheme="majorHAnsi" w:hAnsiTheme="majorHAnsi" w:cstheme="majorHAnsi"/>
          <w:noProof/>
          <w:sz w:val="24"/>
          <w:szCs w:val="24"/>
          <w:lang w:eastAsia="sl-SI"/>
        </w:rPr>
        <w:drawing>
          <wp:anchor distT="0" distB="0" distL="114300" distR="114300" simplePos="0" relativeHeight="251664384" behindDoc="0" locked="0" layoutInCell="1" allowOverlap="1">
            <wp:simplePos x="0" y="0"/>
            <wp:positionH relativeFrom="column">
              <wp:posOffset>614172</wp:posOffset>
            </wp:positionH>
            <wp:positionV relativeFrom="paragraph">
              <wp:posOffset>61343</wp:posOffset>
            </wp:positionV>
            <wp:extent cx="3576186" cy="2735580"/>
            <wp:effectExtent l="0" t="0" r="5715" b="762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8416" t="11288" r="19492" b="4274"/>
                    <a:stretch/>
                  </pic:blipFill>
                  <pic:spPr bwMode="auto">
                    <a:xfrm>
                      <a:off x="0" y="0"/>
                      <a:ext cx="3576186" cy="2735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7CB8" w:rsidRPr="00C3680B" w:rsidRDefault="00267CB8" w:rsidP="008C1CB1">
      <w:pPr>
        <w:ind w:left="284"/>
        <w:rPr>
          <w:rFonts w:asciiTheme="majorHAnsi" w:hAnsiTheme="majorHAnsi" w:cstheme="majorHAnsi"/>
          <w:noProof/>
          <w:sz w:val="24"/>
          <w:szCs w:val="24"/>
          <w:lang w:eastAsia="sl-SI"/>
        </w:rPr>
      </w:pPr>
    </w:p>
    <w:p w:rsidR="00267CB8" w:rsidRPr="00C3680B" w:rsidRDefault="00267CB8" w:rsidP="008C1CB1">
      <w:pPr>
        <w:ind w:left="284"/>
        <w:rPr>
          <w:rFonts w:asciiTheme="majorHAnsi" w:hAnsiTheme="majorHAnsi" w:cstheme="majorHAnsi"/>
          <w:sz w:val="24"/>
          <w:szCs w:val="24"/>
        </w:rPr>
      </w:pPr>
    </w:p>
    <w:p w:rsidR="00267CB8" w:rsidRPr="00C3680B" w:rsidRDefault="00267CB8" w:rsidP="00267CB8">
      <w:pPr>
        <w:spacing w:after="0" w:line="240" w:lineRule="auto"/>
        <w:rPr>
          <w:rFonts w:asciiTheme="majorHAnsi" w:hAnsiTheme="majorHAnsi" w:cstheme="majorHAnsi"/>
          <w:b/>
          <w:sz w:val="24"/>
          <w:szCs w:val="24"/>
        </w:rPr>
      </w:pPr>
    </w:p>
    <w:p w:rsidR="00267CB8" w:rsidRPr="00C3680B" w:rsidRDefault="00267CB8" w:rsidP="00267CB8">
      <w:pPr>
        <w:spacing w:after="0" w:line="240" w:lineRule="auto"/>
        <w:ind w:left="284"/>
        <w:rPr>
          <w:rFonts w:asciiTheme="majorHAnsi" w:hAnsiTheme="majorHAnsi" w:cstheme="majorHAnsi"/>
          <w:b/>
          <w:sz w:val="24"/>
          <w:szCs w:val="24"/>
        </w:rPr>
      </w:pPr>
    </w:p>
    <w:p w:rsidR="00267CB8" w:rsidRPr="00C3680B" w:rsidRDefault="00267CB8" w:rsidP="00267CB8">
      <w:pPr>
        <w:spacing w:after="0" w:line="240" w:lineRule="auto"/>
        <w:rPr>
          <w:rFonts w:asciiTheme="majorHAnsi" w:hAnsiTheme="majorHAnsi" w:cstheme="majorHAnsi"/>
          <w:b/>
          <w:sz w:val="24"/>
          <w:szCs w:val="24"/>
        </w:rPr>
      </w:pPr>
    </w:p>
    <w:p w:rsidR="00267CB8" w:rsidRPr="00C3680B" w:rsidRDefault="00267CB8" w:rsidP="00267CB8">
      <w:pPr>
        <w:spacing w:after="0" w:line="240" w:lineRule="auto"/>
        <w:ind w:left="284"/>
        <w:rPr>
          <w:rFonts w:asciiTheme="majorHAnsi" w:hAnsiTheme="majorHAnsi" w:cstheme="majorHAnsi"/>
          <w:b/>
          <w:sz w:val="24"/>
          <w:szCs w:val="24"/>
        </w:rPr>
      </w:pPr>
    </w:p>
    <w:p w:rsidR="00267CB8" w:rsidRPr="00C3680B" w:rsidRDefault="00267CB8" w:rsidP="00267CB8">
      <w:pPr>
        <w:spacing w:after="0" w:line="240" w:lineRule="auto"/>
        <w:ind w:left="284"/>
        <w:rPr>
          <w:rFonts w:asciiTheme="majorHAnsi" w:hAnsiTheme="majorHAnsi" w:cstheme="majorHAnsi"/>
          <w:b/>
          <w:sz w:val="24"/>
          <w:szCs w:val="24"/>
        </w:rPr>
      </w:pPr>
    </w:p>
    <w:p w:rsidR="00267CB8" w:rsidRPr="00C3680B" w:rsidRDefault="00267CB8" w:rsidP="00267CB8">
      <w:pPr>
        <w:spacing w:after="0" w:line="240" w:lineRule="auto"/>
        <w:ind w:left="284"/>
        <w:rPr>
          <w:rFonts w:asciiTheme="majorHAnsi" w:hAnsiTheme="majorHAnsi" w:cstheme="majorHAnsi"/>
          <w:b/>
          <w:sz w:val="24"/>
          <w:szCs w:val="24"/>
        </w:rPr>
      </w:pPr>
    </w:p>
    <w:p w:rsidR="00267CB8" w:rsidRPr="00C3680B" w:rsidRDefault="00267CB8" w:rsidP="00267CB8">
      <w:pPr>
        <w:spacing w:after="0" w:line="240" w:lineRule="auto"/>
        <w:rPr>
          <w:rFonts w:asciiTheme="majorHAnsi" w:hAnsiTheme="majorHAnsi" w:cstheme="majorHAnsi"/>
          <w:b/>
          <w:sz w:val="24"/>
          <w:szCs w:val="24"/>
        </w:rPr>
      </w:pPr>
    </w:p>
    <w:p w:rsidR="00267CB8" w:rsidRPr="00C3680B" w:rsidRDefault="00267CB8" w:rsidP="00267CB8">
      <w:pPr>
        <w:spacing w:after="0" w:line="240" w:lineRule="auto"/>
        <w:ind w:left="284"/>
        <w:rPr>
          <w:rFonts w:asciiTheme="majorHAnsi" w:hAnsiTheme="majorHAnsi" w:cstheme="majorHAnsi"/>
          <w:b/>
          <w:sz w:val="24"/>
          <w:szCs w:val="24"/>
        </w:rPr>
      </w:pPr>
    </w:p>
    <w:p w:rsidR="00267CB8" w:rsidRPr="00C3680B" w:rsidRDefault="00267CB8" w:rsidP="00267CB8">
      <w:pPr>
        <w:spacing w:after="0" w:line="240" w:lineRule="auto"/>
        <w:ind w:left="284"/>
        <w:rPr>
          <w:rFonts w:asciiTheme="majorHAnsi" w:hAnsiTheme="majorHAnsi" w:cstheme="majorHAnsi"/>
          <w:b/>
          <w:sz w:val="24"/>
          <w:szCs w:val="24"/>
        </w:rPr>
      </w:pPr>
    </w:p>
    <w:p w:rsidR="00267CB8" w:rsidRPr="00C3680B" w:rsidRDefault="00267CB8" w:rsidP="00267CB8">
      <w:pPr>
        <w:spacing w:after="0" w:line="240" w:lineRule="auto"/>
        <w:rPr>
          <w:rFonts w:asciiTheme="majorHAnsi" w:hAnsiTheme="majorHAnsi" w:cstheme="majorHAnsi"/>
          <w:b/>
          <w:sz w:val="24"/>
          <w:szCs w:val="24"/>
        </w:rPr>
      </w:pPr>
    </w:p>
    <w:p w:rsidR="00267CB8" w:rsidRPr="00C3680B" w:rsidRDefault="00267CB8" w:rsidP="00267CB8">
      <w:pPr>
        <w:spacing w:after="0" w:line="240" w:lineRule="auto"/>
        <w:ind w:left="284"/>
        <w:rPr>
          <w:rFonts w:asciiTheme="majorHAnsi" w:hAnsiTheme="majorHAnsi" w:cstheme="majorHAnsi"/>
          <w:b/>
          <w:sz w:val="24"/>
          <w:szCs w:val="24"/>
        </w:rPr>
      </w:pPr>
    </w:p>
    <w:p w:rsidR="00267CB8" w:rsidRPr="00C3680B" w:rsidRDefault="00267CB8" w:rsidP="00267CB8">
      <w:pPr>
        <w:spacing w:after="0" w:line="240" w:lineRule="auto"/>
        <w:ind w:left="284"/>
        <w:rPr>
          <w:rFonts w:asciiTheme="majorHAnsi" w:hAnsiTheme="majorHAnsi" w:cstheme="majorHAnsi"/>
          <w:b/>
          <w:sz w:val="24"/>
          <w:szCs w:val="24"/>
        </w:rPr>
      </w:pPr>
    </w:p>
    <w:p w:rsidR="008C1CB1" w:rsidRPr="00C3680B" w:rsidRDefault="008C1CB1" w:rsidP="00C3680B">
      <w:pPr>
        <w:spacing w:after="0" w:line="240" w:lineRule="auto"/>
        <w:ind w:left="284"/>
        <w:rPr>
          <w:rFonts w:asciiTheme="majorHAnsi" w:hAnsiTheme="majorHAnsi" w:cstheme="majorHAnsi"/>
          <w:b/>
          <w:sz w:val="24"/>
          <w:szCs w:val="24"/>
        </w:rPr>
      </w:pPr>
      <w:r w:rsidRPr="00C3680B">
        <w:rPr>
          <w:rFonts w:asciiTheme="majorHAnsi" w:hAnsiTheme="majorHAnsi" w:cstheme="majorHAnsi"/>
          <w:i/>
          <w:sz w:val="24"/>
          <w:szCs w:val="24"/>
        </w:rPr>
        <w:t xml:space="preserve">Likovno izražanje glasbene vsebine pesmi </w:t>
      </w:r>
    </w:p>
    <w:p w:rsidR="008C1CB1" w:rsidRPr="00C3680B" w:rsidRDefault="00C3680B" w:rsidP="008C1CB1">
      <w:pPr>
        <w:ind w:left="284"/>
        <w:rPr>
          <w:rFonts w:asciiTheme="majorHAnsi" w:hAnsiTheme="majorHAnsi" w:cstheme="majorHAnsi"/>
          <w:sz w:val="24"/>
          <w:szCs w:val="24"/>
        </w:rPr>
      </w:pPr>
      <w:r w:rsidRPr="00C3680B">
        <w:rPr>
          <w:rFonts w:asciiTheme="majorHAnsi" w:hAnsiTheme="majorHAnsi" w:cstheme="majorHAnsi"/>
          <w:sz w:val="24"/>
          <w:szCs w:val="24"/>
        </w:rPr>
        <w:t>Učenci v brezčrtni zvezek</w:t>
      </w:r>
      <w:r w:rsidR="008C1CB1" w:rsidRPr="00C3680B">
        <w:rPr>
          <w:rFonts w:asciiTheme="majorHAnsi" w:hAnsiTheme="majorHAnsi" w:cstheme="majorHAnsi"/>
          <w:sz w:val="24"/>
          <w:szCs w:val="24"/>
        </w:rPr>
        <w:t xml:space="preserve"> narišejo vremenske pojave, ki nastopajo v pesmi (burj</w:t>
      </w:r>
      <w:r w:rsidRPr="00C3680B">
        <w:rPr>
          <w:rFonts w:asciiTheme="majorHAnsi" w:hAnsiTheme="majorHAnsi" w:cstheme="majorHAnsi"/>
          <w:sz w:val="24"/>
          <w:szCs w:val="24"/>
        </w:rPr>
        <w:t>o, dež, veter in oblake, sonce). Starši</w:t>
      </w:r>
      <w:r>
        <w:rPr>
          <w:rFonts w:asciiTheme="majorHAnsi" w:hAnsiTheme="majorHAnsi" w:cstheme="majorHAnsi"/>
          <w:sz w:val="24"/>
          <w:szCs w:val="24"/>
        </w:rPr>
        <w:t>,</w:t>
      </w:r>
      <w:r w:rsidRPr="00C3680B">
        <w:rPr>
          <w:rFonts w:asciiTheme="majorHAnsi" w:hAnsiTheme="majorHAnsi" w:cstheme="majorHAnsi"/>
          <w:sz w:val="24"/>
          <w:szCs w:val="24"/>
        </w:rPr>
        <w:t xml:space="preserve"> prosim, če jim napišete naslov pesmi in datum.</w:t>
      </w:r>
    </w:p>
    <w:p w:rsidR="008C1CB1" w:rsidRPr="00C3680B" w:rsidRDefault="008C1CB1" w:rsidP="008C1CB1">
      <w:pPr>
        <w:rPr>
          <w:rFonts w:asciiTheme="majorHAnsi" w:hAnsiTheme="majorHAnsi" w:cstheme="majorHAnsi"/>
          <w:sz w:val="24"/>
          <w:szCs w:val="24"/>
        </w:rPr>
      </w:pPr>
    </w:p>
    <w:p w:rsidR="000F5AD1" w:rsidRPr="00C3680B" w:rsidRDefault="00744665" w:rsidP="00642A18">
      <w:pPr>
        <w:spacing w:line="240" w:lineRule="auto"/>
        <w:ind w:left="284"/>
        <w:rPr>
          <w:rFonts w:asciiTheme="majorHAnsi" w:hAnsiTheme="majorHAnsi" w:cstheme="majorHAnsi"/>
          <w:b/>
          <w:sz w:val="24"/>
          <w:szCs w:val="24"/>
        </w:rPr>
      </w:pPr>
      <w:r w:rsidRPr="00C3680B">
        <w:rPr>
          <w:rFonts w:asciiTheme="majorHAnsi" w:hAnsiTheme="majorHAnsi" w:cstheme="majorHAnsi"/>
          <w:b/>
          <w:sz w:val="24"/>
          <w:szCs w:val="24"/>
        </w:rPr>
        <w:t>ŠPORT</w:t>
      </w:r>
    </w:p>
    <w:p w:rsidR="00744665" w:rsidRPr="00C3680B" w:rsidRDefault="00744665" w:rsidP="00744665">
      <w:pPr>
        <w:rPr>
          <w:rFonts w:asciiTheme="majorHAnsi" w:hAnsiTheme="majorHAnsi" w:cstheme="majorHAnsi"/>
          <w:sz w:val="24"/>
          <w:szCs w:val="24"/>
        </w:rPr>
      </w:pPr>
      <w:r w:rsidRPr="00C3680B">
        <w:rPr>
          <w:rFonts w:asciiTheme="majorHAnsi" w:hAnsiTheme="majorHAnsi" w:cstheme="majorHAnsi"/>
          <w:sz w:val="24"/>
          <w:szCs w:val="24"/>
        </w:rPr>
        <w:t>Pozdravljen/a!</w:t>
      </w:r>
    </w:p>
    <w:p w:rsidR="00744665" w:rsidRPr="00C3680B" w:rsidRDefault="00744665" w:rsidP="00744665">
      <w:pPr>
        <w:rPr>
          <w:rFonts w:asciiTheme="majorHAnsi" w:hAnsiTheme="majorHAnsi" w:cstheme="majorHAnsi"/>
          <w:sz w:val="24"/>
          <w:szCs w:val="24"/>
        </w:rPr>
      </w:pPr>
      <w:r w:rsidRPr="00C3680B">
        <w:rPr>
          <w:rFonts w:asciiTheme="majorHAnsi" w:hAnsiTheme="majorHAnsi" w:cstheme="majorHAnsi"/>
          <w:sz w:val="24"/>
          <w:szCs w:val="24"/>
        </w:rPr>
        <w:lastRenderedPageBreak/>
        <w:t xml:space="preserve"> Kot že veste je gibanje zelo pomembno za pravilen razvoj telesa in duha, z eno besedo za zdravje posameznika. V teh časih, ko smo oziroma bomo zopet veliko doma se tega zavedajte in bodite veseli in srečni, da ste zdravi, da se lahko gibate , da lahko tečete in da greste lahko v naravo in na sveži zrak. Verjetno se ne zavedate, da vsem to ni dano in da je veliko vaših vrstnikov zelo bolnih in bi dali vse na tem svetu, da bi se lahko sprehajali in tekli.</w:t>
      </w:r>
    </w:p>
    <w:p w:rsidR="00744665" w:rsidRPr="00C3680B" w:rsidRDefault="00744665" w:rsidP="00744665">
      <w:pPr>
        <w:rPr>
          <w:rFonts w:asciiTheme="majorHAnsi" w:hAnsiTheme="majorHAnsi" w:cstheme="majorHAnsi"/>
          <w:sz w:val="24"/>
          <w:szCs w:val="24"/>
        </w:rPr>
      </w:pPr>
      <w:r w:rsidRPr="00C3680B">
        <w:rPr>
          <w:rFonts w:asciiTheme="majorHAnsi" w:hAnsiTheme="majorHAnsi" w:cstheme="majorHAnsi"/>
          <w:sz w:val="24"/>
          <w:szCs w:val="24"/>
        </w:rPr>
        <w:t>Mi učitelji se trudimo in se bomo tudi v bodoče, da vam z nasveti, usmeritvami  in navodili pomagamo do dobrih športnih rezultatov in do prijetnih trenutkov, ki jih doživljate pri udeležbi v različnih športnih dejavnostih.</w:t>
      </w:r>
    </w:p>
    <w:p w:rsidR="00744665" w:rsidRPr="00C3680B" w:rsidRDefault="00744665" w:rsidP="00744665">
      <w:pPr>
        <w:rPr>
          <w:rFonts w:asciiTheme="majorHAnsi" w:hAnsiTheme="majorHAnsi" w:cstheme="majorHAnsi"/>
          <w:b/>
          <w:sz w:val="24"/>
          <w:szCs w:val="24"/>
        </w:rPr>
      </w:pPr>
      <w:r w:rsidRPr="00C3680B">
        <w:rPr>
          <w:rFonts w:asciiTheme="majorHAnsi" w:hAnsiTheme="majorHAnsi" w:cstheme="majorHAnsi"/>
          <w:b/>
          <w:sz w:val="24"/>
          <w:szCs w:val="24"/>
        </w:rPr>
        <w:t>Današnja naloga:</w:t>
      </w:r>
    </w:p>
    <w:p w:rsidR="00744665" w:rsidRPr="00C3680B" w:rsidRDefault="00744665" w:rsidP="00744665">
      <w:pPr>
        <w:rPr>
          <w:rFonts w:asciiTheme="majorHAnsi" w:hAnsiTheme="majorHAnsi" w:cstheme="majorHAnsi"/>
          <w:sz w:val="24"/>
          <w:szCs w:val="24"/>
        </w:rPr>
      </w:pPr>
      <w:r w:rsidRPr="00C3680B">
        <w:rPr>
          <w:rFonts w:asciiTheme="majorHAnsi" w:hAnsiTheme="majorHAnsi" w:cstheme="majorHAnsi"/>
          <w:sz w:val="24"/>
          <w:szCs w:val="24"/>
        </w:rPr>
        <w:t xml:space="preserve">Toplo se obleči in pojdi na daljši sprehod. Če lahko si izberi pot, ki se dviguje in spušča. </w:t>
      </w:r>
    </w:p>
    <w:p w:rsidR="00744665" w:rsidRPr="00C3680B" w:rsidRDefault="00744665" w:rsidP="00744665">
      <w:pPr>
        <w:pStyle w:val="Odstavekseznama"/>
        <w:numPr>
          <w:ilvl w:val="0"/>
          <w:numId w:val="15"/>
        </w:numPr>
        <w:rPr>
          <w:rFonts w:asciiTheme="majorHAnsi" w:hAnsiTheme="majorHAnsi" w:cstheme="majorHAnsi"/>
          <w:sz w:val="24"/>
          <w:szCs w:val="24"/>
        </w:rPr>
      </w:pPr>
      <w:r w:rsidRPr="00C3680B">
        <w:rPr>
          <w:rFonts w:asciiTheme="majorHAnsi" w:hAnsiTheme="majorHAnsi" w:cstheme="majorHAnsi"/>
          <w:sz w:val="24"/>
          <w:szCs w:val="24"/>
        </w:rPr>
        <w:t xml:space="preserve">Po desetih minutah hoje napravi raztezne vaje tako kot pri uri športa. Vsako vajo ponoviš 10x. </w:t>
      </w:r>
      <w:hyperlink r:id="rId13" w:history="1"/>
      <w:r w:rsidRPr="00C3680B">
        <w:rPr>
          <w:rFonts w:asciiTheme="majorHAnsi" w:hAnsiTheme="majorHAnsi" w:cstheme="majorHAnsi"/>
          <w:sz w:val="24"/>
          <w:szCs w:val="24"/>
        </w:rPr>
        <w:t xml:space="preserve"> </w:t>
      </w:r>
    </w:p>
    <w:p w:rsidR="00744665" w:rsidRPr="00C3680B" w:rsidRDefault="00744665" w:rsidP="00744665">
      <w:pPr>
        <w:pStyle w:val="Odstavekseznama"/>
        <w:numPr>
          <w:ilvl w:val="0"/>
          <w:numId w:val="15"/>
        </w:numPr>
        <w:rPr>
          <w:rFonts w:asciiTheme="majorHAnsi" w:hAnsiTheme="majorHAnsi" w:cstheme="majorHAnsi"/>
          <w:sz w:val="24"/>
          <w:szCs w:val="24"/>
        </w:rPr>
      </w:pPr>
      <w:r w:rsidRPr="00C3680B">
        <w:rPr>
          <w:rFonts w:asciiTheme="majorHAnsi" w:hAnsiTheme="majorHAnsi" w:cstheme="majorHAnsi"/>
          <w:sz w:val="24"/>
          <w:szCs w:val="24"/>
        </w:rPr>
        <w:t>Ko si končal napravi še nekaj poskokov in sklec.</w:t>
      </w:r>
    </w:p>
    <w:p w:rsidR="00744665" w:rsidRPr="00C3680B" w:rsidRDefault="00744665" w:rsidP="00744665">
      <w:pPr>
        <w:pStyle w:val="Odstavekseznama"/>
        <w:numPr>
          <w:ilvl w:val="0"/>
          <w:numId w:val="15"/>
        </w:numPr>
        <w:rPr>
          <w:rFonts w:asciiTheme="majorHAnsi" w:hAnsiTheme="majorHAnsi" w:cstheme="majorHAnsi"/>
          <w:sz w:val="24"/>
          <w:szCs w:val="24"/>
        </w:rPr>
      </w:pPr>
      <w:r w:rsidRPr="00C3680B">
        <w:rPr>
          <w:rFonts w:asciiTheme="majorHAnsi" w:hAnsiTheme="majorHAnsi" w:cstheme="majorHAnsi"/>
          <w:sz w:val="24"/>
          <w:szCs w:val="24"/>
        </w:rPr>
        <w:t>Sledi hitra hoja (če želiš lahko kombiniraš hojo s počasnim tekom). Hoja mora biti tako hitra, da ti bo zelo vroče. Med hojo večkrat napravi po nekaj poskokov ali kratkih šprintov.</w:t>
      </w:r>
    </w:p>
    <w:p w:rsidR="00744665" w:rsidRPr="00C3680B" w:rsidRDefault="00744665" w:rsidP="00744665">
      <w:pPr>
        <w:ind w:left="360"/>
        <w:rPr>
          <w:rFonts w:asciiTheme="majorHAnsi" w:hAnsiTheme="majorHAnsi" w:cstheme="majorHAnsi"/>
          <w:sz w:val="24"/>
          <w:szCs w:val="24"/>
        </w:rPr>
      </w:pPr>
      <w:r w:rsidRPr="00C3680B">
        <w:rPr>
          <w:rFonts w:asciiTheme="majorHAnsi" w:hAnsiTheme="majorHAnsi" w:cstheme="majorHAnsi"/>
          <w:sz w:val="24"/>
          <w:szCs w:val="24"/>
        </w:rPr>
        <w:t xml:space="preserve">Celotno dejavnost izvajaj vsaj 45 min. Celotno nalogo sprejmi koz izlet v naravo in opazuj lepote jeseni. </w:t>
      </w:r>
    </w:p>
    <w:p w:rsidR="00744665" w:rsidRPr="00C3680B" w:rsidRDefault="00744665" w:rsidP="00744665">
      <w:pPr>
        <w:ind w:left="360"/>
        <w:rPr>
          <w:rFonts w:asciiTheme="majorHAnsi" w:hAnsiTheme="majorHAnsi" w:cstheme="majorHAnsi"/>
          <w:sz w:val="24"/>
          <w:szCs w:val="24"/>
        </w:rPr>
      </w:pPr>
      <w:r w:rsidRPr="00C3680B">
        <w:rPr>
          <w:rFonts w:asciiTheme="majorHAnsi" w:hAnsiTheme="majorHAnsi" w:cstheme="majorHAnsi"/>
          <w:sz w:val="24"/>
          <w:szCs w:val="24"/>
        </w:rPr>
        <w:t>Pri nalogi ti bodo morali pomagati starši ali starejši brat oz. sestra.</w:t>
      </w:r>
    </w:p>
    <w:p w:rsidR="00744665" w:rsidRPr="00C3680B" w:rsidRDefault="00744665" w:rsidP="00744665">
      <w:pPr>
        <w:rPr>
          <w:rFonts w:asciiTheme="majorHAnsi" w:hAnsiTheme="majorHAnsi" w:cstheme="majorHAnsi"/>
          <w:b/>
          <w:sz w:val="24"/>
          <w:szCs w:val="24"/>
        </w:rPr>
      </w:pPr>
      <w:r w:rsidRPr="00C3680B">
        <w:rPr>
          <w:rFonts w:asciiTheme="majorHAnsi" w:hAnsiTheme="majorHAnsi" w:cstheme="majorHAnsi"/>
          <w:b/>
          <w:sz w:val="24"/>
          <w:szCs w:val="24"/>
        </w:rPr>
        <w:t>POZOR !!! Nalog ne delaj v skupini in ne druži se z ostalimi sošolci !!! Pri vadbi na prostem upoštevajte vsa varnostna navodila NIJZ.</w:t>
      </w:r>
    </w:p>
    <w:p w:rsidR="00744665" w:rsidRPr="00C3680B" w:rsidRDefault="00744665" w:rsidP="00744665">
      <w:pPr>
        <w:rPr>
          <w:rFonts w:asciiTheme="majorHAnsi" w:hAnsiTheme="majorHAnsi" w:cstheme="majorHAnsi"/>
          <w:sz w:val="24"/>
          <w:szCs w:val="24"/>
        </w:rPr>
      </w:pPr>
      <w:r w:rsidRPr="00C3680B">
        <w:rPr>
          <w:rFonts w:asciiTheme="majorHAnsi" w:hAnsiTheme="majorHAnsi" w:cstheme="majorHAnsi"/>
          <w:sz w:val="24"/>
          <w:szCs w:val="24"/>
        </w:rPr>
        <w:t>Pri vadbi ti želim  veliko  uspeha.</w:t>
      </w:r>
      <w:r w:rsidRPr="00C3680B">
        <w:rPr>
          <w:rFonts w:asciiTheme="majorHAnsi" w:hAnsiTheme="majorHAnsi" w:cstheme="majorHAnsi"/>
          <w:sz w:val="24"/>
          <w:szCs w:val="24"/>
        </w:rPr>
        <w:t xml:space="preserve"> </w:t>
      </w:r>
    </w:p>
    <w:p w:rsidR="006776F3" w:rsidRDefault="00CC77F0" w:rsidP="00744665">
      <w:pPr>
        <w:overflowPunct w:val="0"/>
        <w:autoSpaceDE w:val="0"/>
        <w:autoSpaceDN w:val="0"/>
        <w:adjustRightInd w:val="0"/>
        <w:spacing w:line="240" w:lineRule="auto"/>
        <w:ind w:left="284"/>
        <w:textAlignment w:val="baseline"/>
        <w:rPr>
          <w:rFonts w:asciiTheme="majorHAnsi" w:hAnsiTheme="majorHAnsi" w:cstheme="majorHAnsi"/>
          <w:sz w:val="28"/>
          <w:szCs w:val="28"/>
        </w:rPr>
      </w:pPr>
      <w:r>
        <w:rPr>
          <w:noProof/>
          <w:lang w:eastAsia="sl-SI"/>
        </w:rPr>
        <w:drawing>
          <wp:anchor distT="0" distB="0" distL="114300" distR="114300" simplePos="0" relativeHeight="251668480" behindDoc="0" locked="0" layoutInCell="1" allowOverlap="1">
            <wp:simplePos x="0" y="0"/>
            <wp:positionH relativeFrom="column">
              <wp:posOffset>4199629</wp:posOffset>
            </wp:positionH>
            <wp:positionV relativeFrom="paragraph">
              <wp:posOffset>131852</wp:posOffset>
            </wp:positionV>
            <wp:extent cx="1362288" cy="988398"/>
            <wp:effectExtent l="0" t="0" r="0" b="2540"/>
            <wp:wrapNone/>
            <wp:docPr id="8" name="Slika 8" descr="Prikaži izvorno sli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kaži izvorno slik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2288" cy="988398"/>
                    </a:xfrm>
                    <a:prstGeom prst="rect">
                      <a:avLst/>
                    </a:prstGeom>
                    <a:noFill/>
                    <a:ln>
                      <a:noFill/>
                    </a:ln>
                  </pic:spPr>
                </pic:pic>
              </a:graphicData>
            </a:graphic>
            <wp14:sizeRelH relativeFrom="page">
              <wp14:pctWidth>0</wp14:pctWidth>
            </wp14:sizeRelH>
            <wp14:sizeRelV relativeFrom="page">
              <wp14:pctHeight>0</wp14:pctHeight>
            </wp14:sizeRelV>
          </wp:anchor>
        </w:drawing>
      </w:r>
      <w:r w:rsidR="00A164C7">
        <w:rPr>
          <w:noProof/>
          <w:lang w:eastAsia="sl-SI"/>
        </w:rPr>
        <w:drawing>
          <wp:anchor distT="0" distB="0" distL="114300" distR="114300" simplePos="0" relativeHeight="251667456" behindDoc="0" locked="0" layoutInCell="1" allowOverlap="1">
            <wp:simplePos x="0" y="0"/>
            <wp:positionH relativeFrom="column">
              <wp:posOffset>2964088</wp:posOffset>
            </wp:positionH>
            <wp:positionV relativeFrom="paragraph">
              <wp:posOffset>4761</wp:posOffset>
            </wp:positionV>
            <wp:extent cx="919686" cy="1379779"/>
            <wp:effectExtent l="0" t="0" r="0" b="0"/>
            <wp:wrapNone/>
            <wp:docPr id="7" name="Slika 7" descr="Prikaži izvorno sli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kaži izvorno slik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9686" cy="13797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4665" w:rsidRPr="00642A18" w:rsidRDefault="00744665" w:rsidP="00744665">
      <w:pPr>
        <w:overflowPunct w:val="0"/>
        <w:autoSpaceDE w:val="0"/>
        <w:autoSpaceDN w:val="0"/>
        <w:adjustRightInd w:val="0"/>
        <w:spacing w:line="240" w:lineRule="auto"/>
        <w:ind w:left="284"/>
        <w:textAlignment w:val="baseline"/>
        <w:rPr>
          <w:rFonts w:asciiTheme="majorHAnsi" w:hAnsiTheme="majorHAnsi" w:cstheme="majorHAnsi"/>
          <w:noProof/>
          <w:sz w:val="28"/>
          <w:szCs w:val="28"/>
          <w:lang w:eastAsia="sl-SI"/>
        </w:rPr>
      </w:pPr>
      <w:r w:rsidRPr="00642A18">
        <w:rPr>
          <w:rFonts w:asciiTheme="majorHAnsi" w:hAnsiTheme="majorHAnsi" w:cstheme="majorHAnsi"/>
          <w:sz w:val="28"/>
          <w:szCs w:val="28"/>
        </w:rPr>
        <w:t>LEP JESENSKI POZDRAV.</w:t>
      </w:r>
      <w:r w:rsidRPr="00642A18">
        <w:rPr>
          <w:rFonts w:asciiTheme="majorHAnsi" w:hAnsiTheme="majorHAnsi" w:cstheme="majorHAnsi"/>
          <w:noProof/>
          <w:sz w:val="28"/>
          <w:szCs w:val="28"/>
          <w:lang w:eastAsia="sl-SI"/>
        </w:rPr>
        <w:t xml:space="preserve"> </w:t>
      </w:r>
      <w:bookmarkStart w:id="0" w:name="_GoBack"/>
      <w:bookmarkEnd w:id="0"/>
    </w:p>
    <w:p w:rsidR="00744665" w:rsidRPr="00642A18" w:rsidRDefault="00744665" w:rsidP="00744665">
      <w:pPr>
        <w:overflowPunct w:val="0"/>
        <w:autoSpaceDE w:val="0"/>
        <w:autoSpaceDN w:val="0"/>
        <w:adjustRightInd w:val="0"/>
        <w:spacing w:line="240" w:lineRule="auto"/>
        <w:ind w:left="284"/>
        <w:textAlignment w:val="baseline"/>
        <w:rPr>
          <w:rFonts w:asciiTheme="majorHAnsi" w:hAnsiTheme="majorHAnsi" w:cstheme="majorHAnsi"/>
          <w:sz w:val="28"/>
          <w:szCs w:val="28"/>
        </w:rPr>
      </w:pPr>
    </w:p>
    <w:p w:rsidR="00744665" w:rsidRPr="00CC77F0" w:rsidRDefault="00744665" w:rsidP="00744665">
      <w:pPr>
        <w:overflowPunct w:val="0"/>
        <w:autoSpaceDE w:val="0"/>
        <w:autoSpaceDN w:val="0"/>
        <w:adjustRightInd w:val="0"/>
        <w:spacing w:line="240" w:lineRule="auto"/>
        <w:ind w:left="284"/>
        <w:textAlignment w:val="baseline"/>
        <w:rPr>
          <w:rFonts w:asciiTheme="majorHAnsi" w:hAnsiTheme="majorHAnsi" w:cstheme="majorHAnsi"/>
          <w:b/>
          <w:sz w:val="24"/>
          <w:szCs w:val="24"/>
        </w:rPr>
      </w:pPr>
      <w:r w:rsidRPr="00CC77F0">
        <w:rPr>
          <w:rFonts w:asciiTheme="majorHAnsi" w:hAnsiTheme="majorHAnsi" w:cstheme="majorHAnsi"/>
          <w:b/>
          <w:sz w:val="24"/>
          <w:szCs w:val="24"/>
        </w:rPr>
        <w:t>UČITELJICA MOJCA</w:t>
      </w:r>
      <w:r w:rsidRPr="00CC77F0">
        <w:rPr>
          <w:rFonts w:asciiTheme="majorHAnsi" w:hAnsiTheme="majorHAnsi" w:cstheme="majorHAnsi"/>
          <w:b/>
          <w:sz w:val="24"/>
          <w:szCs w:val="24"/>
        </w:rPr>
        <w:t xml:space="preserve"> IN UČITELJ IVAN</w:t>
      </w:r>
    </w:p>
    <w:p w:rsidR="00744665" w:rsidRDefault="00076181" w:rsidP="00744665">
      <w:pPr>
        <w:rPr>
          <w:sz w:val="24"/>
          <w:szCs w:val="24"/>
        </w:rPr>
      </w:pPr>
      <w:r w:rsidRPr="00076181">
        <w:rPr>
          <w:noProof/>
          <w:lang w:eastAsia="sl-SI"/>
        </w:rPr>
        <w:t xml:space="preserve"> </w:t>
      </w:r>
    </w:p>
    <w:p w:rsidR="00744665" w:rsidRPr="003E5EB5" w:rsidRDefault="00744665" w:rsidP="00744665">
      <w:pPr>
        <w:rPr>
          <w:sz w:val="24"/>
          <w:szCs w:val="24"/>
        </w:rPr>
      </w:pPr>
    </w:p>
    <w:p w:rsidR="00744665" w:rsidRDefault="00744665" w:rsidP="00744665"/>
    <w:p w:rsidR="003E61D0" w:rsidRPr="00642A18" w:rsidRDefault="003E61D0" w:rsidP="00642A18">
      <w:pPr>
        <w:spacing w:line="240" w:lineRule="auto"/>
        <w:rPr>
          <w:rFonts w:asciiTheme="majorHAnsi" w:hAnsiTheme="majorHAnsi" w:cstheme="majorHAnsi"/>
          <w:sz w:val="28"/>
          <w:szCs w:val="28"/>
        </w:rPr>
      </w:pPr>
    </w:p>
    <w:p w:rsidR="003E61D0" w:rsidRPr="00642A18" w:rsidRDefault="003E61D0" w:rsidP="00642A18">
      <w:pPr>
        <w:spacing w:line="240" w:lineRule="auto"/>
        <w:ind w:left="284" w:hanging="142"/>
        <w:rPr>
          <w:rFonts w:asciiTheme="majorHAnsi" w:hAnsiTheme="majorHAnsi" w:cstheme="majorHAnsi"/>
          <w:sz w:val="28"/>
          <w:szCs w:val="28"/>
        </w:rPr>
      </w:pPr>
    </w:p>
    <w:p w:rsidR="00A6545C" w:rsidRPr="00642A18" w:rsidRDefault="00A6545C" w:rsidP="00642A18">
      <w:pPr>
        <w:spacing w:line="240" w:lineRule="auto"/>
        <w:rPr>
          <w:rFonts w:asciiTheme="majorHAnsi" w:eastAsia="Times New Roman" w:hAnsiTheme="majorHAnsi" w:cstheme="majorHAnsi"/>
          <w:sz w:val="30"/>
          <w:szCs w:val="30"/>
          <w:lang w:eastAsia="sl-SI"/>
        </w:rPr>
      </w:pPr>
    </w:p>
    <w:p w:rsidR="001049CF" w:rsidRPr="00642A18" w:rsidRDefault="001049CF" w:rsidP="00642A18">
      <w:pPr>
        <w:spacing w:line="240" w:lineRule="auto"/>
        <w:rPr>
          <w:rFonts w:asciiTheme="majorHAnsi" w:eastAsia="Times New Roman" w:hAnsiTheme="majorHAnsi" w:cstheme="majorHAnsi"/>
          <w:sz w:val="30"/>
          <w:szCs w:val="30"/>
          <w:lang w:eastAsia="sl-SI"/>
        </w:rPr>
      </w:pPr>
    </w:p>
    <w:p w:rsidR="001049CF" w:rsidRPr="00642A18" w:rsidRDefault="001049CF" w:rsidP="00642A18">
      <w:pPr>
        <w:spacing w:line="240" w:lineRule="auto"/>
        <w:rPr>
          <w:rFonts w:asciiTheme="majorHAnsi" w:hAnsiTheme="majorHAnsi" w:cstheme="majorHAnsi"/>
        </w:rPr>
      </w:pPr>
    </w:p>
    <w:sectPr w:rsidR="001049CF" w:rsidRPr="00642A1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eSansLight-Plain">
    <w:altName w:val="Yu Gothic UI"/>
    <w:panose1 w:val="00000000000000000000"/>
    <w:charset w:val="80"/>
    <w:family w:val="auto"/>
    <w:notTrueType/>
    <w:pitch w:val="default"/>
    <w:sig w:usb0="00000001" w:usb1="08070000" w:usb2="00000010" w:usb3="00000000" w:csb0="0002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D1D44"/>
    <w:multiLevelType w:val="hybridMultilevel"/>
    <w:tmpl w:val="F438C456"/>
    <w:lvl w:ilvl="0" w:tplc="04240001">
      <w:start w:val="1"/>
      <w:numFmt w:val="bullet"/>
      <w:lvlText w:val=""/>
      <w:lvlJc w:val="left"/>
      <w:pPr>
        <w:tabs>
          <w:tab w:val="num" w:pos="720"/>
        </w:tabs>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08962528"/>
    <w:multiLevelType w:val="hybridMultilevel"/>
    <w:tmpl w:val="4FE67B5A"/>
    <w:lvl w:ilvl="0" w:tplc="CD4441FC">
      <w:start w:val="1"/>
      <w:numFmt w:val="bullet"/>
      <w:lvlText w:val="-"/>
      <w:lvlJc w:val="left"/>
      <w:pPr>
        <w:ind w:left="360" w:hanging="360"/>
      </w:pPr>
      <w:rPr>
        <w:rFonts w:ascii="Times New Roman" w:hAnsi="Times New Roman"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 w15:restartNumberingAfterBreak="0">
    <w:nsid w:val="0B1C74D4"/>
    <w:multiLevelType w:val="hybridMultilevel"/>
    <w:tmpl w:val="965E25B0"/>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FA411E"/>
    <w:multiLevelType w:val="hybridMultilevel"/>
    <w:tmpl w:val="A03225BA"/>
    <w:lvl w:ilvl="0" w:tplc="04240001">
      <w:start w:val="1"/>
      <w:numFmt w:val="bullet"/>
      <w:lvlText w:val=""/>
      <w:lvlJc w:val="left"/>
      <w:pPr>
        <w:tabs>
          <w:tab w:val="num" w:pos="1440"/>
        </w:tabs>
        <w:ind w:left="144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4" w15:restartNumberingAfterBreak="0">
    <w:nsid w:val="178D23DD"/>
    <w:multiLevelType w:val="hybridMultilevel"/>
    <w:tmpl w:val="DE88897C"/>
    <w:lvl w:ilvl="0" w:tplc="CD4441FC">
      <w:start w:val="1"/>
      <w:numFmt w:val="bullet"/>
      <w:lvlText w:val="-"/>
      <w:lvlJc w:val="left"/>
      <w:pPr>
        <w:ind w:left="915" w:hanging="360"/>
      </w:pPr>
      <w:rPr>
        <w:rFonts w:ascii="Times New Roman" w:hAnsi="Times New Roman" w:cs="Times New Roman" w:hint="default"/>
      </w:rPr>
    </w:lvl>
    <w:lvl w:ilvl="1" w:tplc="04240003" w:tentative="1">
      <w:start w:val="1"/>
      <w:numFmt w:val="bullet"/>
      <w:lvlText w:val="o"/>
      <w:lvlJc w:val="left"/>
      <w:pPr>
        <w:ind w:left="1635" w:hanging="360"/>
      </w:pPr>
      <w:rPr>
        <w:rFonts w:ascii="Courier New" w:hAnsi="Courier New" w:cs="Courier New" w:hint="default"/>
      </w:rPr>
    </w:lvl>
    <w:lvl w:ilvl="2" w:tplc="04240005" w:tentative="1">
      <w:start w:val="1"/>
      <w:numFmt w:val="bullet"/>
      <w:lvlText w:val=""/>
      <w:lvlJc w:val="left"/>
      <w:pPr>
        <w:ind w:left="2355" w:hanging="360"/>
      </w:pPr>
      <w:rPr>
        <w:rFonts w:ascii="Wingdings" w:hAnsi="Wingdings" w:hint="default"/>
      </w:rPr>
    </w:lvl>
    <w:lvl w:ilvl="3" w:tplc="04240001" w:tentative="1">
      <w:start w:val="1"/>
      <w:numFmt w:val="bullet"/>
      <w:lvlText w:val=""/>
      <w:lvlJc w:val="left"/>
      <w:pPr>
        <w:ind w:left="3075" w:hanging="360"/>
      </w:pPr>
      <w:rPr>
        <w:rFonts w:ascii="Symbol" w:hAnsi="Symbol" w:hint="default"/>
      </w:rPr>
    </w:lvl>
    <w:lvl w:ilvl="4" w:tplc="04240003" w:tentative="1">
      <w:start w:val="1"/>
      <w:numFmt w:val="bullet"/>
      <w:lvlText w:val="o"/>
      <w:lvlJc w:val="left"/>
      <w:pPr>
        <w:ind w:left="3795" w:hanging="360"/>
      </w:pPr>
      <w:rPr>
        <w:rFonts w:ascii="Courier New" w:hAnsi="Courier New" w:cs="Courier New" w:hint="default"/>
      </w:rPr>
    </w:lvl>
    <w:lvl w:ilvl="5" w:tplc="04240005" w:tentative="1">
      <w:start w:val="1"/>
      <w:numFmt w:val="bullet"/>
      <w:lvlText w:val=""/>
      <w:lvlJc w:val="left"/>
      <w:pPr>
        <w:ind w:left="4515" w:hanging="360"/>
      </w:pPr>
      <w:rPr>
        <w:rFonts w:ascii="Wingdings" w:hAnsi="Wingdings" w:hint="default"/>
      </w:rPr>
    </w:lvl>
    <w:lvl w:ilvl="6" w:tplc="04240001" w:tentative="1">
      <w:start w:val="1"/>
      <w:numFmt w:val="bullet"/>
      <w:lvlText w:val=""/>
      <w:lvlJc w:val="left"/>
      <w:pPr>
        <w:ind w:left="5235" w:hanging="360"/>
      </w:pPr>
      <w:rPr>
        <w:rFonts w:ascii="Symbol" w:hAnsi="Symbol" w:hint="default"/>
      </w:rPr>
    </w:lvl>
    <w:lvl w:ilvl="7" w:tplc="04240003" w:tentative="1">
      <w:start w:val="1"/>
      <w:numFmt w:val="bullet"/>
      <w:lvlText w:val="o"/>
      <w:lvlJc w:val="left"/>
      <w:pPr>
        <w:ind w:left="5955" w:hanging="360"/>
      </w:pPr>
      <w:rPr>
        <w:rFonts w:ascii="Courier New" w:hAnsi="Courier New" w:cs="Courier New" w:hint="default"/>
      </w:rPr>
    </w:lvl>
    <w:lvl w:ilvl="8" w:tplc="04240005" w:tentative="1">
      <w:start w:val="1"/>
      <w:numFmt w:val="bullet"/>
      <w:lvlText w:val=""/>
      <w:lvlJc w:val="left"/>
      <w:pPr>
        <w:ind w:left="6675" w:hanging="360"/>
      </w:pPr>
      <w:rPr>
        <w:rFonts w:ascii="Wingdings" w:hAnsi="Wingdings" w:hint="default"/>
      </w:rPr>
    </w:lvl>
  </w:abstractNum>
  <w:abstractNum w:abstractNumId="5" w15:restartNumberingAfterBreak="0">
    <w:nsid w:val="26BF1BF0"/>
    <w:multiLevelType w:val="hybridMultilevel"/>
    <w:tmpl w:val="3A0C4AD4"/>
    <w:lvl w:ilvl="0" w:tplc="04240001">
      <w:start w:val="1"/>
      <w:numFmt w:val="bullet"/>
      <w:lvlText w:val=""/>
      <w:lvlJc w:val="left"/>
      <w:pPr>
        <w:tabs>
          <w:tab w:val="num" w:pos="1080"/>
        </w:tabs>
        <w:ind w:left="1080" w:hanging="360"/>
      </w:pPr>
      <w:rPr>
        <w:rFonts w:ascii="Symbol" w:hAnsi="Symbo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27B62326"/>
    <w:multiLevelType w:val="hybridMultilevel"/>
    <w:tmpl w:val="BB3A2452"/>
    <w:lvl w:ilvl="0" w:tplc="34B459F4">
      <w:start w:val="70"/>
      <w:numFmt w:val="bullet"/>
      <w:lvlText w:val="-"/>
      <w:lvlJc w:val="left"/>
      <w:pPr>
        <w:ind w:left="915" w:hanging="360"/>
      </w:pPr>
      <w:rPr>
        <w:rFonts w:ascii="Times New Roman" w:eastAsia="Times New Roman" w:hAnsi="Times New Roman" w:hint="default"/>
        <w:b/>
      </w:rPr>
    </w:lvl>
    <w:lvl w:ilvl="1" w:tplc="04240003" w:tentative="1">
      <w:start w:val="1"/>
      <w:numFmt w:val="bullet"/>
      <w:lvlText w:val="o"/>
      <w:lvlJc w:val="left"/>
      <w:pPr>
        <w:ind w:left="1635" w:hanging="360"/>
      </w:pPr>
      <w:rPr>
        <w:rFonts w:ascii="Courier New" w:hAnsi="Courier New" w:cs="Courier New" w:hint="default"/>
      </w:rPr>
    </w:lvl>
    <w:lvl w:ilvl="2" w:tplc="04240005" w:tentative="1">
      <w:start w:val="1"/>
      <w:numFmt w:val="bullet"/>
      <w:lvlText w:val=""/>
      <w:lvlJc w:val="left"/>
      <w:pPr>
        <w:ind w:left="2355" w:hanging="360"/>
      </w:pPr>
      <w:rPr>
        <w:rFonts w:ascii="Wingdings" w:hAnsi="Wingdings" w:hint="default"/>
      </w:rPr>
    </w:lvl>
    <w:lvl w:ilvl="3" w:tplc="04240001" w:tentative="1">
      <w:start w:val="1"/>
      <w:numFmt w:val="bullet"/>
      <w:lvlText w:val=""/>
      <w:lvlJc w:val="left"/>
      <w:pPr>
        <w:ind w:left="3075" w:hanging="360"/>
      </w:pPr>
      <w:rPr>
        <w:rFonts w:ascii="Symbol" w:hAnsi="Symbol" w:hint="default"/>
      </w:rPr>
    </w:lvl>
    <w:lvl w:ilvl="4" w:tplc="04240003" w:tentative="1">
      <w:start w:val="1"/>
      <w:numFmt w:val="bullet"/>
      <w:lvlText w:val="o"/>
      <w:lvlJc w:val="left"/>
      <w:pPr>
        <w:ind w:left="3795" w:hanging="360"/>
      </w:pPr>
      <w:rPr>
        <w:rFonts w:ascii="Courier New" w:hAnsi="Courier New" w:cs="Courier New" w:hint="default"/>
      </w:rPr>
    </w:lvl>
    <w:lvl w:ilvl="5" w:tplc="04240005" w:tentative="1">
      <w:start w:val="1"/>
      <w:numFmt w:val="bullet"/>
      <w:lvlText w:val=""/>
      <w:lvlJc w:val="left"/>
      <w:pPr>
        <w:ind w:left="4515" w:hanging="360"/>
      </w:pPr>
      <w:rPr>
        <w:rFonts w:ascii="Wingdings" w:hAnsi="Wingdings" w:hint="default"/>
      </w:rPr>
    </w:lvl>
    <w:lvl w:ilvl="6" w:tplc="04240001" w:tentative="1">
      <w:start w:val="1"/>
      <w:numFmt w:val="bullet"/>
      <w:lvlText w:val=""/>
      <w:lvlJc w:val="left"/>
      <w:pPr>
        <w:ind w:left="5235" w:hanging="360"/>
      </w:pPr>
      <w:rPr>
        <w:rFonts w:ascii="Symbol" w:hAnsi="Symbol" w:hint="default"/>
      </w:rPr>
    </w:lvl>
    <w:lvl w:ilvl="7" w:tplc="04240003" w:tentative="1">
      <w:start w:val="1"/>
      <w:numFmt w:val="bullet"/>
      <w:lvlText w:val="o"/>
      <w:lvlJc w:val="left"/>
      <w:pPr>
        <w:ind w:left="5955" w:hanging="360"/>
      </w:pPr>
      <w:rPr>
        <w:rFonts w:ascii="Courier New" w:hAnsi="Courier New" w:cs="Courier New" w:hint="default"/>
      </w:rPr>
    </w:lvl>
    <w:lvl w:ilvl="8" w:tplc="04240005" w:tentative="1">
      <w:start w:val="1"/>
      <w:numFmt w:val="bullet"/>
      <w:lvlText w:val=""/>
      <w:lvlJc w:val="left"/>
      <w:pPr>
        <w:ind w:left="6675" w:hanging="360"/>
      </w:pPr>
      <w:rPr>
        <w:rFonts w:ascii="Wingdings" w:hAnsi="Wingdings" w:hint="default"/>
      </w:rPr>
    </w:lvl>
  </w:abstractNum>
  <w:abstractNum w:abstractNumId="7" w15:restartNumberingAfterBreak="0">
    <w:nsid w:val="29BD0520"/>
    <w:multiLevelType w:val="hybridMultilevel"/>
    <w:tmpl w:val="0BEA7056"/>
    <w:lvl w:ilvl="0" w:tplc="832CADDE">
      <w:start w:val="1"/>
      <w:numFmt w:val="bullet"/>
      <w:lvlText w:val="₋"/>
      <w:lvlJc w:val="left"/>
      <w:pPr>
        <w:ind w:left="360" w:hanging="360"/>
      </w:pPr>
      <w:rPr>
        <w:rFonts w:ascii="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2AE85280"/>
    <w:multiLevelType w:val="hybridMultilevel"/>
    <w:tmpl w:val="8EC21FC0"/>
    <w:lvl w:ilvl="0" w:tplc="04240001">
      <w:start w:val="1"/>
      <w:numFmt w:val="bullet"/>
      <w:lvlText w:val=""/>
      <w:lvlJc w:val="left"/>
      <w:pPr>
        <w:tabs>
          <w:tab w:val="num" w:pos="1146"/>
        </w:tabs>
        <w:ind w:left="1146" w:hanging="360"/>
      </w:pPr>
      <w:rPr>
        <w:rFonts w:ascii="Symbol" w:hAnsi="Symbol" w:hint="default"/>
      </w:rPr>
    </w:lvl>
    <w:lvl w:ilvl="1" w:tplc="04240001">
      <w:start w:val="1"/>
      <w:numFmt w:val="bullet"/>
      <w:lvlText w:val=""/>
      <w:lvlJc w:val="left"/>
      <w:pPr>
        <w:tabs>
          <w:tab w:val="num" w:pos="1440"/>
        </w:tabs>
        <w:ind w:left="1440" w:hanging="360"/>
      </w:pPr>
      <w:rPr>
        <w:rFonts w:ascii="Symbol" w:hAnsi="Symbol" w:hint="default"/>
      </w:r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9" w15:restartNumberingAfterBreak="0">
    <w:nsid w:val="2C446CC1"/>
    <w:multiLevelType w:val="hybridMultilevel"/>
    <w:tmpl w:val="78666F0A"/>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CB36742"/>
    <w:multiLevelType w:val="hybridMultilevel"/>
    <w:tmpl w:val="F3DCC33C"/>
    <w:lvl w:ilvl="0" w:tplc="04240001">
      <w:start w:val="1"/>
      <w:numFmt w:val="bullet"/>
      <w:lvlText w:val=""/>
      <w:lvlJc w:val="left"/>
      <w:pPr>
        <w:ind w:left="360" w:hanging="360"/>
      </w:pPr>
      <w:rPr>
        <w:rFonts w:ascii="Symbol" w:hAnsi="Symbol" w:hint="default"/>
      </w:rPr>
    </w:lvl>
    <w:lvl w:ilvl="1" w:tplc="C88EAE24">
      <w:numFmt w:val="bullet"/>
      <w:lvlText w:val="-"/>
      <w:lvlJc w:val="left"/>
      <w:pPr>
        <w:ind w:left="1080" w:hanging="360"/>
      </w:pPr>
      <w:rPr>
        <w:rFonts w:ascii="Times New Roman" w:eastAsia="Times New Roman" w:hAnsi="Times New Roman" w:cs="Times New Roman"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3F38143D"/>
    <w:multiLevelType w:val="hybridMultilevel"/>
    <w:tmpl w:val="577CBE9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51CC46F9"/>
    <w:multiLevelType w:val="hybridMultilevel"/>
    <w:tmpl w:val="E4A05ACE"/>
    <w:lvl w:ilvl="0" w:tplc="04240001">
      <w:start w:val="1"/>
      <w:numFmt w:val="bullet"/>
      <w:lvlText w:val=""/>
      <w:lvlJc w:val="left"/>
      <w:pPr>
        <w:ind w:left="644" w:hanging="360"/>
      </w:pPr>
      <w:rPr>
        <w:rFonts w:ascii="Symbol" w:hAnsi="Symbol"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13" w15:restartNumberingAfterBreak="0">
    <w:nsid w:val="59B70556"/>
    <w:multiLevelType w:val="hybridMultilevel"/>
    <w:tmpl w:val="FD3A2EB8"/>
    <w:lvl w:ilvl="0" w:tplc="04240001">
      <w:start w:val="1"/>
      <w:numFmt w:val="bullet"/>
      <w:lvlText w:val=""/>
      <w:lvlJc w:val="left"/>
      <w:pPr>
        <w:tabs>
          <w:tab w:val="num" w:pos="720"/>
        </w:tabs>
        <w:ind w:left="720" w:hanging="360"/>
      </w:pPr>
      <w:rPr>
        <w:rFonts w:ascii="Symbol" w:hAnsi="Symbol" w:hint="default"/>
      </w:rPr>
    </w:lvl>
    <w:lvl w:ilvl="1" w:tplc="D1EAAEDE">
      <w:start w:val="1"/>
      <w:numFmt w:val="bullet"/>
      <w:lvlText w:val=""/>
      <w:lvlJc w:val="left"/>
      <w:pPr>
        <w:tabs>
          <w:tab w:val="num" w:pos="1440"/>
        </w:tabs>
        <w:ind w:left="1440" w:hanging="360"/>
      </w:pPr>
      <w:rPr>
        <w:rFonts w:ascii="Symbol" w:hAnsi="Symbol" w:hint="default"/>
      </w:rPr>
    </w:lvl>
    <w:lvl w:ilvl="2" w:tplc="61823D62">
      <w:numFmt w:val="bullet"/>
      <w:lvlText w:val="-"/>
      <w:lvlJc w:val="left"/>
      <w:pPr>
        <w:tabs>
          <w:tab w:val="num" w:pos="2160"/>
        </w:tabs>
        <w:ind w:left="2160" w:hanging="360"/>
      </w:pPr>
      <w:rPr>
        <w:rFonts w:ascii="Times New Roman" w:eastAsia="Times New Roman" w:hAnsi="Times New Roman" w:cs="Times New Roman" w:hint="default"/>
      </w:r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4" w15:restartNumberingAfterBreak="0">
    <w:nsid w:val="5FB4504F"/>
    <w:multiLevelType w:val="hybridMultilevel"/>
    <w:tmpl w:val="DD603880"/>
    <w:lvl w:ilvl="0" w:tplc="04240001">
      <w:start w:val="1"/>
      <w:numFmt w:val="bullet"/>
      <w:lvlText w:val=""/>
      <w:lvlJc w:val="left"/>
      <w:pPr>
        <w:tabs>
          <w:tab w:val="num" w:pos="1080"/>
        </w:tabs>
        <w:ind w:left="1080" w:hanging="360"/>
      </w:pPr>
      <w:rPr>
        <w:rFonts w:ascii="Symbol" w:hAnsi="Symbol" w:hint="default"/>
      </w:rPr>
    </w:lvl>
    <w:lvl w:ilvl="1" w:tplc="F5066F66">
      <w:numFmt w:val="bullet"/>
      <w:lvlText w:val="-"/>
      <w:lvlJc w:val="left"/>
      <w:pPr>
        <w:ind w:left="1800" w:hanging="360"/>
      </w:pPr>
      <w:rPr>
        <w:rFonts w:ascii="Times New Roman" w:eastAsia="TheSansLight-Plain" w:hAnsi="Times New Roman" w:cs="Times New Roman"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654B3B7C"/>
    <w:multiLevelType w:val="hybridMultilevel"/>
    <w:tmpl w:val="BC8254B2"/>
    <w:lvl w:ilvl="0" w:tplc="34B459F4">
      <w:start w:val="70"/>
      <w:numFmt w:val="bullet"/>
      <w:lvlText w:val="-"/>
      <w:lvlJc w:val="left"/>
      <w:pPr>
        <w:ind w:left="1744" w:hanging="360"/>
      </w:pPr>
      <w:rPr>
        <w:rFonts w:ascii="Times New Roman" w:eastAsia="Times New Roman" w:hAnsi="Times New Roman" w:hint="default"/>
        <w:b/>
      </w:rPr>
    </w:lvl>
    <w:lvl w:ilvl="1" w:tplc="04240003" w:tentative="1">
      <w:start w:val="1"/>
      <w:numFmt w:val="bullet"/>
      <w:lvlText w:val="o"/>
      <w:lvlJc w:val="left"/>
      <w:pPr>
        <w:ind w:left="2464" w:hanging="360"/>
      </w:pPr>
      <w:rPr>
        <w:rFonts w:ascii="Courier New" w:hAnsi="Courier New" w:cs="Courier New" w:hint="default"/>
      </w:rPr>
    </w:lvl>
    <w:lvl w:ilvl="2" w:tplc="04240005" w:tentative="1">
      <w:start w:val="1"/>
      <w:numFmt w:val="bullet"/>
      <w:lvlText w:val=""/>
      <w:lvlJc w:val="left"/>
      <w:pPr>
        <w:ind w:left="3184" w:hanging="360"/>
      </w:pPr>
      <w:rPr>
        <w:rFonts w:ascii="Wingdings" w:hAnsi="Wingdings" w:hint="default"/>
      </w:rPr>
    </w:lvl>
    <w:lvl w:ilvl="3" w:tplc="04240001" w:tentative="1">
      <w:start w:val="1"/>
      <w:numFmt w:val="bullet"/>
      <w:lvlText w:val=""/>
      <w:lvlJc w:val="left"/>
      <w:pPr>
        <w:ind w:left="3904" w:hanging="360"/>
      </w:pPr>
      <w:rPr>
        <w:rFonts w:ascii="Symbol" w:hAnsi="Symbol" w:hint="default"/>
      </w:rPr>
    </w:lvl>
    <w:lvl w:ilvl="4" w:tplc="04240003" w:tentative="1">
      <w:start w:val="1"/>
      <w:numFmt w:val="bullet"/>
      <w:lvlText w:val="o"/>
      <w:lvlJc w:val="left"/>
      <w:pPr>
        <w:ind w:left="4624" w:hanging="360"/>
      </w:pPr>
      <w:rPr>
        <w:rFonts w:ascii="Courier New" w:hAnsi="Courier New" w:cs="Courier New" w:hint="default"/>
      </w:rPr>
    </w:lvl>
    <w:lvl w:ilvl="5" w:tplc="04240005" w:tentative="1">
      <w:start w:val="1"/>
      <w:numFmt w:val="bullet"/>
      <w:lvlText w:val=""/>
      <w:lvlJc w:val="left"/>
      <w:pPr>
        <w:ind w:left="5344" w:hanging="360"/>
      </w:pPr>
      <w:rPr>
        <w:rFonts w:ascii="Wingdings" w:hAnsi="Wingdings" w:hint="default"/>
      </w:rPr>
    </w:lvl>
    <w:lvl w:ilvl="6" w:tplc="04240001" w:tentative="1">
      <w:start w:val="1"/>
      <w:numFmt w:val="bullet"/>
      <w:lvlText w:val=""/>
      <w:lvlJc w:val="left"/>
      <w:pPr>
        <w:ind w:left="6064" w:hanging="360"/>
      </w:pPr>
      <w:rPr>
        <w:rFonts w:ascii="Symbol" w:hAnsi="Symbol" w:hint="default"/>
      </w:rPr>
    </w:lvl>
    <w:lvl w:ilvl="7" w:tplc="04240003" w:tentative="1">
      <w:start w:val="1"/>
      <w:numFmt w:val="bullet"/>
      <w:lvlText w:val="o"/>
      <w:lvlJc w:val="left"/>
      <w:pPr>
        <w:ind w:left="6784" w:hanging="360"/>
      </w:pPr>
      <w:rPr>
        <w:rFonts w:ascii="Courier New" w:hAnsi="Courier New" w:cs="Courier New" w:hint="default"/>
      </w:rPr>
    </w:lvl>
    <w:lvl w:ilvl="8" w:tplc="04240005" w:tentative="1">
      <w:start w:val="1"/>
      <w:numFmt w:val="bullet"/>
      <w:lvlText w:val=""/>
      <w:lvlJc w:val="left"/>
      <w:pPr>
        <w:ind w:left="7504" w:hanging="360"/>
      </w:pPr>
      <w:rPr>
        <w:rFonts w:ascii="Wingdings" w:hAnsi="Wingdings" w:hint="default"/>
      </w:rPr>
    </w:lvl>
  </w:abstractNum>
  <w:abstractNum w:abstractNumId="16" w15:restartNumberingAfterBreak="0">
    <w:nsid w:val="6A940B6C"/>
    <w:multiLevelType w:val="hybridMultilevel"/>
    <w:tmpl w:val="65BC3DBE"/>
    <w:lvl w:ilvl="0" w:tplc="04240001">
      <w:start w:val="1"/>
      <w:numFmt w:val="bullet"/>
      <w:lvlText w:val=""/>
      <w:lvlJc w:val="left"/>
      <w:pPr>
        <w:tabs>
          <w:tab w:val="num" w:pos="720"/>
        </w:tabs>
        <w:ind w:left="720" w:hanging="360"/>
      </w:pPr>
      <w:rPr>
        <w:rFonts w:ascii="Symbol" w:hAnsi="Symbol" w:hint="default"/>
      </w:rPr>
    </w:lvl>
    <w:lvl w:ilvl="1" w:tplc="0424000B">
      <w:start w:val="1"/>
      <w:numFmt w:val="bullet"/>
      <w:lvlText w:val=""/>
      <w:lvlJc w:val="left"/>
      <w:pPr>
        <w:tabs>
          <w:tab w:val="num" w:pos="1780"/>
        </w:tabs>
        <w:ind w:left="1780" w:hanging="360"/>
      </w:pPr>
      <w:rPr>
        <w:rFonts w:ascii="Wingdings" w:hAnsi="Wingdings" w:hint="default"/>
      </w:rPr>
    </w:lvl>
    <w:lvl w:ilvl="2" w:tplc="3B5EDB0C">
      <w:numFmt w:val="bullet"/>
      <w:lvlText w:val="-"/>
      <w:lvlJc w:val="left"/>
      <w:pPr>
        <w:tabs>
          <w:tab w:val="num" w:pos="2500"/>
        </w:tabs>
        <w:ind w:left="2500" w:hanging="360"/>
      </w:pPr>
      <w:rPr>
        <w:rFonts w:ascii="Times New Roman" w:eastAsia="Times New Roman" w:hAnsi="Times New Roman" w:cs="Times New Roman" w:hint="default"/>
      </w:rPr>
    </w:lvl>
    <w:lvl w:ilvl="3" w:tplc="04240001" w:tentative="1">
      <w:start w:val="1"/>
      <w:numFmt w:val="bullet"/>
      <w:lvlText w:val=""/>
      <w:lvlJc w:val="left"/>
      <w:pPr>
        <w:tabs>
          <w:tab w:val="num" w:pos="3220"/>
        </w:tabs>
        <w:ind w:left="3220" w:hanging="360"/>
      </w:pPr>
      <w:rPr>
        <w:rFonts w:ascii="Symbol" w:hAnsi="Symbol" w:hint="default"/>
      </w:rPr>
    </w:lvl>
    <w:lvl w:ilvl="4" w:tplc="04240003" w:tentative="1">
      <w:start w:val="1"/>
      <w:numFmt w:val="bullet"/>
      <w:lvlText w:val="o"/>
      <w:lvlJc w:val="left"/>
      <w:pPr>
        <w:tabs>
          <w:tab w:val="num" w:pos="3940"/>
        </w:tabs>
        <w:ind w:left="3940" w:hanging="360"/>
      </w:pPr>
      <w:rPr>
        <w:rFonts w:ascii="Courier New" w:hAnsi="Courier New" w:cs="Courier New" w:hint="default"/>
      </w:rPr>
    </w:lvl>
    <w:lvl w:ilvl="5" w:tplc="04240005" w:tentative="1">
      <w:start w:val="1"/>
      <w:numFmt w:val="bullet"/>
      <w:lvlText w:val=""/>
      <w:lvlJc w:val="left"/>
      <w:pPr>
        <w:tabs>
          <w:tab w:val="num" w:pos="4660"/>
        </w:tabs>
        <w:ind w:left="4660" w:hanging="360"/>
      </w:pPr>
      <w:rPr>
        <w:rFonts w:ascii="Wingdings" w:hAnsi="Wingdings" w:hint="default"/>
      </w:rPr>
    </w:lvl>
    <w:lvl w:ilvl="6" w:tplc="04240001" w:tentative="1">
      <w:start w:val="1"/>
      <w:numFmt w:val="bullet"/>
      <w:lvlText w:val=""/>
      <w:lvlJc w:val="left"/>
      <w:pPr>
        <w:tabs>
          <w:tab w:val="num" w:pos="5380"/>
        </w:tabs>
        <w:ind w:left="5380" w:hanging="360"/>
      </w:pPr>
      <w:rPr>
        <w:rFonts w:ascii="Symbol" w:hAnsi="Symbol" w:hint="default"/>
      </w:rPr>
    </w:lvl>
    <w:lvl w:ilvl="7" w:tplc="04240003" w:tentative="1">
      <w:start w:val="1"/>
      <w:numFmt w:val="bullet"/>
      <w:lvlText w:val="o"/>
      <w:lvlJc w:val="left"/>
      <w:pPr>
        <w:tabs>
          <w:tab w:val="num" w:pos="6100"/>
        </w:tabs>
        <w:ind w:left="6100" w:hanging="360"/>
      </w:pPr>
      <w:rPr>
        <w:rFonts w:ascii="Courier New" w:hAnsi="Courier New" w:cs="Courier New" w:hint="default"/>
      </w:rPr>
    </w:lvl>
    <w:lvl w:ilvl="8" w:tplc="04240005" w:tentative="1">
      <w:start w:val="1"/>
      <w:numFmt w:val="bullet"/>
      <w:lvlText w:val=""/>
      <w:lvlJc w:val="left"/>
      <w:pPr>
        <w:tabs>
          <w:tab w:val="num" w:pos="6820"/>
        </w:tabs>
        <w:ind w:left="6820" w:hanging="360"/>
      </w:pPr>
      <w:rPr>
        <w:rFonts w:ascii="Wingdings" w:hAnsi="Wingdings" w:hint="default"/>
      </w:rPr>
    </w:lvl>
  </w:abstractNum>
  <w:abstractNum w:abstractNumId="17" w15:restartNumberingAfterBreak="0">
    <w:nsid w:val="76B428C0"/>
    <w:multiLevelType w:val="hybridMultilevel"/>
    <w:tmpl w:val="EFF67A86"/>
    <w:lvl w:ilvl="0" w:tplc="04240001">
      <w:start w:val="1"/>
      <w:numFmt w:val="bullet"/>
      <w:lvlText w:val=""/>
      <w:lvlJc w:val="left"/>
      <w:pPr>
        <w:tabs>
          <w:tab w:val="num" w:pos="720"/>
        </w:tabs>
        <w:ind w:left="720" w:hanging="360"/>
      </w:pPr>
      <w:rPr>
        <w:rFonts w:ascii="Symbol" w:hAnsi="Symbol" w:hint="default"/>
      </w:rPr>
    </w:lvl>
    <w:lvl w:ilvl="1" w:tplc="04240001">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8" w15:restartNumberingAfterBreak="0">
    <w:nsid w:val="794C37D8"/>
    <w:multiLevelType w:val="hybridMultilevel"/>
    <w:tmpl w:val="BECC241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13"/>
  </w:num>
  <w:num w:numId="2">
    <w:abstractNumId w:val="16"/>
  </w:num>
  <w:num w:numId="3">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4"/>
  </w:num>
  <w:num w:numId="8">
    <w:abstractNumId w:val="7"/>
  </w:num>
  <w:num w:numId="9">
    <w:abstractNumId w:val="18"/>
  </w:num>
  <w:num w:numId="1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4"/>
  </w:num>
  <w:num w:numId="13">
    <w:abstractNumId w:val="6"/>
  </w:num>
  <w:num w:numId="14">
    <w:abstractNumId w:val="12"/>
  </w:num>
  <w:num w:numId="15">
    <w:abstractNumId w:val="11"/>
  </w:num>
  <w:num w:numId="1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15"/>
  </w:num>
  <w:num w:numId="19">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9CF"/>
    <w:rsid w:val="00076181"/>
    <w:rsid w:val="00094167"/>
    <w:rsid w:val="000F5AD1"/>
    <w:rsid w:val="001049CF"/>
    <w:rsid w:val="0020070C"/>
    <w:rsid w:val="00260B4E"/>
    <w:rsid w:val="00267CB8"/>
    <w:rsid w:val="003E61D0"/>
    <w:rsid w:val="004B06BD"/>
    <w:rsid w:val="004D0F24"/>
    <w:rsid w:val="00553353"/>
    <w:rsid w:val="00642A18"/>
    <w:rsid w:val="00656FD0"/>
    <w:rsid w:val="006776F3"/>
    <w:rsid w:val="006D46C5"/>
    <w:rsid w:val="00702F0F"/>
    <w:rsid w:val="00744665"/>
    <w:rsid w:val="007B5495"/>
    <w:rsid w:val="008C1CB1"/>
    <w:rsid w:val="00901C65"/>
    <w:rsid w:val="009A27F2"/>
    <w:rsid w:val="00A164C7"/>
    <w:rsid w:val="00A3694D"/>
    <w:rsid w:val="00A6545C"/>
    <w:rsid w:val="00A86A1A"/>
    <w:rsid w:val="00AA66AB"/>
    <w:rsid w:val="00B20B4D"/>
    <w:rsid w:val="00BC4CB2"/>
    <w:rsid w:val="00C111D7"/>
    <w:rsid w:val="00C3680B"/>
    <w:rsid w:val="00CC77F0"/>
    <w:rsid w:val="00E86BBC"/>
    <w:rsid w:val="00F679B6"/>
    <w:rsid w:val="00FE6AB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0DAC9"/>
  <w15:chartTrackingRefBased/>
  <w15:docId w15:val="{A02D9997-9A16-4D3C-9C7D-1A5A59324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A6545C"/>
    <w:pPr>
      <w:ind w:left="720"/>
      <w:contextualSpacing/>
    </w:pPr>
    <w:rPr>
      <w:rFonts w:ascii="Calibri" w:eastAsia="Calibri" w:hAnsi="Calibri" w:cs="Times New Roman"/>
    </w:rPr>
  </w:style>
  <w:style w:type="paragraph" w:styleId="Telobesedila-zamik">
    <w:name w:val="Body Text Indent"/>
    <w:basedOn w:val="Navaden"/>
    <w:link w:val="Telobesedila-zamikZnak"/>
    <w:rsid w:val="000F5AD1"/>
    <w:pPr>
      <w:spacing w:after="0" w:line="240" w:lineRule="auto"/>
      <w:ind w:left="426"/>
    </w:pPr>
    <w:rPr>
      <w:rFonts w:ascii="Times New Roman" w:eastAsia="Times New Roman" w:hAnsi="Times New Roman" w:cs="Times New Roman"/>
      <w:sz w:val="24"/>
      <w:szCs w:val="20"/>
      <w:lang w:eastAsia="sl-SI"/>
    </w:rPr>
  </w:style>
  <w:style w:type="character" w:customStyle="1" w:styleId="Telobesedila-zamikZnak">
    <w:name w:val="Telo besedila - zamik Znak"/>
    <w:basedOn w:val="Privzetapisavaodstavka"/>
    <w:link w:val="Telobesedila-zamik"/>
    <w:rsid w:val="000F5AD1"/>
    <w:rPr>
      <w:rFonts w:ascii="Times New Roman" w:eastAsia="Times New Roman" w:hAnsi="Times New Roman" w:cs="Times New Roman"/>
      <w:sz w:val="24"/>
      <w:szCs w:val="20"/>
      <w:lang w:eastAsia="sl-SI"/>
    </w:rPr>
  </w:style>
  <w:style w:type="character" w:styleId="Hiperpovezava">
    <w:name w:val="Hyperlink"/>
    <w:basedOn w:val="Privzetapisavaodstavka"/>
    <w:uiPriority w:val="99"/>
    <w:unhideWhenUsed/>
    <w:rsid w:val="00267CB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932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devetletka.net/resources/files/gimnasticne_vaje.pdf"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watch?v=d_UzJnrHFcY" TargetMode="External"/><Relationship Id="rId5" Type="http://schemas.openxmlformats.org/officeDocument/2006/relationships/image" Target="media/image1.png"/><Relationship Id="rId15" Type="http://schemas.openxmlformats.org/officeDocument/2006/relationships/image" Target="media/image9.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5</Pages>
  <Words>745</Words>
  <Characters>4247</Characters>
  <Application>Microsoft Office Word</Application>
  <DocSecurity>0</DocSecurity>
  <Lines>35</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Mojca</dc:creator>
  <cp:keywords/>
  <dc:description/>
  <cp:lastModifiedBy>Mojca</cp:lastModifiedBy>
  <cp:revision>11</cp:revision>
  <dcterms:created xsi:type="dcterms:W3CDTF">2020-11-09T09:22:00Z</dcterms:created>
  <dcterms:modified xsi:type="dcterms:W3CDTF">2020-11-09T12:27:00Z</dcterms:modified>
</cp:coreProperties>
</file>