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9D3F0" w14:textId="77777777" w:rsidR="00D3678E" w:rsidRDefault="00D3678E">
      <w:pPr>
        <w:rPr>
          <w:sz w:val="28"/>
          <w:szCs w:val="28"/>
        </w:rPr>
      </w:pPr>
    </w:p>
    <w:p w14:paraId="66410B3B" w14:textId="74E6683D" w:rsidR="00D3678E" w:rsidRPr="00D3678E" w:rsidRDefault="00D3678E">
      <w:pPr>
        <w:rPr>
          <w:sz w:val="28"/>
          <w:szCs w:val="28"/>
        </w:rPr>
      </w:pPr>
      <w:r w:rsidRPr="00D3678E">
        <w:rPr>
          <w:sz w:val="28"/>
          <w:szCs w:val="28"/>
        </w:rPr>
        <w:t>DIGITALNA BRALNICA - STROKOVNE PUBLIKACIJE ZAVODA ZA ŠOLSTVO</w:t>
      </w:r>
    </w:p>
    <w:p w14:paraId="3E7D8F0D" w14:textId="416C7FB1" w:rsidR="00AE4840" w:rsidRPr="00D3678E" w:rsidRDefault="00D3678E">
      <w:pPr>
        <w:rPr>
          <w:sz w:val="28"/>
          <w:szCs w:val="28"/>
        </w:rPr>
      </w:pPr>
      <w:hyperlink r:id="rId4" w:history="1">
        <w:r w:rsidRPr="00D3678E">
          <w:rPr>
            <w:rStyle w:val="Hiperpovezava"/>
            <w:sz w:val="28"/>
            <w:szCs w:val="28"/>
          </w:rPr>
          <w:t>https://www.zrss.si/strokovne-resi</w:t>
        </w:r>
        <w:r w:rsidRPr="00D3678E">
          <w:rPr>
            <w:rStyle w:val="Hiperpovezava"/>
            <w:sz w:val="28"/>
            <w:szCs w:val="28"/>
          </w:rPr>
          <w:t>t</w:t>
        </w:r>
        <w:r w:rsidRPr="00D3678E">
          <w:rPr>
            <w:rStyle w:val="Hiperpovezava"/>
            <w:sz w:val="28"/>
            <w:szCs w:val="28"/>
          </w:rPr>
          <w:t>ve/digitalna-bralnica</w:t>
        </w:r>
      </w:hyperlink>
    </w:p>
    <w:p w14:paraId="0C95CEFE" w14:textId="77777777" w:rsidR="00D3678E" w:rsidRPr="00D3678E" w:rsidRDefault="00D3678E">
      <w:pPr>
        <w:rPr>
          <w:sz w:val="28"/>
          <w:szCs w:val="28"/>
        </w:rPr>
      </w:pPr>
    </w:p>
    <w:sectPr w:rsidR="00D3678E" w:rsidRPr="00D36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8E"/>
    <w:rsid w:val="00AE4840"/>
    <w:rsid w:val="00D3678E"/>
    <w:rsid w:val="00F6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D135"/>
  <w15:chartTrackingRefBased/>
  <w15:docId w15:val="{C3CD9F62-BB76-4F49-A022-690A5B8B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6793C"/>
    <w:pPr>
      <w:keepNext/>
      <w:keepLines/>
      <w:pageBreakBefore/>
      <w:spacing w:before="240" w:after="240" w:line="360" w:lineRule="auto"/>
      <w:jc w:val="both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93C"/>
    <w:pPr>
      <w:keepNext/>
      <w:keepLines/>
      <w:spacing w:before="240" w:after="240" w:line="360" w:lineRule="auto"/>
      <w:jc w:val="both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6793C"/>
    <w:pPr>
      <w:keepNext/>
      <w:keepLines/>
      <w:spacing w:before="40" w:after="0" w:line="360" w:lineRule="auto"/>
      <w:jc w:val="both"/>
      <w:outlineLvl w:val="2"/>
    </w:pPr>
    <w:rPr>
      <w:rFonts w:ascii="Arial" w:eastAsiaTheme="majorEastAsia" w:hAnsi="Arial" w:cstheme="majorBidi"/>
      <w:b/>
      <w:sz w:val="3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6793C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F6793C"/>
    <w:rPr>
      <w:rFonts w:ascii="Arial" w:eastAsiaTheme="majorEastAsia" w:hAnsi="Arial" w:cstheme="majorBidi"/>
      <w:b/>
      <w:sz w:val="32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6793C"/>
    <w:rPr>
      <w:rFonts w:ascii="Arial" w:eastAsiaTheme="majorEastAsia" w:hAnsi="Arial" w:cstheme="majorBidi"/>
      <w:b/>
      <w:sz w:val="30"/>
      <w:szCs w:val="24"/>
    </w:rPr>
  </w:style>
  <w:style w:type="character" w:styleId="Hiperpovezava">
    <w:name w:val="Hyperlink"/>
    <w:basedOn w:val="Privzetapisavaodstavka"/>
    <w:uiPriority w:val="99"/>
    <w:unhideWhenUsed/>
    <w:rsid w:val="00D3678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3678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D36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rss.si/strokovne-resitve/digitalna-bralnic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Kajzer</dc:creator>
  <cp:keywords/>
  <dc:description/>
  <cp:lastModifiedBy>Danijela Kajzer</cp:lastModifiedBy>
  <cp:revision>1</cp:revision>
  <dcterms:created xsi:type="dcterms:W3CDTF">2020-11-15T07:55:00Z</dcterms:created>
  <dcterms:modified xsi:type="dcterms:W3CDTF">2020-11-15T08:00:00Z</dcterms:modified>
</cp:coreProperties>
</file>