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0CA" w:rsidRDefault="00364A6F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-594995</wp:posOffset>
            </wp:positionV>
            <wp:extent cx="2466975" cy="1643380"/>
            <wp:effectExtent l="0" t="0" r="9525" b="0"/>
            <wp:wrapNone/>
            <wp:docPr id="71" name="Slika 71" descr="V prihodnjih dneh veliko sonca in prijetne jesenske temperat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V prihodnjih dneh veliko sonca in prijetne jesenske temperatur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1EB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TOREK, 24</w:t>
      </w:r>
      <w:r w:rsidR="00B20B4D" w:rsidRPr="00063E98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11. 2020</w:t>
      </w:r>
      <w:r w:rsidR="00553353" w:rsidRPr="00063E98">
        <w:rPr>
          <w:rFonts w:asciiTheme="majorHAnsi" w:hAnsiTheme="majorHAnsi" w:cstheme="majorHAnsi"/>
          <w:noProof/>
          <w:sz w:val="40"/>
          <w:szCs w:val="40"/>
          <w:lang w:eastAsia="sl-SI"/>
        </w:rPr>
        <w:t xml:space="preserve"> </w:t>
      </w:r>
    </w:p>
    <w:p w:rsidR="00364A6F" w:rsidRDefault="00364A6F" w:rsidP="00684AC0">
      <w:pPr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</w:p>
    <w:p w:rsidR="00C7222B" w:rsidRDefault="00701877" w:rsidP="00684AC0">
      <w:pPr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MATEMATIKA</w:t>
      </w:r>
    </w:p>
    <w:p w:rsidR="0039689E" w:rsidRDefault="0039689E" w:rsidP="0039689E">
      <w:r>
        <w:t xml:space="preserve">VADIM IN </w:t>
      </w:r>
      <w:r w:rsidRPr="00C2580B">
        <w:t>ZBIRAM SONČKE</w:t>
      </w:r>
      <w:r>
        <w:t xml:space="preserve">; </w:t>
      </w:r>
      <w:r w:rsidRPr="00C2580B">
        <w:t>RAZISKUJEM</w:t>
      </w:r>
      <w:r w:rsidR="00364A6F">
        <w:tab/>
      </w:r>
      <w:r w:rsidR="00364A6F">
        <w:tab/>
      </w:r>
      <w:r w:rsidR="00364A6F">
        <w:tab/>
      </w:r>
      <w:r w:rsidR="00364A6F">
        <w:tab/>
      </w:r>
      <w:r w:rsidR="00364A6F">
        <w:tab/>
      </w:r>
      <w:r w:rsidR="00364A6F" w:rsidRPr="0077137C">
        <w:rPr>
          <w:rFonts w:asciiTheme="majorHAnsi" w:hAnsiTheme="majorHAnsi"/>
          <w:b/>
          <w:color w:val="538135" w:themeColor="accent6" w:themeShade="BF"/>
          <w:sz w:val="28"/>
          <w:szCs w:val="28"/>
        </w:rPr>
        <w:t>DOBRO JUTRO!</w:t>
      </w:r>
    </w:p>
    <w:p w:rsidR="0039689E" w:rsidRPr="0039689E" w:rsidRDefault="0039689E" w:rsidP="0039689E">
      <w:pPr>
        <w:pStyle w:val="Odstavekseznama"/>
        <w:ind w:left="284"/>
        <w:rPr>
          <w:rFonts w:asciiTheme="majorHAnsi" w:hAnsiTheme="majorHAnsi"/>
          <w:b/>
          <w:sz w:val="24"/>
          <w:szCs w:val="24"/>
        </w:rPr>
      </w:pPr>
      <w:r w:rsidRPr="0039689E">
        <w:rPr>
          <w:rFonts w:asciiTheme="majorHAnsi" w:hAnsiTheme="majorHAnsi"/>
          <w:b/>
          <w:sz w:val="24"/>
          <w:szCs w:val="24"/>
        </w:rPr>
        <w:t>DZ 1, str. 60, 61, 62</w:t>
      </w:r>
    </w:p>
    <w:p w:rsidR="0039689E" w:rsidRPr="0039689E" w:rsidRDefault="0039689E" w:rsidP="0039689E">
      <w:pPr>
        <w:pStyle w:val="Odstavekseznama"/>
        <w:ind w:left="284"/>
        <w:rPr>
          <w:rFonts w:asciiTheme="majorHAnsi" w:hAnsiTheme="majorHAnsi"/>
          <w:sz w:val="24"/>
          <w:szCs w:val="24"/>
        </w:rPr>
      </w:pPr>
      <w:r w:rsidRPr="0039689E">
        <w:rPr>
          <w:rFonts w:asciiTheme="majorHAnsi" w:hAnsiTheme="majorHAnsi"/>
          <w:sz w:val="24"/>
          <w:szCs w:val="24"/>
        </w:rPr>
        <w:t>Vadim in zbiram sončke</w:t>
      </w:r>
      <w:r w:rsidR="00364A6F">
        <w:rPr>
          <w:rFonts w:asciiTheme="majorHAnsi" w:hAnsiTheme="majorHAnsi"/>
          <w:sz w:val="24"/>
          <w:szCs w:val="24"/>
        </w:rPr>
        <w:tab/>
      </w:r>
      <w:r w:rsidR="00364A6F">
        <w:rPr>
          <w:rFonts w:asciiTheme="majorHAnsi" w:hAnsiTheme="majorHAnsi"/>
          <w:sz w:val="24"/>
          <w:szCs w:val="24"/>
        </w:rPr>
        <w:tab/>
      </w:r>
      <w:r w:rsidR="00364A6F">
        <w:rPr>
          <w:rFonts w:asciiTheme="majorHAnsi" w:hAnsiTheme="majorHAnsi"/>
          <w:sz w:val="24"/>
          <w:szCs w:val="24"/>
        </w:rPr>
        <w:tab/>
      </w:r>
      <w:r w:rsidR="00364A6F">
        <w:rPr>
          <w:rFonts w:asciiTheme="majorHAnsi" w:hAnsiTheme="majorHAnsi"/>
          <w:sz w:val="24"/>
          <w:szCs w:val="24"/>
        </w:rPr>
        <w:tab/>
      </w:r>
      <w:r w:rsidR="00364A6F">
        <w:rPr>
          <w:rFonts w:asciiTheme="majorHAnsi" w:hAnsiTheme="majorHAnsi"/>
          <w:sz w:val="24"/>
          <w:szCs w:val="24"/>
        </w:rPr>
        <w:tab/>
      </w:r>
      <w:r w:rsidR="00364A6F">
        <w:rPr>
          <w:rFonts w:asciiTheme="majorHAnsi" w:hAnsiTheme="majorHAnsi"/>
          <w:sz w:val="24"/>
          <w:szCs w:val="24"/>
        </w:rPr>
        <w:tab/>
        <w:t xml:space="preserve">         </w:t>
      </w:r>
    </w:p>
    <w:p w:rsidR="0039689E" w:rsidRPr="0039689E" w:rsidRDefault="0039689E" w:rsidP="0039689E">
      <w:pPr>
        <w:pStyle w:val="Odstavekseznama"/>
        <w:ind w:left="284"/>
        <w:rPr>
          <w:rFonts w:asciiTheme="majorHAnsi" w:hAnsiTheme="majorHAnsi"/>
          <w:sz w:val="24"/>
          <w:szCs w:val="24"/>
        </w:rPr>
      </w:pPr>
      <w:r w:rsidRPr="0039689E">
        <w:rPr>
          <w:rFonts w:asciiTheme="majorHAnsi" w:hAnsiTheme="majorHAnsi"/>
          <w:sz w:val="24"/>
          <w:szCs w:val="24"/>
        </w:rPr>
        <w:t xml:space="preserve">Skupaj si ogledamo vsako nalogo, učenci jo rešijo </w:t>
      </w:r>
      <w:r w:rsidRPr="0039689E">
        <w:rPr>
          <w:rFonts w:asciiTheme="majorHAnsi" w:hAnsiTheme="majorHAnsi"/>
          <w:color w:val="FF0000"/>
          <w:sz w:val="24"/>
          <w:szCs w:val="24"/>
          <w:u w:val="single"/>
        </w:rPr>
        <w:t>individualno</w:t>
      </w:r>
      <w:r w:rsidRPr="0039689E">
        <w:rPr>
          <w:rFonts w:asciiTheme="majorHAnsi" w:hAnsiTheme="majorHAnsi"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 xml:space="preserve"> </w:t>
      </w:r>
      <w:r w:rsidRPr="0039689E">
        <w:rPr>
          <w:rFonts w:asciiTheme="majorHAnsi" w:hAnsiTheme="majorHAnsi"/>
          <w:sz w:val="24"/>
          <w:szCs w:val="24"/>
        </w:rPr>
        <w:t xml:space="preserve">Naloge sproti </w:t>
      </w:r>
      <w:r>
        <w:rPr>
          <w:rFonts w:asciiTheme="majorHAnsi" w:hAnsiTheme="majorHAnsi"/>
          <w:sz w:val="24"/>
          <w:szCs w:val="24"/>
        </w:rPr>
        <w:t>p</w:t>
      </w:r>
      <w:r w:rsidRPr="0039689E">
        <w:rPr>
          <w:rFonts w:asciiTheme="majorHAnsi" w:hAnsiTheme="majorHAnsi"/>
          <w:sz w:val="24"/>
          <w:szCs w:val="24"/>
        </w:rPr>
        <w:t>regledujemo. Po potrebi pomagamo.</w:t>
      </w:r>
    </w:p>
    <w:p w:rsidR="0039689E" w:rsidRPr="0039689E" w:rsidRDefault="0039689E" w:rsidP="0039689E">
      <w:pPr>
        <w:pStyle w:val="Odstavekseznama"/>
        <w:ind w:left="284"/>
        <w:rPr>
          <w:rFonts w:asciiTheme="majorHAnsi" w:hAnsiTheme="majorHAnsi"/>
          <w:sz w:val="24"/>
          <w:szCs w:val="24"/>
        </w:rPr>
      </w:pPr>
      <w:r w:rsidRPr="0039689E">
        <w:rPr>
          <w:rFonts w:asciiTheme="majorHAnsi" w:hAnsiTheme="majorHAnsi"/>
          <w:b/>
          <w:sz w:val="24"/>
          <w:szCs w:val="24"/>
        </w:rPr>
        <w:t>DZ 1, str. 63</w:t>
      </w:r>
    </w:p>
    <w:p w:rsidR="0039689E" w:rsidRPr="0039689E" w:rsidRDefault="0039689E" w:rsidP="0039689E">
      <w:pPr>
        <w:pStyle w:val="Odstavekseznama"/>
        <w:ind w:left="284"/>
        <w:rPr>
          <w:rFonts w:asciiTheme="majorHAnsi" w:hAnsiTheme="majorHAnsi"/>
          <w:sz w:val="24"/>
          <w:szCs w:val="24"/>
        </w:rPr>
      </w:pPr>
      <w:r w:rsidRPr="0039689E">
        <w:rPr>
          <w:rFonts w:asciiTheme="majorHAnsi" w:hAnsiTheme="majorHAnsi"/>
          <w:sz w:val="24"/>
          <w:szCs w:val="24"/>
        </w:rPr>
        <w:t>Raziskujem</w:t>
      </w:r>
    </w:p>
    <w:p w:rsidR="0039689E" w:rsidRPr="0039689E" w:rsidRDefault="0039689E" w:rsidP="0039689E">
      <w:pPr>
        <w:pStyle w:val="Odstavekseznama"/>
        <w:ind w:left="284"/>
        <w:rPr>
          <w:rFonts w:asciiTheme="majorHAnsi" w:hAnsiTheme="majorHAnsi"/>
          <w:sz w:val="24"/>
          <w:szCs w:val="24"/>
        </w:rPr>
      </w:pPr>
      <w:r w:rsidRPr="0039689E">
        <w:rPr>
          <w:rFonts w:asciiTheme="majorHAnsi" w:hAnsiTheme="majorHAnsi"/>
          <w:sz w:val="24"/>
          <w:szCs w:val="24"/>
        </w:rPr>
        <w:t>Povemo, da lahko z nalogami raziskujejo števila.</w:t>
      </w:r>
      <w:r>
        <w:rPr>
          <w:rFonts w:asciiTheme="majorHAnsi" w:hAnsiTheme="majorHAnsi"/>
          <w:sz w:val="24"/>
          <w:szCs w:val="24"/>
        </w:rPr>
        <w:t xml:space="preserve"> </w:t>
      </w:r>
      <w:r w:rsidRPr="0039689E">
        <w:rPr>
          <w:rFonts w:asciiTheme="majorHAnsi" w:hAnsiTheme="majorHAnsi"/>
          <w:sz w:val="24"/>
          <w:szCs w:val="24"/>
        </w:rPr>
        <w:t>Naloge so o</w:t>
      </w:r>
      <w:r>
        <w:rPr>
          <w:rFonts w:asciiTheme="majorHAnsi" w:hAnsiTheme="majorHAnsi"/>
          <w:sz w:val="24"/>
          <w:szCs w:val="24"/>
        </w:rPr>
        <w:t>značene z utežjo, kar pomeni, da so malo težje.</w:t>
      </w:r>
    </w:p>
    <w:p w:rsidR="0039689E" w:rsidRDefault="0039689E" w:rsidP="0039689E"/>
    <w:p w:rsidR="001E0B80" w:rsidRDefault="003E61D0" w:rsidP="00B964C0">
      <w:pPr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063E98">
        <w:rPr>
          <w:rFonts w:asciiTheme="majorHAnsi" w:hAnsiTheme="majorHAnsi" w:cstheme="majorHAnsi"/>
          <w:b/>
          <w:sz w:val="28"/>
          <w:szCs w:val="28"/>
        </w:rPr>
        <w:t>SLOVENŠČINA</w:t>
      </w:r>
    </w:p>
    <w:p w:rsidR="00C84361" w:rsidRPr="00012D83" w:rsidRDefault="00C84361" w:rsidP="00C84361">
      <w:pPr>
        <w:ind w:left="52"/>
        <w:rPr>
          <w:color w:val="000000" w:themeColor="text1"/>
          <w:sz w:val="24"/>
          <w:szCs w:val="24"/>
        </w:rPr>
      </w:pPr>
      <w:r w:rsidRPr="00012D83">
        <w:rPr>
          <w:color w:val="000000" w:themeColor="text1"/>
          <w:sz w:val="24"/>
          <w:szCs w:val="24"/>
        </w:rPr>
        <w:t>UČIL SE BOM …</w:t>
      </w:r>
    </w:p>
    <w:p w:rsidR="00C84361" w:rsidRDefault="00C84361" w:rsidP="00C84361">
      <w:pPr>
        <w:rPr>
          <w:color w:val="000000" w:themeColor="text1"/>
          <w:sz w:val="24"/>
          <w:szCs w:val="24"/>
        </w:rPr>
      </w:pPr>
      <w:r w:rsidRPr="00012D83">
        <w:rPr>
          <w:color w:val="000000" w:themeColor="text1"/>
          <w:sz w:val="24"/>
          <w:szCs w:val="24"/>
        </w:rPr>
        <w:t xml:space="preserve"> ENAKI ZLOGI IN ENAKE BESEDE</w:t>
      </w:r>
    </w:p>
    <w:p w:rsidR="00C84361" w:rsidRPr="00C84361" w:rsidRDefault="00C84361" w:rsidP="00C84361">
      <w:pPr>
        <w:pStyle w:val="Odstavekseznama"/>
        <w:spacing w:line="240" w:lineRule="auto"/>
        <w:ind w:left="389"/>
        <w:rPr>
          <w:rFonts w:asciiTheme="majorHAnsi" w:hAnsiTheme="majorHAnsi"/>
          <w:sz w:val="24"/>
          <w:szCs w:val="24"/>
        </w:rPr>
      </w:pPr>
      <w:r w:rsidRPr="00C84361">
        <w:rPr>
          <w:rFonts w:asciiTheme="majorHAnsi" w:hAnsiTheme="majorHAnsi"/>
          <w:b/>
          <w:bCs/>
          <w:color w:val="000000" w:themeColor="text1"/>
          <w:sz w:val="24"/>
          <w:szCs w:val="24"/>
        </w:rPr>
        <w:t>DZ 1, str. 65</w:t>
      </w:r>
      <w:r>
        <w:rPr>
          <w:rFonts w:asciiTheme="majorHAnsi" w:hAnsiTheme="majorHAnsi"/>
          <w:b/>
          <w:bCs/>
          <w:color w:val="000000" w:themeColor="text1"/>
          <w:sz w:val="24"/>
          <w:szCs w:val="24"/>
        </w:rPr>
        <w:t xml:space="preserve"> </w:t>
      </w:r>
      <w:r w:rsidRPr="00C84361">
        <w:rPr>
          <w:rFonts w:asciiTheme="majorHAnsi" w:hAnsiTheme="majorHAnsi"/>
          <w:sz w:val="24"/>
          <w:szCs w:val="24"/>
        </w:rPr>
        <w:t xml:space="preserve">Učenci opazujejo ilustracijo. Poimenujejo bitja in predmete na sliki. </w:t>
      </w:r>
    </w:p>
    <w:p w:rsidR="00C84361" w:rsidRPr="00C84361" w:rsidRDefault="00C84361" w:rsidP="00C84361">
      <w:pPr>
        <w:spacing w:line="240" w:lineRule="auto"/>
        <w:rPr>
          <w:rFonts w:asciiTheme="majorHAnsi" w:hAnsiTheme="majorHAnsi"/>
          <w:sz w:val="24"/>
          <w:szCs w:val="24"/>
        </w:rPr>
      </w:pPr>
      <w:r w:rsidRPr="00C84361">
        <w:rPr>
          <w:rFonts w:asciiTheme="majorHAnsi" w:eastAsia="Calibri" w:hAnsiTheme="majorHAnsi"/>
          <w:sz w:val="24"/>
          <w:szCs w:val="24"/>
        </w:rPr>
        <w:t xml:space="preserve">    </w:t>
      </w:r>
      <w:r w:rsidR="00A57EA9">
        <w:rPr>
          <w:rFonts w:asciiTheme="majorHAnsi" w:hAnsiTheme="majorHAnsi"/>
          <w:sz w:val="24"/>
          <w:szCs w:val="24"/>
        </w:rPr>
        <w:t xml:space="preserve">   Preberemo posamezen cilj in se pogovorite o tem, kaj se bodo učenci učili v prihodnje.</w:t>
      </w:r>
    </w:p>
    <w:p w:rsidR="00C84361" w:rsidRPr="00C84361" w:rsidRDefault="00A57EA9" w:rsidP="00A57EA9">
      <w:pPr>
        <w:tabs>
          <w:tab w:val="left" w:pos="389"/>
        </w:tabs>
        <w:spacing w:line="240" w:lineRule="auto"/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bCs/>
          <w:color w:val="000000" w:themeColor="text1"/>
          <w:sz w:val="24"/>
          <w:szCs w:val="24"/>
        </w:rPr>
        <w:t xml:space="preserve">       </w:t>
      </w:r>
      <w:r w:rsidR="00C84361" w:rsidRPr="00C84361">
        <w:rPr>
          <w:rFonts w:asciiTheme="majorHAnsi" w:hAnsiTheme="majorHAnsi"/>
          <w:b/>
          <w:bCs/>
          <w:color w:val="000000" w:themeColor="text1"/>
          <w:sz w:val="24"/>
          <w:szCs w:val="24"/>
        </w:rPr>
        <w:t>DZ 1, str. 66</w:t>
      </w:r>
    </w:p>
    <w:p w:rsidR="00C84361" w:rsidRPr="00C84361" w:rsidRDefault="00C84361" w:rsidP="00921C18">
      <w:pPr>
        <w:spacing w:line="240" w:lineRule="auto"/>
        <w:ind w:left="389"/>
        <w:rPr>
          <w:rFonts w:asciiTheme="majorHAnsi" w:hAnsiTheme="majorHAnsi"/>
          <w:color w:val="000000" w:themeColor="text1"/>
          <w:sz w:val="24"/>
          <w:szCs w:val="24"/>
        </w:rPr>
      </w:pPr>
      <w:r w:rsidRPr="00C84361">
        <w:rPr>
          <w:rFonts w:asciiTheme="majorHAnsi" w:hAnsiTheme="majorHAnsi"/>
          <w:color w:val="000000" w:themeColor="text1"/>
          <w:sz w:val="24"/>
          <w:szCs w:val="24"/>
          <w:u w:val="single"/>
        </w:rPr>
        <w:t>1., 2. naloga</w:t>
      </w:r>
      <w:r w:rsidR="00A57EA9">
        <w:rPr>
          <w:rFonts w:asciiTheme="majorHAnsi" w:hAnsiTheme="majorHAnsi"/>
          <w:color w:val="000000" w:themeColor="text1"/>
          <w:sz w:val="24"/>
          <w:szCs w:val="24"/>
          <w:u w:val="single"/>
        </w:rPr>
        <w:t xml:space="preserve"> </w:t>
      </w:r>
      <w:r w:rsidRPr="00C84361">
        <w:rPr>
          <w:rFonts w:asciiTheme="majorHAnsi" w:hAnsiTheme="majorHAnsi"/>
          <w:color w:val="000000" w:themeColor="text1"/>
          <w:sz w:val="24"/>
          <w:szCs w:val="24"/>
        </w:rPr>
        <w:t>Učenci preberejo znaka pred nalogama.</w:t>
      </w:r>
      <w:r w:rsidR="00921C1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C84361">
        <w:rPr>
          <w:rFonts w:asciiTheme="majorHAnsi" w:hAnsiTheme="majorHAnsi"/>
          <w:color w:val="000000" w:themeColor="text1"/>
          <w:sz w:val="24"/>
          <w:szCs w:val="24"/>
        </w:rPr>
        <w:t>Preberemo navodili za reševanje nalog.</w:t>
      </w:r>
      <w:r w:rsidR="00921C1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C84361">
        <w:rPr>
          <w:rFonts w:asciiTheme="majorHAnsi" w:hAnsiTheme="majorHAnsi"/>
          <w:color w:val="000000" w:themeColor="text1"/>
          <w:sz w:val="24"/>
          <w:szCs w:val="24"/>
        </w:rPr>
        <w:t>Učenci rešijo naloge. Med reševanjem jim pomagamo, dajemo dodatna navodila.</w:t>
      </w:r>
      <w:r w:rsidR="00921C1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C84361">
        <w:rPr>
          <w:rFonts w:asciiTheme="majorHAnsi" w:hAnsiTheme="majorHAnsi"/>
          <w:color w:val="000000" w:themeColor="text1"/>
          <w:sz w:val="24"/>
          <w:szCs w:val="24"/>
        </w:rPr>
        <w:t>Pravilnost rešitev preverimo.</w:t>
      </w:r>
    </w:p>
    <w:p w:rsidR="00C84361" w:rsidRPr="00C84361" w:rsidRDefault="00C84361" w:rsidP="00921C18">
      <w:pPr>
        <w:tabs>
          <w:tab w:val="left" w:pos="389"/>
        </w:tabs>
        <w:spacing w:line="240" w:lineRule="auto"/>
        <w:ind w:left="389"/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  <w:r w:rsidRPr="00C84361">
        <w:rPr>
          <w:rFonts w:asciiTheme="majorHAnsi" w:hAnsiTheme="majorHAnsi"/>
          <w:b/>
          <w:bCs/>
          <w:color w:val="000000" w:themeColor="text1"/>
          <w:sz w:val="24"/>
          <w:szCs w:val="24"/>
        </w:rPr>
        <w:t>DZ 1, str. 67</w:t>
      </w:r>
    </w:p>
    <w:p w:rsidR="00C84361" w:rsidRPr="00C84361" w:rsidRDefault="00C84361" w:rsidP="00921C18">
      <w:pPr>
        <w:spacing w:line="240" w:lineRule="auto"/>
        <w:ind w:left="389"/>
        <w:rPr>
          <w:rFonts w:asciiTheme="majorHAnsi" w:hAnsiTheme="majorHAnsi"/>
          <w:color w:val="000000" w:themeColor="text1"/>
          <w:sz w:val="24"/>
          <w:szCs w:val="24"/>
        </w:rPr>
      </w:pPr>
      <w:r w:rsidRPr="00C84361">
        <w:rPr>
          <w:rFonts w:asciiTheme="majorHAnsi" w:hAnsiTheme="majorHAnsi"/>
          <w:color w:val="000000" w:themeColor="text1"/>
          <w:sz w:val="24"/>
          <w:szCs w:val="24"/>
          <w:u w:val="single"/>
        </w:rPr>
        <w:t>3. naloga</w:t>
      </w:r>
      <w:r w:rsidR="00921C18">
        <w:rPr>
          <w:rFonts w:asciiTheme="majorHAnsi" w:hAnsiTheme="majorHAnsi"/>
          <w:color w:val="000000" w:themeColor="text1"/>
          <w:sz w:val="24"/>
          <w:szCs w:val="24"/>
          <w:u w:val="single"/>
        </w:rPr>
        <w:t xml:space="preserve"> </w:t>
      </w:r>
      <w:r w:rsidRPr="00C84361">
        <w:rPr>
          <w:rFonts w:asciiTheme="majorHAnsi" w:hAnsiTheme="majorHAnsi"/>
          <w:color w:val="000000" w:themeColor="text1"/>
          <w:sz w:val="24"/>
          <w:szCs w:val="24"/>
        </w:rPr>
        <w:t>Učenci preberejo znak pred nalogo.</w:t>
      </w:r>
      <w:r w:rsidR="00921C1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C84361">
        <w:rPr>
          <w:rFonts w:asciiTheme="majorHAnsi" w:hAnsiTheme="majorHAnsi"/>
          <w:color w:val="000000" w:themeColor="text1"/>
          <w:sz w:val="24"/>
          <w:szCs w:val="24"/>
        </w:rPr>
        <w:t>Preberemo navodila za reševanje naloge.</w:t>
      </w:r>
      <w:r w:rsidR="00921C1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C84361">
        <w:rPr>
          <w:rFonts w:asciiTheme="majorHAnsi" w:hAnsiTheme="majorHAnsi"/>
          <w:color w:val="000000" w:themeColor="text1"/>
          <w:sz w:val="24"/>
          <w:szCs w:val="24"/>
        </w:rPr>
        <w:t>Učenci rešijo nalogo.</w:t>
      </w:r>
      <w:r w:rsidR="00921C1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C84361">
        <w:rPr>
          <w:rFonts w:asciiTheme="majorHAnsi" w:hAnsiTheme="majorHAnsi"/>
          <w:color w:val="000000" w:themeColor="text1"/>
          <w:sz w:val="24"/>
          <w:szCs w:val="24"/>
        </w:rPr>
        <w:t>Med reševanjem jih pomagamo, dajemo dodatna navodila.</w:t>
      </w:r>
      <w:r w:rsidR="00921C1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C84361">
        <w:rPr>
          <w:rFonts w:asciiTheme="majorHAnsi" w:hAnsiTheme="majorHAnsi"/>
          <w:color w:val="000000" w:themeColor="text1"/>
          <w:sz w:val="24"/>
          <w:szCs w:val="24"/>
        </w:rPr>
        <w:t>Pravilnost rešitev preverimo.</w:t>
      </w:r>
    </w:p>
    <w:p w:rsidR="00C84361" w:rsidRPr="00C84361" w:rsidRDefault="00C84361" w:rsidP="00C84361">
      <w:pPr>
        <w:spacing w:line="240" w:lineRule="auto"/>
        <w:rPr>
          <w:rFonts w:asciiTheme="majorHAnsi" w:hAnsiTheme="majorHAnsi"/>
          <w:color w:val="000000" w:themeColor="text1"/>
          <w:sz w:val="24"/>
          <w:szCs w:val="24"/>
          <w:u w:val="single"/>
        </w:rPr>
      </w:pPr>
      <w:r w:rsidRPr="00C84361">
        <w:rPr>
          <w:rFonts w:asciiTheme="majorHAnsi" w:hAnsiTheme="majorHAnsi"/>
          <w:noProof/>
          <w:sz w:val="24"/>
          <w:szCs w:val="24"/>
          <w:lang w:eastAsia="sl-SI"/>
        </w:rPr>
        <w:drawing>
          <wp:inline distT="0" distB="0" distL="0" distR="0" wp14:anchorId="15814C54" wp14:editId="1C5A0158">
            <wp:extent cx="288024" cy="327804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108" cy="3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361">
        <w:rPr>
          <w:rFonts w:asciiTheme="majorHAnsi" w:hAnsiTheme="majorHAnsi"/>
          <w:color w:val="000000" w:themeColor="text1"/>
          <w:sz w:val="24"/>
          <w:szCs w:val="24"/>
          <w:u w:val="single"/>
        </w:rPr>
        <w:t>4. naloga</w:t>
      </w:r>
    </w:p>
    <w:p w:rsidR="00C84361" w:rsidRPr="00C84361" w:rsidRDefault="00C84361" w:rsidP="00C84361">
      <w:pPr>
        <w:pStyle w:val="Odstavekseznama"/>
        <w:spacing w:line="240" w:lineRule="auto"/>
        <w:ind w:left="389"/>
        <w:rPr>
          <w:rFonts w:asciiTheme="majorHAnsi" w:hAnsiTheme="majorHAnsi"/>
          <w:color w:val="000000" w:themeColor="text1"/>
          <w:sz w:val="24"/>
          <w:szCs w:val="24"/>
        </w:rPr>
      </w:pPr>
      <w:r w:rsidRPr="00C84361">
        <w:rPr>
          <w:rFonts w:asciiTheme="majorHAnsi" w:hAnsiTheme="majorHAnsi"/>
          <w:color w:val="000000" w:themeColor="text1"/>
          <w:sz w:val="24"/>
          <w:szCs w:val="24"/>
        </w:rPr>
        <w:t>Učencem preberemo navodila za reševanje.</w:t>
      </w:r>
      <w:r w:rsidR="00921C1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C84361">
        <w:rPr>
          <w:rFonts w:asciiTheme="majorHAnsi" w:hAnsiTheme="majorHAnsi"/>
          <w:color w:val="000000" w:themeColor="text1"/>
          <w:sz w:val="24"/>
          <w:szCs w:val="24"/>
        </w:rPr>
        <w:t>Učenci naloge rešijo.</w:t>
      </w:r>
      <w:r w:rsidR="00921C18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C84361">
        <w:rPr>
          <w:rFonts w:asciiTheme="majorHAnsi" w:hAnsiTheme="majorHAnsi"/>
          <w:color w:val="000000" w:themeColor="text1"/>
          <w:sz w:val="24"/>
          <w:szCs w:val="24"/>
        </w:rPr>
        <w:t>Pravilnost rešitev preverimo. Učencem podamo povratno informacijo.</w:t>
      </w:r>
    </w:p>
    <w:p w:rsidR="003D6018" w:rsidRPr="00B600E6" w:rsidRDefault="00B600E6" w:rsidP="003D6018">
      <w:pPr>
        <w:spacing w:line="240" w:lineRule="auto"/>
        <w:rPr>
          <w:rFonts w:asciiTheme="majorHAnsi" w:hAnsiTheme="majorHAnsi" w:cstheme="majorHAnsi"/>
          <w:b/>
          <w:color w:val="FF0000"/>
          <w:sz w:val="24"/>
          <w:szCs w:val="24"/>
        </w:rPr>
      </w:pPr>
      <w:r w:rsidRPr="00B600E6">
        <w:rPr>
          <w:rFonts w:asciiTheme="majorHAnsi" w:hAnsiTheme="majorHAnsi" w:cstheme="majorHAnsi"/>
          <w:b/>
          <w:color w:val="FF0000"/>
          <w:sz w:val="24"/>
          <w:szCs w:val="24"/>
        </w:rPr>
        <w:t>VZEMITE SI ČAS ZA GIBANJE IN SPROSTITEV.</w:t>
      </w:r>
    </w:p>
    <w:p w:rsidR="00862AAC" w:rsidRDefault="008B58AB" w:rsidP="008B58AB">
      <w:pPr>
        <w:rPr>
          <w:rFonts w:asciiTheme="majorHAnsi" w:hAnsiTheme="majorHAnsi" w:cstheme="majorHAnsi"/>
          <w:b/>
          <w:sz w:val="28"/>
          <w:szCs w:val="28"/>
        </w:rPr>
      </w:pPr>
      <w:r w:rsidRPr="008B58AB">
        <w:rPr>
          <w:rFonts w:asciiTheme="majorHAnsi" w:hAnsiTheme="majorHAnsi" w:cstheme="majorHAnsi"/>
          <w:b/>
          <w:sz w:val="28"/>
          <w:szCs w:val="28"/>
        </w:rPr>
        <w:t>GLASBENA UMETNOST</w:t>
      </w:r>
    </w:p>
    <w:p w:rsidR="00921C18" w:rsidRPr="00921C18" w:rsidRDefault="00921C18" w:rsidP="00921C18">
      <w:pPr>
        <w:spacing w:line="240" w:lineRule="auto"/>
        <w:rPr>
          <w:rFonts w:asciiTheme="majorHAnsi" w:hAnsiTheme="majorHAnsi"/>
          <w:b/>
          <w:sz w:val="24"/>
          <w:szCs w:val="24"/>
        </w:rPr>
      </w:pPr>
      <w:r w:rsidRPr="00921C18">
        <w:rPr>
          <w:rFonts w:asciiTheme="majorHAnsi" w:hAnsiTheme="majorHAnsi"/>
          <w:b/>
          <w:sz w:val="24"/>
          <w:szCs w:val="24"/>
        </w:rPr>
        <w:t>Ljudska pesem: ZAJČEK</w:t>
      </w:r>
    </w:p>
    <w:p w:rsidR="00921C18" w:rsidRPr="00921C18" w:rsidRDefault="00921C18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  <w:r w:rsidRPr="00921C18">
        <w:rPr>
          <w:rFonts w:asciiTheme="majorHAnsi" w:hAnsiTheme="majorHAnsi"/>
          <w:sz w:val="24"/>
          <w:szCs w:val="24"/>
        </w:rPr>
        <w:lastRenderedPageBreak/>
        <w:t xml:space="preserve">Vodimo pogovor o živalih, ki skačejo. Naštejejo nekaj živali. Gibalno ponazorimo njihovo skakanje: </w:t>
      </w:r>
    </w:p>
    <w:p w:rsidR="00921C18" w:rsidRPr="00921C18" w:rsidRDefault="00921C18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  <w:r w:rsidRPr="00921C18">
        <w:rPr>
          <w:rFonts w:asciiTheme="majorHAnsi" w:hAnsiTheme="majorHAnsi"/>
          <w:sz w:val="24"/>
          <w:szCs w:val="24"/>
        </w:rPr>
        <w:t xml:space="preserve">bolha – hitri, kratki skoki, ki jih prikažemo z udarci prstov ob dlan; </w:t>
      </w:r>
    </w:p>
    <w:p w:rsidR="00921C18" w:rsidRPr="00921C18" w:rsidRDefault="00921C18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  <w:r w:rsidRPr="00921C18">
        <w:rPr>
          <w:rFonts w:asciiTheme="majorHAnsi" w:hAnsiTheme="majorHAnsi"/>
          <w:sz w:val="24"/>
          <w:szCs w:val="24"/>
        </w:rPr>
        <w:t xml:space="preserve">antilopa – dolgi skoki – z roko po zraku nakažemo dolge loke; </w:t>
      </w:r>
    </w:p>
    <w:p w:rsidR="00921C18" w:rsidRPr="00921C18" w:rsidRDefault="00921C18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  <w:r w:rsidRPr="00921C18">
        <w:rPr>
          <w:rFonts w:asciiTheme="majorHAnsi" w:hAnsiTheme="majorHAnsi"/>
          <w:sz w:val="24"/>
          <w:szCs w:val="24"/>
        </w:rPr>
        <w:t xml:space="preserve">zajček – sonožni poskoki. </w:t>
      </w:r>
    </w:p>
    <w:p w:rsidR="00921C18" w:rsidRDefault="00921C18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  <w:r w:rsidRPr="00921C18">
        <w:rPr>
          <w:rFonts w:asciiTheme="majorHAnsi" w:hAnsiTheme="majorHAnsi"/>
          <w:sz w:val="24"/>
          <w:szCs w:val="24"/>
        </w:rPr>
        <w:t xml:space="preserve">Povemo, da se bomo danes naučili pesem o zajčku, zato se bomo osredotočili na njegovo gibanje. </w:t>
      </w:r>
    </w:p>
    <w:p w:rsidR="00F63160" w:rsidRDefault="007C1878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10160</wp:posOffset>
            </wp:positionV>
            <wp:extent cx="5219700" cy="3710311"/>
            <wp:effectExtent l="0" t="0" r="0" b="4445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6" t="12759" r="21989" b="13612"/>
                    <a:stretch/>
                  </pic:blipFill>
                  <pic:spPr bwMode="auto">
                    <a:xfrm>
                      <a:off x="0" y="0"/>
                      <a:ext cx="5219700" cy="371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160" w:rsidRDefault="00F63160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</w:p>
    <w:p w:rsidR="00F63160" w:rsidRDefault="00F63160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</w:p>
    <w:p w:rsidR="00F63160" w:rsidRDefault="00F63160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</w:p>
    <w:p w:rsidR="00F63160" w:rsidRDefault="00F63160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</w:p>
    <w:p w:rsidR="00F63160" w:rsidRDefault="00F63160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</w:p>
    <w:p w:rsidR="00F63160" w:rsidRDefault="00F63160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</w:p>
    <w:p w:rsidR="00F63160" w:rsidRDefault="00F63160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</w:p>
    <w:p w:rsidR="0054726C" w:rsidRDefault="0054726C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</w:p>
    <w:p w:rsidR="0054726C" w:rsidRDefault="0054726C" w:rsidP="00921C18">
      <w:pPr>
        <w:spacing w:line="240" w:lineRule="auto"/>
        <w:ind w:left="284"/>
        <w:rPr>
          <w:noProof/>
          <w:lang w:eastAsia="sl-SI"/>
        </w:rPr>
      </w:pPr>
    </w:p>
    <w:p w:rsidR="0054726C" w:rsidRDefault="0054726C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</w:p>
    <w:p w:rsidR="007C1878" w:rsidRDefault="007C1878" w:rsidP="0054726C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</w:p>
    <w:p w:rsidR="007C1878" w:rsidRDefault="007C1878" w:rsidP="0054726C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</w:p>
    <w:p w:rsidR="007C1878" w:rsidRDefault="007C1878" w:rsidP="0054726C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</w:p>
    <w:p w:rsidR="007C1878" w:rsidRDefault="007C1878" w:rsidP="0054726C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</w:p>
    <w:p w:rsidR="00921C18" w:rsidRPr="00921C18" w:rsidRDefault="00921C18" w:rsidP="0054726C">
      <w:pPr>
        <w:spacing w:after="0" w:line="240" w:lineRule="auto"/>
        <w:rPr>
          <w:rFonts w:asciiTheme="majorHAnsi" w:hAnsiTheme="majorHAnsi"/>
          <w:b/>
          <w:i/>
          <w:sz w:val="24"/>
          <w:szCs w:val="24"/>
        </w:rPr>
      </w:pPr>
      <w:r w:rsidRPr="00921C18">
        <w:rPr>
          <w:rFonts w:asciiTheme="majorHAnsi" w:hAnsiTheme="majorHAnsi"/>
          <w:i/>
          <w:sz w:val="24"/>
          <w:szCs w:val="24"/>
        </w:rPr>
        <w:t>Učenje pesmi: Zajček</w:t>
      </w:r>
    </w:p>
    <w:p w:rsidR="00921C18" w:rsidRDefault="00921C18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  <w:r w:rsidRPr="00921C18">
        <w:rPr>
          <w:rFonts w:asciiTheme="majorHAnsi" w:hAnsiTheme="majorHAnsi"/>
          <w:sz w:val="24"/>
          <w:szCs w:val="24"/>
        </w:rPr>
        <w:t>Pesem doživeto zapojemo.</w:t>
      </w:r>
    </w:p>
    <w:p w:rsidR="0054726C" w:rsidRPr="00921C18" w:rsidRDefault="0054726C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  <w:r w:rsidRPr="00921C18">
        <w:object w:dxaOrig="16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40.5pt" o:ole="">
            <v:imagedata r:id="rId8" o:title=""/>
          </v:shape>
          <o:OLEObject Type="Embed" ProgID="Package" ShapeID="_x0000_i1025" DrawAspect="Content" ObjectID="_1667660516" r:id="rId9"/>
        </w:object>
      </w:r>
    </w:p>
    <w:p w:rsidR="00921C18" w:rsidRPr="00921C18" w:rsidRDefault="00921C18" w:rsidP="00921C18">
      <w:pPr>
        <w:spacing w:line="240" w:lineRule="auto"/>
        <w:ind w:left="284"/>
        <w:rPr>
          <w:rFonts w:asciiTheme="majorHAnsi" w:hAnsiTheme="majorHAnsi"/>
          <w:b/>
          <w:sz w:val="24"/>
          <w:szCs w:val="24"/>
        </w:rPr>
      </w:pPr>
      <w:r w:rsidRPr="00921C18">
        <w:rPr>
          <w:rFonts w:asciiTheme="majorHAnsi" w:hAnsiTheme="majorHAnsi"/>
          <w:sz w:val="24"/>
          <w:szCs w:val="24"/>
        </w:rPr>
        <w:t xml:space="preserve">Pesem zapojemo po posameznih kiticah. Vodimo pogovor o vsebini pesmi. Učenci    pripovedujejo o zajčku, npr. kakšen je, kaj počne, kaj se mu zgodi … </w:t>
      </w:r>
    </w:p>
    <w:p w:rsidR="00921C18" w:rsidRDefault="00921C18" w:rsidP="00921C18">
      <w:pPr>
        <w:spacing w:line="240" w:lineRule="auto"/>
        <w:ind w:left="284"/>
        <w:rPr>
          <w:rFonts w:asciiTheme="majorHAnsi" w:hAnsiTheme="majorHAnsi"/>
          <w:sz w:val="24"/>
          <w:szCs w:val="24"/>
        </w:rPr>
      </w:pPr>
      <w:r w:rsidRPr="00921C18">
        <w:rPr>
          <w:rFonts w:asciiTheme="majorHAnsi" w:hAnsiTheme="majorHAnsi"/>
          <w:sz w:val="24"/>
          <w:szCs w:val="24"/>
        </w:rPr>
        <w:t xml:space="preserve">Pesem doživeto zapojejo v celoti. </w:t>
      </w:r>
    </w:p>
    <w:p w:rsidR="0056397C" w:rsidRPr="00921C18" w:rsidRDefault="0056397C" w:rsidP="00921C18">
      <w:pPr>
        <w:spacing w:line="240" w:lineRule="auto"/>
        <w:ind w:left="284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Če imate kopirni stroj oz. printer, naj pesem prilepijo v BZ in narišejo zajčka.</w:t>
      </w:r>
      <w:bookmarkStart w:id="0" w:name="_GoBack"/>
      <w:bookmarkEnd w:id="0"/>
    </w:p>
    <w:p w:rsidR="00CD4D6E" w:rsidRDefault="00A86F21" w:rsidP="00063E98">
      <w:pPr>
        <w:rPr>
          <w:rFonts w:asciiTheme="majorHAnsi" w:hAnsiTheme="majorHAnsi" w:cstheme="majorHAnsi"/>
          <w:b/>
          <w:sz w:val="28"/>
          <w:szCs w:val="28"/>
        </w:rPr>
      </w:pPr>
      <w:r w:rsidRPr="00A86F21">
        <w:rPr>
          <w:rFonts w:asciiTheme="majorHAnsi" w:hAnsiTheme="majorHAnsi" w:cstheme="majorHAnsi"/>
          <w:b/>
          <w:sz w:val="28"/>
          <w:szCs w:val="28"/>
        </w:rPr>
        <w:t>ŠPORT</w:t>
      </w:r>
    </w:p>
    <w:p w:rsidR="00A86F21" w:rsidRPr="00A86F21" w:rsidRDefault="00A86F21" w:rsidP="00A86F21">
      <w:pPr>
        <w:rPr>
          <w:rFonts w:asciiTheme="majorHAnsi" w:hAnsiTheme="majorHAnsi"/>
          <w:sz w:val="24"/>
          <w:szCs w:val="24"/>
        </w:rPr>
      </w:pPr>
      <w:r w:rsidRPr="00A86F21">
        <w:rPr>
          <w:rFonts w:asciiTheme="majorHAnsi" w:hAnsiTheme="majorHAnsi"/>
          <w:sz w:val="24"/>
          <w:szCs w:val="24"/>
        </w:rPr>
        <w:t>Danes izvajaš dejavnost zunaj po lastni izbiri.</w:t>
      </w:r>
    </w:p>
    <w:p w:rsidR="00A86F21" w:rsidRPr="00A86F21" w:rsidRDefault="00A86F21" w:rsidP="00A86F21">
      <w:pPr>
        <w:rPr>
          <w:rFonts w:asciiTheme="majorHAnsi" w:hAnsiTheme="majorHAnsi"/>
          <w:sz w:val="24"/>
          <w:szCs w:val="24"/>
        </w:rPr>
      </w:pPr>
      <w:r w:rsidRPr="00A86F21">
        <w:rPr>
          <w:rFonts w:asciiTheme="majorHAnsi" w:hAnsiTheme="majorHAnsi"/>
          <w:sz w:val="24"/>
          <w:szCs w:val="24"/>
        </w:rPr>
        <w:t>Pomembno je, da se primerno oblečeš in dobro ogreješ( tek ali hoja) in narediš raztezne vaje( vsako ponoviš 10x). Ogrevalni del  izvajaj od 10 min do 15 min.</w:t>
      </w:r>
    </w:p>
    <w:p w:rsidR="00A86F21" w:rsidRPr="00A86F21" w:rsidRDefault="00A86F21" w:rsidP="00A86F21">
      <w:pPr>
        <w:rPr>
          <w:rFonts w:asciiTheme="majorHAnsi" w:hAnsiTheme="majorHAnsi"/>
          <w:sz w:val="24"/>
          <w:szCs w:val="24"/>
        </w:rPr>
      </w:pPr>
      <w:r w:rsidRPr="00A86F21">
        <w:rPr>
          <w:rFonts w:asciiTheme="majorHAnsi" w:hAnsiTheme="majorHAnsi"/>
          <w:sz w:val="24"/>
          <w:szCs w:val="24"/>
        </w:rPr>
        <w:lastRenderedPageBreak/>
        <w:t>Ostalih 30 min aktivnosti si izbereš sam. Morda ti pomagam z idejo.</w:t>
      </w:r>
    </w:p>
    <w:p w:rsidR="00A86F21" w:rsidRPr="00A86F21" w:rsidRDefault="00A86F21" w:rsidP="00A86F21">
      <w:pPr>
        <w:pStyle w:val="Odstavekseznama"/>
        <w:numPr>
          <w:ilvl w:val="0"/>
          <w:numId w:val="32"/>
        </w:numPr>
        <w:rPr>
          <w:rFonts w:asciiTheme="majorHAnsi" w:hAnsiTheme="majorHAnsi"/>
          <w:sz w:val="24"/>
          <w:szCs w:val="24"/>
        </w:rPr>
      </w:pPr>
      <w:r w:rsidRPr="00A86F21">
        <w:rPr>
          <w:rFonts w:asciiTheme="majorHAnsi" w:hAnsiTheme="majorHAnsi"/>
          <w:sz w:val="24"/>
          <w:szCs w:val="24"/>
        </w:rPr>
        <w:t>met na koš - če imaš to možnost</w:t>
      </w:r>
      <w:r w:rsidR="00487E76">
        <w:rPr>
          <w:rFonts w:asciiTheme="majorHAnsi" w:hAnsiTheme="majorHAnsi"/>
          <w:sz w:val="24"/>
          <w:szCs w:val="24"/>
        </w:rPr>
        <w:t xml:space="preserve"> (</w:t>
      </w:r>
      <w:r w:rsidRPr="00A86F21">
        <w:rPr>
          <w:rFonts w:asciiTheme="majorHAnsi" w:hAnsiTheme="majorHAnsi"/>
          <w:sz w:val="24"/>
          <w:szCs w:val="24"/>
        </w:rPr>
        <w:t>lahko tudi v košaro, avtomobilsko gumo, sod)</w:t>
      </w:r>
    </w:p>
    <w:p w:rsidR="00A86F21" w:rsidRPr="00A86F21" w:rsidRDefault="00A86F21" w:rsidP="00A86F21">
      <w:pPr>
        <w:pStyle w:val="Odstavekseznama"/>
        <w:numPr>
          <w:ilvl w:val="0"/>
          <w:numId w:val="32"/>
        </w:numPr>
        <w:rPr>
          <w:rFonts w:asciiTheme="majorHAnsi" w:hAnsiTheme="majorHAnsi"/>
          <w:sz w:val="24"/>
          <w:szCs w:val="24"/>
        </w:rPr>
      </w:pPr>
      <w:r w:rsidRPr="00A86F21">
        <w:rPr>
          <w:rFonts w:asciiTheme="majorHAnsi" w:hAnsiTheme="majorHAnsi"/>
          <w:sz w:val="24"/>
          <w:szCs w:val="24"/>
        </w:rPr>
        <w:t>podajanje, udarjanje nogometne žoge v zid. Če imaš brata ali sestro</w:t>
      </w:r>
      <w:r w:rsidR="00487E76">
        <w:rPr>
          <w:rFonts w:asciiTheme="majorHAnsi" w:hAnsiTheme="majorHAnsi"/>
          <w:sz w:val="24"/>
          <w:szCs w:val="24"/>
        </w:rPr>
        <w:t>,</w:t>
      </w:r>
      <w:r w:rsidRPr="00A86F21">
        <w:rPr>
          <w:rFonts w:asciiTheme="majorHAnsi" w:hAnsiTheme="majorHAnsi"/>
          <w:sz w:val="24"/>
          <w:szCs w:val="24"/>
        </w:rPr>
        <w:t xml:space="preserve"> si lahko podajata v  paru. Če bodo sode</w:t>
      </w:r>
      <w:r w:rsidR="00487E76">
        <w:rPr>
          <w:rFonts w:asciiTheme="majorHAnsi" w:hAnsiTheme="majorHAnsi"/>
          <w:sz w:val="24"/>
          <w:szCs w:val="24"/>
        </w:rPr>
        <w:t>lovali starši lahko tudi igrate</w:t>
      </w:r>
    </w:p>
    <w:p w:rsidR="00A86F21" w:rsidRPr="00A86F21" w:rsidRDefault="00A86F21" w:rsidP="00A86F21">
      <w:pPr>
        <w:pStyle w:val="Odstavekseznama"/>
        <w:numPr>
          <w:ilvl w:val="0"/>
          <w:numId w:val="32"/>
        </w:numPr>
        <w:rPr>
          <w:rFonts w:asciiTheme="majorHAnsi" w:hAnsiTheme="majorHAnsi"/>
          <w:sz w:val="24"/>
          <w:szCs w:val="24"/>
        </w:rPr>
      </w:pPr>
      <w:r w:rsidRPr="00A86F21">
        <w:rPr>
          <w:rFonts w:asciiTheme="majorHAnsi" w:hAnsiTheme="majorHAnsi"/>
          <w:sz w:val="24"/>
          <w:szCs w:val="24"/>
        </w:rPr>
        <w:t>hiter sprehod po gozdu ali makadamski cesti</w:t>
      </w:r>
      <w:r w:rsidR="00487E76">
        <w:rPr>
          <w:rFonts w:asciiTheme="majorHAnsi" w:hAnsiTheme="majorHAnsi"/>
          <w:sz w:val="24"/>
          <w:szCs w:val="24"/>
        </w:rPr>
        <w:t>.</w:t>
      </w:r>
    </w:p>
    <w:p w:rsidR="00A86F21" w:rsidRPr="00A86F21" w:rsidRDefault="00A86F21" w:rsidP="00A86F21">
      <w:pPr>
        <w:rPr>
          <w:rFonts w:asciiTheme="majorHAnsi" w:hAnsiTheme="majorHAnsi"/>
          <w:sz w:val="24"/>
          <w:szCs w:val="24"/>
        </w:rPr>
      </w:pPr>
      <w:r w:rsidRPr="00A86F21">
        <w:rPr>
          <w:rFonts w:asciiTheme="majorHAnsi" w:hAnsiTheme="majorHAnsi"/>
          <w:b/>
          <w:sz w:val="24"/>
          <w:szCs w:val="24"/>
        </w:rPr>
        <w:t xml:space="preserve"> NE DRUŽI S SOŠOLCI (SOŠOLKAMI) !!!!</w:t>
      </w:r>
    </w:p>
    <w:p w:rsidR="00A86F21" w:rsidRPr="00A86F21" w:rsidRDefault="00A86F21" w:rsidP="00A86F21">
      <w:pPr>
        <w:rPr>
          <w:rFonts w:asciiTheme="majorHAnsi" w:hAnsiTheme="majorHAnsi" w:cstheme="majorHAnsi"/>
          <w:b/>
          <w:sz w:val="28"/>
          <w:szCs w:val="28"/>
        </w:rPr>
      </w:pPr>
      <w:r w:rsidRPr="00A86F21">
        <w:rPr>
          <w:rFonts w:asciiTheme="majorHAnsi" w:hAnsiTheme="majorHAnsi"/>
          <w:sz w:val="24"/>
          <w:szCs w:val="24"/>
        </w:rPr>
        <w:t>Pri vadbi ti želim veliko  uspeha.</w:t>
      </w:r>
      <w:r w:rsidRPr="00A86F21">
        <w:rPr>
          <w:rFonts w:asciiTheme="majorHAnsi" w:hAnsiTheme="majorHAnsi"/>
          <w:sz w:val="24"/>
          <w:szCs w:val="24"/>
        </w:rPr>
        <w:tab/>
      </w:r>
      <w:r w:rsidRPr="00A86F21">
        <w:rPr>
          <w:rFonts w:asciiTheme="majorHAnsi" w:hAnsiTheme="majorHAnsi"/>
          <w:sz w:val="24"/>
          <w:szCs w:val="24"/>
        </w:rPr>
        <w:tab/>
      </w:r>
    </w:p>
    <w:p w:rsidR="00A86F21" w:rsidRPr="00CD4D6E" w:rsidRDefault="00A86F21" w:rsidP="00063E98">
      <w:pPr>
        <w:rPr>
          <w:rFonts w:asciiTheme="majorHAnsi" w:hAnsiTheme="majorHAnsi" w:cstheme="majorHAnsi"/>
          <w:color w:val="FF0000"/>
          <w:sz w:val="24"/>
          <w:szCs w:val="24"/>
        </w:rPr>
      </w:pPr>
    </w:p>
    <w:p w:rsidR="00063E98" w:rsidRPr="00435EA9" w:rsidRDefault="00CD4D6E" w:rsidP="00063E98">
      <w:pPr>
        <w:rPr>
          <w:rFonts w:asciiTheme="majorHAnsi" w:hAnsiTheme="majorHAnsi" w:cstheme="majorHAnsi"/>
          <w:color w:val="538135" w:themeColor="accent6" w:themeShade="BF"/>
          <w:sz w:val="24"/>
          <w:szCs w:val="24"/>
        </w:rPr>
      </w:pPr>
      <w:r w:rsidRPr="00435EA9">
        <w:rPr>
          <w:rFonts w:asciiTheme="majorHAnsi" w:hAnsiTheme="majorHAnsi" w:cstheme="majorHAnsi"/>
          <w:color w:val="538135" w:themeColor="accent6" w:themeShade="BF"/>
          <w:sz w:val="24"/>
          <w:szCs w:val="24"/>
        </w:rPr>
        <w:t>PROSIM, ČE MI POŠLJETE REŠENE NALOGE.</w:t>
      </w:r>
    </w:p>
    <w:p w:rsidR="00E22828" w:rsidRPr="00063E98" w:rsidRDefault="00A86F21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28"/>
          <w:szCs w:val="28"/>
        </w:rPr>
      </w:pPr>
      <w:r w:rsidRPr="00063E98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0C2C4D6E" wp14:editId="1AA3376D">
            <wp:simplePos x="0" y="0"/>
            <wp:positionH relativeFrom="column">
              <wp:posOffset>2941624</wp:posOffset>
            </wp:positionH>
            <wp:positionV relativeFrom="paragraph">
              <wp:posOffset>7620</wp:posOffset>
            </wp:positionV>
            <wp:extent cx="919480" cy="1379220"/>
            <wp:effectExtent l="0" t="0" r="0" b="0"/>
            <wp:wrapNone/>
            <wp:docPr id="7" name="Slika 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828" w:rsidRPr="00063E98" w:rsidRDefault="00A86F21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705458</wp:posOffset>
            </wp:positionH>
            <wp:positionV relativeFrom="paragraph">
              <wp:posOffset>178491</wp:posOffset>
            </wp:positionV>
            <wp:extent cx="723569" cy="723569"/>
            <wp:effectExtent l="0" t="0" r="635" b="635"/>
            <wp:wrapNone/>
            <wp:docPr id="1" name="Slika 1" descr="SO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69" cy="7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E98">
        <w:rPr>
          <w:rFonts w:asciiTheme="majorHAnsi" w:hAnsiTheme="majorHAnsi" w:cstheme="majorHAnsi"/>
          <w:b/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4296272</wp:posOffset>
            </wp:positionH>
            <wp:positionV relativeFrom="paragraph">
              <wp:posOffset>10353</wp:posOffset>
            </wp:positionV>
            <wp:extent cx="1362288" cy="988398"/>
            <wp:effectExtent l="0" t="0" r="0" b="2540"/>
            <wp:wrapNone/>
            <wp:docPr id="8" name="Slika 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88" cy="98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665" w:rsidRPr="00A86F21" w:rsidRDefault="00435EA9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noProof/>
          <w:sz w:val="48"/>
          <w:szCs w:val="48"/>
          <w:lang w:eastAsia="sl-SI"/>
        </w:rPr>
      </w:pPr>
      <w:r w:rsidRPr="00A86F21">
        <w:rPr>
          <w:rFonts w:asciiTheme="majorHAnsi" w:hAnsiTheme="majorHAnsi" w:cstheme="majorHAnsi"/>
          <w:sz w:val="48"/>
          <w:szCs w:val="48"/>
        </w:rPr>
        <w:t>LEP</w:t>
      </w:r>
      <w:r w:rsidR="00A86F21" w:rsidRPr="00A86F21">
        <w:rPr>
          <w:rFonts w:asciiTheme="majorHAnsi" w:hAnsiTheme="majorHAnsi" w:cstheme="majorHAnsi"/>
          <w:sz w:val="48"/>
          <w:szCs w:val="48"/>
        </w:rPr>
        <w:t xml:space="preserve"> </w:t>
      </w:r>
      <w:r w:rsidR="00A86F21">
        <w:rPr>
          <w:rFonts w:asciiTheme="majorHAnsi" w:hAnsiTheme="majorHAnsi" w:cstheme="majorHAnsi"/>
          <w:sz w:val="48"/>
          <w:szCs w:val="48"/>
        </w:rPr>
        <w:t xml:space="preserve">        </w:t>
      </w:r>
      <w:r w:rsidR="00744665" w:rsidRPr="00A86F21">
        <w:rPr>
          <w:rFonts w:asciiTheme="majorHAnsi" w:hAnsiTheme="majorHAnsi" w:cstheme="majorHAnsi"/>
          <w:noProof/>
          <w:sz w:val="48"/>
          <w:szCs w:val="48"/>
          <w:lang w:eastAsia="sl-SI"/>
        </w:rPr>
        <w:t xml:space="preserve"> </w:t>
      </w:r>
      <w:r w:rsidR="00A86F21">
        <w:rPr>
          <w:rFonts w:asciiTheme="majorHAnsi" w:hAnsiTheme="majorHAnsi" w:cstheme="majorHAnsi"/>
          <w:noProof/>
          <w:sz w:val="48"/>
          <w:szCs w:val="48"/>
          <w:lang w:eastAsia="sl-SI"/>
        </w:rPr>
        <w:t xml:space="preserve">   POZDRAV.</w:t>
      </w:r>
    </w:p>
    <w:p w:rsidR="00744665" w:rsidRPr="00063E98" w:rsidRDefault="00744665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sz w:val="28"/>
          <w:szCs w:val="28"/>
        </w:rPr>
      </w:pPr>
    </w:p>
    <w:p w:rsidR="00744665" w:rsidRPr="00063E98" w:rsidRDefault="00F30EB7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24"/>
          <w:szCs w:val="24"/>
        </w:rPr>
      </w:pPr>
      <w:r w:rsidRPr="00063E98">
        <w:rPr>
          <w:rFonts w:asciiTheme="majorHAnsi" w:hAnsiTheme="majorHAnsi" w:cstheme="majorHAnsi"/>
          <w:b/>
          <w:sz w:val="24"/>
          <w:szCs w:val="24"/>
        </w:rPr>
        <w:t xml:space="preserve">UČITELJICA MOJCA </w:t>
      </w:r>
      <w:r w:rsidR="00A86F21">
        <w:rPr>
          <w:rFonts w:asciiTheme="majorHAnsi" w:hAnsiTheme="majorHAnsi" w:cstheme="majorHAnsi"/>
          <w:b/>
          <w:sz w:val="24"/>
          <w:szCs w:val="24"/>
        </w:rPr>
        <w:t>IN UČITELJ IVAN</w:t>
      </w:r>
    </w:p>
    <w:p w:rsidR="00744665" w:rsidRPr="00063E98" w:rsidRDefault="00076181" w:rsidP="00744665">
      <w:pPr>
        <w:rPr>
          <w:rFonts w:asciiTheme="majorHAnsi" w:hAnsiTheme="majorHAnsi" w:cstheme="majorHAnsi"/>
          <w:sz w:val="24"/>
          <w:szCs w:val="24"/>
        </w:rPr>
      </w:pPr>
      <w:r w:rsidRPr="00063E98">
        <w:rPr>
          <w:rFonts w:asciiTheme="majorHAnsi" w:hAnsiTheme="majorHAnsi" w:cstheme="majorHAnsi"/>
          <w:noProof/>
          <w:lang w:eastAsia="sl-SI"/>
        </w:rPr>
        <w:t xml:space="preserve"> </w:t>
      </w:r>
    </w:p>
    <w:p w:rsidR="00744665" w:rsidRPr="00063E98" w:rsidRDefault="00744665" w:rsidP="00744665">
      <w:pPr>
        <w:rPr>
          <w:rFonts w:asciiTheme="majorHAnsi" w:hAnsiTheme="majorHAnsi" w:cstheme="majorHAnsi"/>
          <w:sz w:val="24"/>
          <w:szCs w:val="24"/>
        </w:rPr>
      </w:pPr>
    </w:p>
    <w:p w:rsidR="00744665" w:rsidRPr="00063E98" w:rsidRDefault="00744665" w:rsidP="00744665">
      <w:pPr>
        <w:rPr>
          <w:rFonts w:asciiTheme="majorHAnsi" w:hAnsiTheme="majorHAnsi" w:cstheme="majorHAnsi"/>
        </w:rPr>
      </w:pPr>
    </w:p>
    <w:p w:rsidR="003E61D0" w:rsidRPr="00063E98" w:rsidRDefault="003E61D0" w:rsidP="00642A18">
      <w:pPr>
        <w:spacing w:line="240" w:lineRule="auto"/>
        <w:rPr>
          <w:rFonts w:asciiTheme="majorHAnsi" w:hAnsiTheme="majorHAnsi" w:cstheme="majorHAnsi"/>
          <w:sz w:val="28"/>
          <w:szCs w:val="28"/>
        </w:rPr>
      </w:pPr>
    </w:p>
    <w:p w:rsidR="003E61D0" w:rsidRPr="00063E98" w:rsidRDefault="003E61D0" w:rsidP="00642A18">
      <w:pPr>
        <w:spacing w:line="240" w:lineRule="auto"/>
        <w:ind w:left="284" w:hanging="142"/>
        <w:rPr>
          <w:rFonts w:asciiTheme="majorHAnsi" w:hAnsiTheme="majorHAnsi" w:cstheme="majorHAnsi"/>
          <w:sz w:val="28"/>
          <w:szCs w:val="28"/>
        </w:rPr>
      </w:pPr>
    </w:p>
    <w:p w:rsidR="00A6545C" w:rsidRPr="00063E98" w:rsidRDefault="00A6545C" w:rsidP="00642A18">
      <w:pPr>
        <w:spacing w:line="240" w:lineRule="auto"/>
        <w:rPr>
          <w:rFonts w:asciiTheme="majorHAnsi" w:eastAsia="Times New Roman" w:hAnsiTheme="majorHAnsi" w:cstheme="majorHAnsi"/>
          <w:sz w:val="30"/>
          <w:szCs w:val="30"/>
          <w:lang w:eastAsia="sl-SI"/>
        </w:rPr>
      </w:pPr>
    </w:p>
    <w:p w:rsidR="001049CF" w:rsidRPr="00063E98" w:rsidRDefault="001049CF" w:rsidP="00642A18">
      <w:pPr>
        <w:spacing w:line="240" w:lineRule="auto"/>
        <w:rPr>
          <w:rFonts w:asciiTheme="majorHAnsi" w:eastAsia="Times New Roman" w:hAnsiTheme="majorHAnsi" w:cstheme="majorHAnsi"/>
          <w:sz w:val="30"/>
          <w:szCs w:val="30"/>
          <w:lang w:eastAsia="sl-SI"/>
        </w:rPr>
      </w:pPr>
    </w:p>
    <w:p w:rsidR="001049CF" w:rsidRPr="00063E98" w:rsidRDefault="001049CF" w:rsidP="00642A18">
      <w:pPr>
        <w:spacing w:line="240" w:lineRule="auto"/>
        <w:rPr>
          <w:rFonts w:asciiTheme="majorHAnsi" w:hAnsiTheme="majorHAnsi" w:cstheme="majorHAnsi"/>
        </w:rPr>
      </w:pPr>
    </w:p>
    <w:sectPr w:rsidR="001049CF" w:rsidRPr="00063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C6532"/>
    <w:multiLevelType w:val="hybridMultilevel"/>
    <w:tmpl w:val="927C34A0"/>
    <w:lvl w:ilvl="0" w:tplc="D67E1E7A">
      <w:numFmt w:val="bullet"/>
      <w:lvlText w:val="-"/>
      <w:lvlJc w:val="left"/>
      <w:pPr>
        <w:ind w:left="862" w:hanging="360"/>
      </w:pPr>
      <w:rPr>
        <w:rFonts w:ascii="Times New Roman" w:eastAsia="TheSansLight-Plain" w:hAnsi="Times New Roman" w:cs="Times New Roman" w:hint="default"/>
      </w:rPr>
    </w:lvl>
    <w:lvl w:ilvl="1" w:tplc="D67E1E7A">
      <w:numFmt w:val="bullet"/>
      <w:lvlText w:val="-"/>
      <w:lvlJc w:val="left"/>
      <w:pPr>
        <w:ind w:left="1582" w:hanging="360"/>
      </w:pPr>
      <w:rPr>
        <w:rFonts w:ascii="Times New Roman" w:eastAsia="TheSansLight-Plai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B1C74D4"/>
    <w:multiLevelType w:val="hybridMultilevel"/>
    <w:tmpl w:val="965E25B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070946"/>
    <w:multiLevelType w:val="hybridMultilevel"/>
    <w:tmpl w:val="0AE096F6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-610"/>
        </w:tabs>
        <w:ind w:left="-61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10"/>
        </w:tabs>
        <w:ind w:left="1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830"/>
        </w:tabs>
        <w:ind w:left="8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</w:abstractNum>
  <w:abstractNum w:abstractNumId="3" w15:restartNumberingAfterBreak="0">
    <w:nsid w:val="0C3A5054"/>
    <w:multiLevelType w:val="hybridMultilevel"/>
    <w:tmpl w:val="60667DFE"/>
    <w:lvl w:ilvl="0" w:tplc="04240001">
      <w:start w:val="1"/>
      <w:numFmt w:val="bullet"/>
      <w:lvlText w:val=""/>
      <w:lvlJc w:val="left"/>
      <w:pPr>
        <w:tabs>
          <w:tab w:val="num" w:pos="963"/>
        </w:tabs>
        <w:ind w:left="963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683"/>
        </w:tabs>
        <w:ind w:left="1683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8D23DD"/>
    <w:multiLevelType w:val="hybridMultilevel"/>
    <w:tmpl w:val="DE88897C"/>
    <w:lvl w:ilvl="0" w:tplc="CD4441FC">
      <w:start w:val="1"/>
      <w:numFmt w:val="bullet"/>
      <w:lvlText w:val="-"/>
      <w:lvlJc w:val="left"/>
      <w:pPr>
        <w:ind w:left="915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5" w15:restartNumberingAfterBreak="0">
    <w:nsid w:val="17FF5397"/>
    <w:multiLevelType w:val="hybridMultilevel"/>
    <w:tmpl w:val="17D00F94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C8B39C0"/>
    <w:multiLevelType w:val="hybridMultilevel"/>
    <w:tmpl w:val="7500DDAA"/>
    <w:lvl w:ilvl="0" w:tplc="3B5EDB0C">
      <w:numFmt w:val="bullet"/>
      <w:lvlText w:val="-"/>
      <w:lvlJc w:val="left"/>
      <w:pPr>
        <w:tabs>
          <w:tab w:val="num" w:pos="2046"/>
        </w:tabs>
        <w:ind w:left="2046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056E8D"/>
    <w:multiLevelType w:val="hybridMultilevel"/>
    <w:tmpl w:val="EEC6B702"/>
    <w:lvl w:ilvl="0" w:tplc="0424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20AF1E3F"/>
    <w:multiLevelType w:val="hybridMultilevel"/>
    <w:tmpl w:val="87AE9BA6"/>
    <w:lvl w:ilvl="0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2E863C8"/>
    <w:multiLevelType w:val="hybridMultilevel"/>
    <w:tmpl w:val="422605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A05725"/>
    <w:multiLevelType w:val="hybridMultilevel"/>
    <w:tmpl w:val="02EA391C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-610"/>
        </w:tabs>
        <w:ind w:left="-61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10"/>
        </w:tabs>
        <w:ind w:left="1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830"/>
        </w:tabs>
        <w:ind w:left="8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</w:abstractNum>
  <w:abstractNum w:abstractNumId="11" w15:restartNumberingAfterBreak="0">
    <w:nsid w:val="23FA71DF"/>
    <w:multiLevelType w:val="hybridMultilevel"/>
    <w:tmpl w:val="8B00222C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2A595C"/>
    <w:multiLevelType w:val="hybridMultilevel"/>
    <w:tmpl w:val="0FAED104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841206"/>
    <w:multiLevelType w:val="hybridMultilevel"/>
    <w:tmpl w:val="FF064AB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cs="Times New Roman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C446CC1"/>
    <w:multiLevelType w:val="hybridMultilevel"/>
    <w:tmpl w:val="DA964B0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1036F1F"/>
    <w:multiLevelType w:val="hybridMultilevel"/>
    <w:tmpl w:val="2BACCE30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6E119C"/>
    <w:multiLevelType w:val="hybridMultilevel"/>
    <w:tmpl w:val="5FFE2E76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9D3C8C"/>
    <w:multiLevelType w:val="hybridMultilevel"/>
    <w:tmpl w:val="126C40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2507C5"/>
    <w:multiLevelType w:val="hybridMultilevel"/>
    <w:tmpl w:val="BD260E30"/>
    <w:lvl w:ilvl="0" w:tplc="10F6F2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15194E"/>
    <w:multiLevelType w:val="hybridMultilevel"/>
    <w:tmpl w:val="F306F5C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E7B8A"/>
    <w:multiLevelType w:val="hybridMultilevel"/>
    <w:tmpl w:val="675E02AA"/>
    <w:lvl w:ilvl="0" w:tplc="0424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21" w15:restartNumberingAfterBreak="0">
    <w:nsid w:val="5393676C"/>
    <w:multiLevelType w:val="hybridMultilevel"/>
    <w:tmpl w:val="ABBA8FA8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EB1726"/>
    <w:multiLevelType w:val="hybridMultilevel"/>
    <w:tmpl w:val="ABB81D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C43C4C"/>
    <w:multiLevelType w:val="hybridMultilevel"/>
    <w:tmpl w:val="24FC6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1D5E28"/>
    <w:multiLevelType w:val="hybridMultilevel"/>
    <w:tmpl w:val="EA7C1978"/>
    <w:lvl w:ilvl="0" w:tplc="04240001">
      <w:start w:val="1"/>
      <w:numFmt w:val="bullet"/>
      <w:lvlText w:val=""/>
      <w:lvlJc w:val="left"/>
      <w:pPr>
        <w:ind w:left="112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25" w15:restartNumberingAfterBreak="0">
    <w:nsid w:val="60ED3A56"/>
    <w:multiLevelType w:val="hybridMultilevel"/>
    <w:tmpl w:val="850E0ECA"/>
    <w:lvl w:ilvl="0" w:tplc="CD4441FC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60FE3913"/>
    <w:multiLevelType w:val="hybridMultilevel"/>
    <w:tmpl w:val="AE0C933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2B7552F"/>
    <w:multiLevelType w:val="hybridMultilevel"/>
    <w:tmpl w:val="C29EAC3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D93FA6"/>
    <w:multiLevelType w:val="hybridMultilevel"/>
    <w:tmpl w:val="A51CCFD6"/>
    <w:lvl w:ilvl="0" w:tplc="AE5EC524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F7384B"/>
    <w:multiLevelType w:val="hybridMultilevel"/>
    <w:tmpl w:val="EA6E0E5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7C40B8"/>
    <w:multiLevelType w:val="hybridMultilevel"/>
    <w:tmpl w:val="909C26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BC5C70"/>
    <w:multiLevelType w:val="hybridMultilevel"/>
    <w:tmpl w:val="36F25ECE"/>
    <w:lvl w:ilvl="0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7E6386E"/>
    <w:multiLevelType w:val="hybridMultilevel"/>
    <w:tmpl w:val="2488F93C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227F44"/>
    <w:multiLevelType w:val="hybridMultilevel"/>
    <w:tmpl w:val="49A2322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940B6C"/>
    <w:multiLevelType w:val="hybridMultilevel"/>
    <w:tmpl w:val="5DFCF16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cs="Times New Roman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707B12"/>
    <w:multiLevelType w:val="hybridMultilevel"/>
    <w:tmpl w:val="360E100E"/>
    <w:lvl w:ilvl="0" w:tplc="F5066F66">
      <w:numFmt w:val="bullet"/>
      <w:lvlText w:val="-"/>
      <w:lvlJc w:val="left"/>
      <w:pPr>
        <w:ind w:left="862" w:hanging="360"/>
      </w:pPr>
      <w:rPr>
        <w:rFonts w:ascii="Times New Roman" w:eastAsia="TheSansLight-Plai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6BCF27F1"/>
    <w:multiLevelType w:val="hybridMultilevel"/>
    <w:tmpl w:val="67603B3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B428C0"/>
    <w:multiLevelType w:val="hybridMultilevel"/>
    <w:tmpl w:val="EFF67A8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CE2C11"/>
    <w:multiLevelType w:val="hybridMultilevel"/>
    <w:tmpl w:val="83AA8F8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4C6AE3"/>
    <w:multiLevelType w:val="hybridMultilevel"/>
    <w:tmpl w:val="8470372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6F23D5"/>
    <w:multiLevelType w:val="hybridMultilevel"/>
    <w:tmpl w:val="16CCD350"/>
    <w:lvl w:ilvl="0" w:tplc="68E0E602">
      <w:start w:val="1"/>
      <w:numFmt w:val="bullet"/>
      <w:lvlText w:val="-"/>
      <w:lvlJc w:val="left"/>
      <w:pPr>
        <w:ind w:left="1004" w:hanging="360"/>
      </w:pPr>
      <w:rPr>
        <w:rFonts w:ascii="Georgia" w:eastAsia="Georgia" w:hAnsi="Georgia" w:cs="Georgia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7EBC3BF2"/>
    <w:multiLevelType w:val="hybridMultilevel"/>
    <w:tmpl w:val="E6C6BF26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FCE61C7"/>
    <w:multiLevelType w:val="hybridMultilevel"/>
    <w:tmpl w:val="FCEA53FC"/>
    <w:lvl w:ilvl="0" w:tplc="372018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35"/>
  </w:num>
  <w:num w:numId="5">
    <w:abstractNumId w:val="5"/>
  </w:num>
  <w:num w:numId="6">
    <w:abstractNumId w:val="28"/>
  </w:num>
  <w:num w:numId="7">
    <w:abstractNumId w:val="11"/>
  </w:num>
  <w:num w:numId="8">
    <w:abstractNumId w:val="4"/>
  </w:num>
  <w:num w:numId="9">
    <w:abstractNumId w:val="39"/>
  </w:num>
  <w:num w:numId="10">
    <w:abstractNumId w:val="21"/>
  </w:num>
  <w:num w:numId="11">
    <w:abstractNumId w:val="6"/>
  </w:num>
  <w:num w:numId="12">
    <w:abstractNumId w:val="24"/>
  </w:num>
  <w:num w:numId="13">
    <w:abstractNumId w:val="22"/>
  </w:num>
  <w:num w:numId="14">
    <w:abstractNumId w:val="18"/>
  </w:num>
  <w:num w:numId="15">
    <w:abstractNumId w:val="9"/>
  </w:num>
  <w:num w:numId="16">
    <w:abstractNumId w:val="8"/>
  </w:num>
  <w:num w:numId="17">
    <w:abstractNumId w:val="0"/>
  </w:num>
  <w:num w:numId="18">
    <w:abstractNumId w:val="7"/>
  </w:num>
  <w:num w:numId="19">
    <w:abstractNumId w:val="3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4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29"/>
  </w:num>
  <w:num w:numId="27">
    <w:abstractNumId w:val="33"/>
  </w:num>
  <w:num w:numId="28">
    <w:abstractNumId w:val="15"/>
  </w:num>
  <w:num w:numId="29">
    <w:abstractNumId w:val="17"/>
  </w:num>
  <w:num w:numId="30">
    <w:abstractNumId w:val="32"/>
  </w:num>
  <w:num w:numId="31">
    <w:abstractNumId w:val="41"/>
  </w:num>
  <w:num w:numId="32">
    <w:abstractNumId w:val="42"/>
  </w:num>
  <w:num w:numId="33">
    <w:abstractNumId w:val="30"/>
  </w:num>
  <w:num w:numId="34">
    <w:abstractNumId w:val="20"/>
  </w:num>
  <w:num w:numId="35">
    <w:abstractNumId w:val="16"/>
  </w:num>
  <w:num w:numId="36">
    <w:abstractNumId w:val="25"/>
  </w:num>
  <w:num w:numId="37">
    <w:abstractNumId w:val="26"/>
  </w:num>
  <w:num w:numId="38">
    <w:abstractNumId w:val="38"/>
  </w:num>
  <w:num w:numId="39">
    <w:abstractNumId w:val="10"/>
  </w:num>
  <w:num w:numId="40">
    <w:abstractNumId w:val="2"/>
  </w:num>
  <w:num w:numId="41">
    <w:abstractNumId w:val="3"/>
  </w:num>
  <w:num w:numId="42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CF"/>
    <w:rsid w:val="000314CD"/>
    <w:rsid w:val="00052469"/>
    <w:rsid w:val="00063E98"/>
    <w:rsid w:val="00076181"/>
    <w:rsid w:val="00094167"/>
    <w:rsid w:val="000A578D"/>
    <w:rsid w:val="000C7B57"/>
    <w:rsid w:val="000F5442"/>
    <w:rsid w:val="000F5AD1"/>
    <w:rsid w:val="001049CF"/>
    <w:rsid w:val="001151D3"/>
    <w:rsid w:val="00175DF3"/>
    <w:rsid w:val="001D435B"/>
    <w:rsid w:val="001D5709"/>
    <w:rsid w:val="001E0B80"/>
    <w:rsid w:val="0020070C"/>
    <w:rsid w:val="00241576"/>
    <w:rsid w:val="00260B4E"/>
    <w:rsid w:val="00267CB8"/>
    <w:rsid w:val="0027475A"/>
    <w:rsid w:val="0029461A"/>
    <w:rsid w:val="00296405"/>
    <w:rsid w:val="002C47CD"/>
    <w:rsid w:val="002E1943"/>
    <w:rsid w:val="002E2ABD"/>
    <w:rsid w:val="002F63E1"/>
    <w:rsid w:val="00304368"/>
    <w:rsid w:val="00335758"/>
    <w:rsid w:val="00336465"/>
    <w:rsid w:val="00364A6F"/>
    <w:rsid w:val="0039689E"/>
    <w:rsid w:val="003A7C1A"/>
    <w:rsid w:val="003C5116"/>
    <w:rsid w:val="003D33DE"/>
    <w:rsid w:val="003D6018"/>
    <w:rsid w:val="003E2383"/>
    <w:rsid w:val="003E61D0"/>
    <w:rsid w:val="00410A5E"/>
    <w:rsid w:val="00435EA9"/>
    <w:rsid w:val="00440B71"/>
    <w:rsid w:val="00445D04"/>
    <w:rsid w:val="00487E76"/>
    <w:rsid w:val="00495AAF"/>
    <w:rsid w:val="004B06BD"/>
    <w:rsid w:val="004C264D"/>
    <w:rsid w:val="004D0F24"/>
    <w:rsid w:val="0054726C"/>
    <w:rsid w:val="00553353"/>
    <w:rsid w:val="0056397C"/>
    <w:rsid w:val="005A108B"/>
    <w:rsid w:val="005D7485"/>
    <w:rsid w:val="00621E84"/>
    <w:rsid w:val="00624A73"/>
    <w:rsid w:val="00642A18"/>
    <w:rsid w:val="00656FD0"/>
    <w:rsid w:val="00676CC9"/>
    <w:rsid w:val="006776F3"/>
    <w:rsid w:val="006844F6"/>
    <w:rsid w:val="00684AC0"/>
    <w:rsid w:val="006D46C5"/>
    <w:rsid w:val="006D6F18"/>
    <w:rsid w:val="006F3FAA"/>
    <w:rsid w:val="00701296"/>
    <w:rsid w:val="00701877"/>
    <w:rsid w:val="00702F0F"/>
    <w:rsid w:val="00711FA1"/>
    <w:rsid w:val="0073294C"/>
    <w:rsid w:val="00736B68"/>
    <w:rsid w:val="007370D8"/>
    <w:rsid w:val="00741404"/>
    <w:rsid w:val="00744665"/>
    <w:rsid w:val="00751984"/>
    <w:rsid w:val="00766633"/>
    <w:rsid w:val="0077137C"/>
    <w:rsid w:val="00786522"/>
    <w:rsid w:val="00792C58"/>
    <w:rsid w:val="007B5495"/>
    <w:rsid w:val="007C1878"/>
    <w:rsid w:val="00824D64"/>
    <w:rsid w:val="00862AAC"/>
    <w:rsid w:val="008750A8"/>
    <w:rsid w:val="00892AC0"/>
    <w:rsid w:val="008B3001"/>
    <w:rsid w:val="008B58AB"/>
    <w:rsid w:val="008C1CB1"/>
    <w:rsid w:val="00901C65"/>
    <w:rsid w:val="00911B88"/>
    <w:rsid w:val="009128BE"/>
    <w:rsid w:val="00921C18"/>
    <w:rsid w:val="0094674A"/>
    <w:rsid w:val="00966A70"/>
    <w:rsid w:val="009A27F2"/>
    <w:rsid w:val="009F6129"/>
    <w:rsid w:val="00A02B3C"/>
    <w:rsid w:val="00A15248"/>
    <w:rsid w:val="00A164C7"/>
    <w:rsid w:val="00A17F6C"/>
    <w:rsid w:val="00A26039"/>
    <w:rsid w:val="00A30C0D"/>
    <w:rsid w:val="00A34AFE"/>
    <w:rsid w:val="00A3694D"/>
    <w:rsid w:val="00A50CB4"/>
    <w:rsid w:val="00A57EA9"/>
    <w:rsid w:val="00A6545C"/>
    <w:rsid w:val="00A84809"/>
    <w:rsid w:val="00A86A1A"/>
    <w:rsid w:val="00A86DE2"/>
    <w:rsid w:val="00A86F21"/>
    <w:rsid w:val="00A91E2B"/>
    <w:rsid w:val="00A93494"/>
    <w:rsid w:val="00AA0EF2"/>
    <w:rsid w:val="00AA66AB"/>
    <w:rsid w:val="00AE01EB"/>
    <w:rsid w:val="00AE15A7"/>
    <w:rsid w:val="00B20B4D"/>
    <w:rsid w:val="00B600E6"/>
    <w:rsid w:val="00B70FFA"/>
    <w:rsid w:val="00B83551"/>
    <w:rsid w:val="00B964C0"/>
    <w:rsid w:val="00BC4CB2"/>
    <w:rsid w:val="00C111D7"/>
    <w:rsid w:val="00C3680B"/>
    <w:rsid w:val="00C46EEB"/>
    <w:rsid w:val="00C7222B"/>
    <w:rsid w:val="00C84361"/>
    <w:rsid w:val="00CA145A"/>
    <w:rsid w:val="00CA4399"/>
    <w:rsid w:val="00CA787A"/>
    <w:rsid w:val="00CC77F0"/>
    <w:rsid w:val="00CD4D6E"/>
    <w:rsid w:val="00D031C3"/>
    <w:rsid w:val="00D10530"/>
    <w:rsid w:val="00D166AA"/>
    <w:rsid w:val="00D22781"/>
    <w:rsid w:val="00DC557D"/>
    <w:rsid w:val="00DF0DBD"/>
    <w:rsid w:val="00E142ED"/>
    <w:rsid w:val="00E1587F"/>
    <w:rsid w:val="00E21BE0"/>
    <w:rsid w:val="00E22828"/>
    <w:rsid w:val="00E26FFF"/>
    <w:rsid w:val="00E40B26"/>
    <w:rsid w:val="00E540CA"/>
    <w:rsid w:val="00E55663"/>
    <w:rsid w:val="00E557B4"/>
    <w:rsid w:val="00E55B3D"/>
    <w:rsid w:val="00E74906"/>
    <w:rsid w:val="00E83F1A"/>
    <w:rsid w:val="00E86BBC"/>
    <w:rsid w:val="00E969EC"/>
    <w:rsid w:val="00EF5863"/>
    <w:rsid w:val="00F30EB7"/>
    <w:rsid w:val="00F63160"/>
    <w:rsid w:val="00F679B6"/>
    <w:rsid w:val="00F72DA4"/>
    <w:rsid w:val="00F92E2C"/>
    <w:rsid w:val="00FD4AC3"/>
    <w:rsid w:val="00FE6ABB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98E55"/>
  <w15:chartTrackingRefBased/>
  <w15:docId w15:val="{A02D9997-9A16-4D3C-9C7D-1A5A5932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545C"/>
    <w:pPr>
      <w:ind w:left="720"/>
      <w:contextualSpacing/>
    </w:pPr>
    <w:rPr>
      <w:rFonts w:ascii="Calibri" w:eastAsia="Calibri" w:hAnsi="Calibri" w:cs="Times New Roman"/>
    </w:rPr>
  </w:style>
  <w:style w:type="paragraph" w:styleId="Telobesedila-zamik">
    <w:name w:val="Body Text Indent"/>
    <w:basedOn w:val="Navaden"/>
    <w:link w:val="Telobesedila-zamikZnak"/>
    <w:rsid w:val="000F5AD1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F5AD1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267CB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1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7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12</cp:revision>
  <dcterms:created xsi:type="dcterms:W3CDTF">2020-11-23T08:52:00Z</dcterms:created>
  <dcterms:modified xsi:type="dcterms:W3CDTF">2020-11-23T17:15:00Z</dcterms:modified>
</cp:coreProperties>
</file>