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48" w:rsidRDefault="00C56648" w:rsidP="00C56648">
      <w:pPr>
        <w:rPr>
          <w:b/>
          <w:sz w:val="36"/>
          <w:szCs w:val="36"/>
        </w:rPr>
      </w:pPr>
      <w:r>
        <w:rPr>
          <w:b/>
          <w:sz w:val="36"/>
          <w:szCs w:val="36"/>
          <w:highlight w:val="green"/>
        </w:rPr>
        <w:t>2020-</w:t>
      </w:r>
      <w:r>
        <w:rPr>
          <w:b/>
          <w:sz w:val="36"/>
          <w:szCs w:val="36"/>
          <w:highlight w:val="green"/>
        </w:rPr>
        <w:t>12-2</w:t>
      </w:r>
      <w:r>
        <w:rPr>
          <w:b/>
          <w:sz w:val="36"/>
          <w:szCs w:val="36"/>
          <w:highlight w:val="green"/>
        </w:rPr>
        <w:t>, DODATNI POUK – Priprava na tekmovanje za Cankarjevo priznanje (6. in 7. razred)</w:t>
      </w:r>
    </w:p>
    <w:p w:rsidR="00C56648" w:rsidRDefault="00C56648" w:rsidP="00C56648">
      <w:pPr>
        <w:rPr>
          <w:b/>
          <w:sz w:val="36"/>
          <w:szCs w:val="36"/>
        </w:rPr>
      </w:pPr>
    </w:p>
    <w:p w:rsidR="00C56648" w:rsidRPr="00017608" w:rsidRDefault="00C56648" w:rsidP="00C5664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17608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E22CBE" w:rsidRPr="00017608" w:rsidRDefault="000C4A2C">
      <w:pPr>
        <w:rPr>
          <w:b/>
          <w:i/>
          <w:color w:val="0070C0"/>
          <w:sz w:val="32"/>
          <w:szCs w:val="32"/>
        </w:rPr>
      </w:pPr>
      <w:r w:rsidRPr="00017608">
        <w:rPr>
          <w:rFonts w:ascii="Times New Roman" w:hAnsi="Times New Roman" w:cs="Times New Roman"/>
          <w:b/>
          <w:i/>
          <w:color w:val="0070C0"/>
          <w:sz w:val="32"/>
          <w:szCs w:val="32"/>
        </w:rPr>
        <w:t>Z vsebino romana Potep smo se kar veliko ukvarjali, danes pa boste nekaj več izvedel</w:t>
      </w:r>
      <w:r w:rsidR="00017608" w:rsidRPr="00017608">
        <w:rPr>
          <w:rFonts w:ascii="Times New Roman" w:hAnsi="Times New Roman" w:cs="Times New Roman"/>
          <w:b/>
          <w:i/>
          <w:color w:val="0070C0"/>
          <w:sz w:val="32"/>
          <w:szCs w:val="32"/>
        </w:rPr>
        <w:t>i o razlagalnem spisu oz. eseju, ki ga boste pisali na tekmovanju</w:t>
      </w:r>
      <w:r w:rsidR="00017608" w:rsidRPr="00017608">
        <w:rPr>
          <w:b/>
          <w:i/>
          <w:color w:val="0070C0"/>
          <w:sz w:val="32"/>
          <w:szCs w:val="32"/>
        </w:rPr>
        <w:t>.</w:t>
      </w:r>
    </w:p>
    <w:p w:rsidR="000C4A2C" w:rsidRPr="000C4A2C" w:rsidRDefault="000C4A2C" w:rsidP="000C4A2C">
      <w:pPr>
        <w:spacing w:before="200" w:after="0" w:line="288" w:lineRule="auto"/>
        <w:rPr>
          <w:rFonts w:eastAsia="+mn-ea" w:cstheme="minorHAnsi"/>
          <w:color w:val="FF0000"/>
          <w:kern w:val="24"/>
          <w:sz w:val="36"/>
          <w:szCs w:val="36"/>
          <w:lang w:eastAsia="sl-SI"/>
        </w:rPr>
      </w:pPr>
      <w:r w:rsidRPr="000C4A2C">
        <w:rPr>
          <w:rFonts w:eastAsia="+mn-ea" w:cstheme="minorHAnsi"/>
          <w:b/>
          <w:color w:val="FF0000"/>
          <w:kern w:val="24"/>
          <w:sz w:val="36"/>
          <w:szCs w:val="36"/>
          <w:lang w:eastAsia="sl-SI"/>
        </w:rPr>
        <w:t>RAZLAGALNI SPIS</w:t>
      </w:r>
      <w:r w:rsidRPr="000C4A2C">
        <w:rPr>
          <w:rFonts w:eastAsia="+mn-ea" w:cstheme="minorHAnsi"/>
          <w:color w:val="FF0000"/>
          <w:kern w:val="24"/>
          <w:sz w:val="36"/>
          <w:szCs w:val="36"/>
          <w:lang w:eastAsia="sl-SI"/>
        </w:rPr>
        <w:t xml:space="preserve"> </w:t>
      </w:r>
    </w:p>
    <w:p w:rsidR="000C4A2C" w:rsidRPr="000C4A2C" w:rsidRDefault="000C4A2C" w:rsidP="000C4A2C">
      <w:pPr>
        <w:spacing w:before="200" w:after="0" w:line="288" w:lineRule="auto"/>
        <w:rPr>
          <w:rFonts w:eastAsia="Times New Roman" w:cstheme="minorHAnsi"/>
          <w:sz w:val="32"/>
          <w:szCs w:val="32"/>
          <w:lang w:eastAsia="sl-SI"/>
        </w:rPr>
      </w:pP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je »strokovno« besedilo o prebrani knjigi na izbrano književno temo, ki je podrobneje določena v navodilih za pisanje. Pri pisanju ustrezno vključimo tudi literarnovedno znanje (podatke o avtorju, besedilu, značilnostih pripovedi …), ki ga nadgradimo z lastnim razmišljanjem. </w:t>
      </w:r>
    </w:p>
    <w:p w:rsidR="000C4A2C" w:rsidRPr="000C4A2C" w:rsidRDefault="000C4A2C" w:rsidP="000C4A2C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</w:p>
    <w:p w:rsidR="000C4A2C" w:rsidRPr="000C4A2C" w:rsidRDefault="000C4A2C" w:rsidP="000C4A2C">
      <w:pPr>
        <w:spacing w:line="288" w:lineRule="auto"/>
        <w:ind w:left="360"/>
        <w:rPr>
          <w:rFonts w:cstheme="minorHAnsi"/>
          <w:b/>
          <w:i/>
          <w:color w:val="000000"/>
          <w:sz w:val="32"/>
          <w:szCs w:val="32"/>
        </w:rPr>
      </w:pPr>
      <w:r w:rsidRPr="000C4A2C">
        <w:rPr>
          <w:rFonts w:cstheme="minorHAnsi"/>
          <w:b/>
          <w:i/>
          <w:color w:val="000000"/>
          <w:sz w:val="32"/>
          <w:szCs w:val="32"/>
        </w:rPr>
        <w:t>ZNAČILNOSTI</w:t>
      </w:r>
    </w:p>
    <w:p w:rsidR="000C4A2C" w:rsidRPr="000C4A2C" w:rsidRDefault="000C4A2C" w:rsidP="000C4A2C">
      <w:pPr>
        <w:numPr>
          <w:ilvl w:val="0"/>
          <w:numId w:val="1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Razlagalni spis pišeš na podlagi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odlomka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smernic (vprašanj)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>.</w:t>
      </w:r>
    </w:p>
    <w:p w:rsidR="000C4A2C" w:rsidRPr="000C4A2C" w:rsidRDefault="000C4A2C" w:rsidP="000C4A2C">
      <w:pPr>
        <w:numPr>
          <w:ilvl w:val="0"/>
          <w:numId w:val="1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Dobro moraš poznati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vsebino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besedila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njegovo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vrsto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značilnosti 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(jezik, slog, posebnosti …),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avtorja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njegovo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delo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obdobje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v katerem je ustvarjal; pri pisanju se je treba navezati na izhodiščni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odlomek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slediti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smernicam/vprašanjem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>.</w:t>
      </w:r>
    </w:p>
    <w:p w:rsidR="000C4A2C" w:rsidRPr="000C4A2C" w:rsidRDefault="000C4A2C" w:rsidP="000C4A2C">
      <w:pPr>
        <w:numPr>
          <w:ilvl w:val="0"/>
          <w:numId w:val="1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Poleg navajanja dejstev je pomembno, da izraziš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lastno razumevanje 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(kako ti razumeš besedilo) in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doživljanje 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(kako ga ti doživljaš, kaj sproža v tebi), da ga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vrednotiš 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(kaj se ti zdi dobro, kaj slabo, s čim se strinjaš, s čim ne) in ga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aktualiziraš</w:t>
      </w:r>
      <w:r w:rsidRPr="000C4A2C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(ali sporočilo besedila/odlomka velja tudi danes – kako se to kaže).</w:t>
      </w:r>
    </w:p>
    <w:p w:rsidR="000C4A2C" w:rsidRPr="000C4A2C" w:rsidRDefault="000C4A2C" w:rsidP="000C4A2C">
      <w:pPr>
        <w:spacing w:line="288" w:lineRule="auto"/>
        <w:ind w:left="360"/>
        <w:rPr>
          <w:rFonts w:eastAsia="Times New Roman" w:cstheme="minorHAnsi"/>
          <w:b/>
          <w:color w:val="000000"/>
          <w:sz w:val="32"/>
          <w:szCs w:val="32"/>
        </w:rPr>
      </w:pPr>
      <w:r w:rsidRPr="000C4A2C">
        <w:rPr>
          <w:rFonts w:eastAsia="+mn-ea" w:cstheme="minorHAnsi"/>
          <w:b/>
          <w:color w:val="000000"/>
          <w:kern w:val="24"/>
          <w:sz w:val="32"/>
          <w:szCs w:val="32"/>
        </w:rPr>
        <w:t>Vsako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</w:rPr>
        <w:t xml:space="preserve"> </w:t>
      </w:r>
      <w:r w:rsidRPr="000C4A2C">
        <w:rPr>
          <w:rFonts w:eastAsia="+mn-ea" w:cstheme="minorHAnsi"/>
          <w:b/>
          <w:color w:val="000000"/>
          <w:kern w:val="24"/>
          <w:sz w:val="32"/>
          <w:szCs w:val="32"/>
        </w:rPr>
        <w:t xml:space="preserve">lastno trditev moraš </w:t>
      </w: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</w:rPr>
        <w:t>utemeljiti</w:t>
      </w:r>
      <w:r w:rsidRPr="000C4A2C">
        <w:rPr>
          <w:rFonts w:eastAsia="+mn-ea" w:cstheme="minorHAnsi"/>
          <w:b/>
          <w:color w:val="000000"/>
          <w:kern w:val="24"/>
          <w:sz w:val="32"/>
          <w:szCs w:val="32"/>
        </w:rPr>
        <w:t>.</w:t>
      </w:r>
    </w:p>
    <w:p w:rsidR="000C4A2C" w:rsidRPr="000C4A2C" w:rsidRDefault="000C4A2C" w:rsidP="000C4A2C">
      <w:pPr>
        <w:spacing w:line="288" w:lineRule="auto"/>
        <w:ind w:left="284"/>
        <w:rPr>
          <w:rFonts w:eastAsia="Times New Roman" w:cstheme="minorHAnsi"/>
          <w:b/>
          <w:i/>
          <w:color w:val="000000"/>
          <w:sz w:val="32"/>
          <w:szCs w:val="32"/>
        </w:rPr>
      </w:pPr>
      <w:r w:rsidRPr="000C4A2C">
        <w:rPr>
          <w:rFonts w:eastAsia="+mn-ea" w:cstheme="minorHAnsi"/>
          <w:b/>
          <w:i/>
          <w:color w:val="000000"/>
          <w:kern w:val="24"/>
          <w:sz w:val="32"/>
          <w:szCs w:val="32"/>
        </w:rPr>
        <w:t>POSTOPEK</w:t>
      </w:r>
    </w:p>
    <w:p w:rsidR="000C4A2C" w:rsidRPr="000C4A2C" w:rsidRDefault="000C4A2C" w:rsidP="000C4A2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lastRenderedPageBreak/>
        <w:t>NAČRT</w:t>
      </w:r>
      <w:r w:rsidRPr="000C4A2C">
        <w:rPr>
          <w:rFonts w:eastAsia="Times New Roman" w:cstheme="minorHAnsi"/>
          <w:b/>
          <w:color w:val="000000"/>
          <w:sz w:val="32"/>
          <w:szCs w:val="32"/>
          <w:lang w:eastAsia="sl-SI"/>
        </w:rPr>
        <w:t>: Po alinejah ali v miselnem vzorcu zapišeš osnovne podatke o</w:t>
      </w:r>
      <w:r w:rsidRPr="000C4A2C">
        <w:rPr>
          <w:rFonts w:eastAsia="Times New Roman" w:cstheme="minorHAnsi"/>
          <w:color w:val="000000"/>
          <w:sz w:val="32"/>
          <w:szCs w:val="32"/>
          <w:lang w:eastAsia="sl-SI"/>
        </w:rPr>
        <w:t xml:space="preserve"> besedilu (vrsta, značilnosti, avtor …) in na kratko odgovoriš na vprašanja/smernice. </w:t>
      </w:r>
    </w:p>
    <w:p w:rsidR="000C4A2C" w:rsidRPr="000C4A2C" w:rsidRDefault="000C4A2C" w:rsidP="000C4A2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t>PISANJE</w:t>
      </w:r>
      <w:r w:rsidRPr="000C4A2C">
        <w:rPr>
          <w:rFonts w:eastAsia="Times New Roman" w:cstheme="minorHAnsi"/>
          <w:color w:val="000000"/>
          <w:sz w:val="32"/>
          <w:szCs w:val="32"/>
          <w:lang w:eastAsia="sl-SI"/>
        </w:rPr>
        <w:t>: Na podlagi načrta oblikuješ besedilo. Paziš na členitev (uvod, jedro, zaključek), jezik (pravopis, slovnica) in čitljivost.</w:t>
      </w:r>
    </w:p>
    <w:p w:rsidR="000C4A2C" w:rsidRPr="000C4A2C" w:rsidRDefault="000C4A2C" w:rsidP="000C4A2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 w:rsidRPr="000C4A2C"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t xml:space="preserve">PREGLED: </w:t>
      </w:r>
      <w:r w:rsidRPr="000C4A2C">
        <w:rPr>
          <w:rFonts w:eastAsia="Times New Roman" w:cstheme="minorHAnsi"/>
          <w:color w:val="000000"/>
          <w:sz w:val="32"/>
          <w:szCs w:val="32"/>
          <w:lang w:eastAsia="sl-SI"/>
        </w:rPr>
        <w:t>Preden spis oddaš, ga vsaj še enkrat prebereš in popraviš morebitne napake.</w:t>
      </w:r>
    </w:p>
    <w:p w:rsidR="000C4A2C" w:rsidRPr="000C4A2C" w:rsidRDefault="000C4A2C" w:rsidP="000C4A2C">
      <w:pPr>
        <w:spacing w:line="288" w:lineRule="auto"/>
        <w:rPr>
          <w:rFonts w:cstheme="minorHAnsi"/>
          <w:color w:val="000000"/>
          <w:sz w:val="32"/>
          <w:szCs w:val="32"/>
        </w:rPr>
      </w:pPr>
    </w:p>
    <w:p w:rsidR="000C4A2C" w:rsidRPr="000C4A2C" w:rsidRDefault="000C4A2C" w:rsidP="000C4A2C">
      <w:pPr>
        <w:spacing w:line="288" w:lineRule="auto"/>
        <w:rPr>
          <w:rFonts w:cstheme="minorHAnsi"/>
          <w:b/>
          <w:i/>
          <w:color w:val="000000"/>
          <w:sz w:val="32"/>
          <w:szCs w:val="32"/>
        </w:rPr>
      </w:pPr>
      <w:r w:rsidRPr="000C4A2C">
        <w:rPr>
          <w:rFonts w:cstheme="minorHAnsi"/>
          <w:b/>
          <w:i/>
          <w:color w:val="000000"/>
          <w:sz w:val="32"/>
          <w:szCs w:val="32"/>
        </w:rPr>
        <w:t>KAKO OBLIKOVATI BESEDILO - PRIMER</w:t>
      </w:r>
    </w:p>
    <w:p w:rsidR="00017608" w:rsidRDefault="000C4A2C" w:rsidP="00017608">
      <w:pPr>
        <w:spacing w:line="288" w:lineRule="auto"/>
        <w:ind w:left="284"/>
        <w:rPr>
          <w:rFonts w:eastAsia="Times New Roman" w:cstheme="minorHAnsi"/>
          <w:b/>
          <w:color w:val="000000"/>
          <w:sz w:val="32"/>
          <w:szCs w:val="32"/>
        </w:rPr>
      </w:pPr>
      <w:r w:rsidRPr="000C4A2C">
        <w:rPr>
          <w:rFonts w:eastAsia="+mn-ea" w:cstheme="minorHAnsi"/>
          <w:b/>
          <w:bCs/>
          <w:caps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UVOD</w:t>
      </w:r>
    </w:p>
    <w:p w:rsidR="000C4A2C" w:rsidRPr="00017608" w:rsidRDefault="000C4A2C" w:rsidP="00017608">
      <w:pPr>
        <w:pStyle w:val="Odstavekseznama"/>
        <w:numPr>
          <w:ilvl w:val="0"/>
          <w:numId w:val="3"/>
        </w:numPr>
        <w:spacing w:line="288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017608">
        <w:rPr>
          <w:rFonts w:ascii="Times New Roman" w:eastAsia="+mn-ea" w:hAnsi="Times New Roman" w:cstheme="minorHAnsi"/>
          <w:color w:val="000000"/>
          <w:kern w:val="24"/>
          <w:sz w:val="32"/>
          <w:szCs w:val="32"/>
          <w:lang w:eastAsia="sl-SI"/>
        </w:rPr>
        <w:t>dejstva o delu (avtor in njegovo delo, izdaja, okoliščine nastanka, vrsta besedila in njegove oblikovne, jezikovne in vsebinske značilnosti …)</w:t>
      </w:r>
    </w:p>
    <w:p w:rsidR="00017608" w:rsidRDefault="000C4A2C" w:rsidP="00017608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JEDRO</w:t>
      </w:r>
    </w:p>
    <w:p w:rsidR="000C4A2C" w:rsidRPr="00017608" w:rsidRDefault="000C4A2C" w:rsidP="00017608">
      <w:pPr>
        <w:pStyle w:val="Odstavekseznama"/>
        <w:numPr>
          <w:ilvl w:val="0"/>
          <w:numId w:val="3"/>
        </w:numPr>
        <w:spacing w:line="288" w:lineRule="auto"/>
        <w:rPr>
          <w:rFonts w:cstheme="minorHAnsi"/>
          <w:color w:val="000000"/>
          <w:sz w:val="32"/>
          <w:szCs w:val="32"/>
        </w:rPr>
      </w:pPr>
      <w:r w:rsidRPr="00017608"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najdaljši del; »povezani« odgovori na vprašanja/smernice, navezava na odlomek, vključitev citatov (npr. zanimivo izjavo iz intervjuja z avtorjem) </w:t>
      </w:r>
    </w:p>
    <w:p w:rsidR="00017608" w:rsidRDefault="000C4A2C" w:rsidP="00017608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  <w:r w:rsidRPr="000C4A2C">
        <w:rPr>
          <w:rFonts w:eastAsia="+mn-ea" w:cstheme="minorHAnsi"/>
          <w:b/>
          <w:bCs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ZAKLJUČEK</w:t>
      </w:r>
    </w:p>
    <w:p w:rsidR="000C4A2C" w:rsidRPr="00017608" w:rsidRDefault="000C4A2C" w:rsidP="00017608">
      <w:pPr>
        <w:pStyle w:val="Odstavekseznama"/>
        <w:numPr>
          <w:ilvl w:val="0"/>
          <w:numId w:val="3"/>
        </w:numPr>
        <w:spacing w:line="288" w:lineRule="auto"/>
        <w:rPr>
          <w:rFonts w:cstheme="minorHAnsi"/>
          <w:color w:val="000000"/>
          <w:sz w:val="32"/>
          <w:szCs w:val="32"/>
        </w:rPr>
      </w:pPr>
      <w:r w:rsidRPr="00017608">
        <w:rPr>
          <w:rFonts w:eastAsia="+mn-ea" w:cstheme="minorHAnsi"/>
          <w:color w:val="000000"/>
          <w:kern w:val="24"/>
          <w:sz w:val="32"/>
          <w:szCs w:val="32"/>
          <w:lang w:eastAsia="sl-SI"/>
        </w:rPr>
        <w:t>lastna misel (npr. kaj sem se iz knjige naučil, kaj sem spoznal …), mnenje …</w:t>
      </w:r>
    </w:p>
    <w:p w:rsidR="00017608" w:rsidRPr="003B7CB7" w:rsidRDefault="00017608" w:rsidP="00017608">
      <w:pPr>
        <w:pStyle w:val="Odstavekseznama"/>
        <w:spacing w:line="288" w:lineRule="auto"/>
        <w:ind w:left="1004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</w:p>
    <w:p w:rsidR="00017608" w:rsidRPr="003B7CB7" w:rsidRDefault="00017608" w:rsidP="00017608">
      <w:pPr>
        <w:pStyle w:val="Odstavekseznama"/>
        <w:spacing w:line="288" w:lineRule="auto"/>
        <w:ind w:left="0"/>
        <w:rPr>
          <w:rFonts w:ascii="Times New Roman" w:eastAsia="+mn-ea" w:hAnsi="Times New Roman" w:cs="Times New Roman"/>
          <w:b/>
          <w:i/>
          <w:color w:val="0070C0"/>
          <w:kern w:val="24"/>
          <w:sz w:val="32"/>
          <w:szCs w:val="32"/>
          <w:lang w:eastAsia="sl-SI"/>
        </w:rPr>
      </w:pPr>
      <w:r w:rsidRPr="003B7CB7">
        <w:rPr>
          <w:rFonts w:ascii="Times New Roman" w:eastAsia="+mn-ea" w:hAnsi="Times New Roman" w:cs="Times New Roman"/>
          <w:b/>
          <w:i/>
          <w:color w:val="0070C0"/>
          <w:kern w:val="24"/>
          <w:sz w:val="32"/>
          <w:szCs w:val="32"/>
          <w:lang w:eastAsia="sl-SI"/>
        </w:rPr>
        <w:t>Toliko teorije za danes, naslednjič pa boste poskusili spis napisati.</w:t>
      </w:r>
    </w:p>
    <w:p w:rsidR="003B7CB7" w:rsidRPr="003B7CB7" w:rsidRDefault="003B7CB7" w:rsidP="00017608">
      <w:pPr>
        <w:pStyle w:val="Odstavekseznama"/>
        <w:spacing w:line="288" w:lineRule="auto"/>
        <w:ind w:left="0"/>
        <w:rPr>
          <w:rFonts w:ascii="Times New Roman" w:eastAsia="+mn-ea" w:hAnsi="Times New Roman" w:cs="Times New Roman"/>
          <w:b/>
          <w:i/>
          <w:color w:val="0070C0"/>
          <w:kern w:val="24"/>
          <w:sz w:val="32"/>
          <w:szCs w:val="32"/>
          <w:lang w:eastAsia="sl-SI"/>
        </w:rPr>
      </w:pPr>
    </w:p>
    <w:p w:rsidR="00017608" w:rsidRPr="003B7CB7" w:rsidRDefault="00017608" w:rsidP="00017608">
      <w:pPr>
        <w:pStyle w:val="Odstavekseznama"/>
        <w:spacing w:line="288" w:lineRule="auto"/>
        <w:ind w:left="0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3B7CB7">
        <w:rPr>
          <w:rFonts w:ascii="Times New Roman" w:eastAsia="+mn-ea" w:hAnsi="Times New Roman" w:cs="Times New Roman"/>
          <w:b/>
          <w:i/>
          <w:color w:val="0070C0"/>
          <w:kern w:val="24"/>
          <w:sz w:val="32"/>
          <w:szCs w:val="32"/>
          <w:lang w:eastAsia="sl-SI"/>
        </w:rPr>
        <w:t>Nasvidenje!</w:t>
      </w:r>
    </w:p>
    <w:p w:rsidR="000C4A2C" w:rsidRPr="00017608" w:rsidRDefault="000C4A2C">
      <w:pPr>
        <w:rPr>
          <w:rFonts w:ascii="Times New Roman" w:hAnsi="Times New Roman" w:cs="Times New Roman"/>
          <w:i/>
          <w:color w:val="0070C0"/>
          <w:sz w:val="32"/>
          <w:szCs w:val="32"/>
        </w:rPr>
      </w:pPr>
      <w:bookmarkStart w:id="0" w:name="_GoBack"/>
      <w:bookmarkEnd w:id="0"/>
    </w:p>
    <w:sectPr w:rsidR="000C4A2C" w:rsidRPr="0001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3CAF"/>
    <w:multiLevelType w:val="hybridMultilevel"/>
    <w:tmpl w:val="4810EEE4"/>
    <w:lvl w:ilvl="0" w:tplc="4A4A671E"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E59C0"/>
    <w:multiLevelType w:val="hybridMultilevel"/>
    <w:tmpl w:val="2472AEC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E402954"/>
    <w:multiLevelType w:val="hybridMultilevel"/>
    <w:tmpl w:val="5164C260"/>
    <w:lvl w:ilvl="0" w:tplc="5E58BF1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1AE4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46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2E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06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86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A4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EC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89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48"/>
    <w:rsid w:val="00017608"/>
    <w:rsid w:val="000C4A2C"/>
    <w:rsid w:val="003B7CB7"/>
    <w:rsid w:val="005843E2"/>
    <w:rsid w:val="00C56648"/>
    <w:rsid w:val="00E2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3A76"/>
  <w15:chartTrackingRefBased/>
  <w15:docId w15:val="{186F50E9-2048-49F5-8F4E-437FDE2B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664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3</cp:revision>
  <dcterms:created xsi:type="dcterms:W3CDTF">2020-12-01T09:20:00Z</dcterms:created>
  <dcterms:modified xsi:type="dcterms:W3CDTF">2020-12-01T09:41:00Z</dcterms:modified>
</cp:coreProperties>
</file>