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5B3" w:rsidRDefault="00A335B3" w:rsidP="00A335B3">
      <w:pPr>
        <w:rPr>
          <w:color w:val="70AD47" w:themeColor="accent6"/>
          <w:sz w:val="28"/>
          <w:szCs w:val="28"/>
        </w:rPr>
      </w:pPr>
      <w:r>
        <w:rPr>
          <w:noProof/>
          <w:color w:val="70AD47" w:themeColor="accent6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0672FC" wp14:editId="3D7604B0">
                <wp:simplePos x="0" y="0"/>
                <wp:positionH relativeFrom="column">
                  <wp:posOffset>5142865</wp:posOffset>
                </wp:positionH>
                <wp:positionV relativeFrom="paragraph">
                  <wp:posOffset>144145</wp:posOffset>
                </wp:positionV>
                <wp:extent cx="632460" cy="365760"/>
                <wp:effectExtent l="0" t="0" r="15240" b="15240"/>
                <wp:wrapNone/>
                <wp:docPr id="15" name="Smešk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" cy="365760"/>
                        </a:xfrm>
                        <a:prstGeom prst="smileyFace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21EE14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eško 15" o:spid="_x0000_s1026" type="#_x0000_t96" style="position:absolute;margin-left:404.95pt;margin-top:11.35pt;width:49.8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" fillcolor="#fff2cc" strokecolor="#41719c" strokeweight="1pt">
                <v:stroke joinstyle="miter"/>
              </v:shape>
            </w:pict>
          </mc:Fallback>
        </mc:AlternateContent>
      </w:r>
      <w:r>
        <w:rPr>
          <w:sz w:val="28"/>
          <w:szCs w:val="28"/>
        </w:rPr>
        <w:t xml:space="preserve">PONEDELJEK, 7. 12. 2020  - </w:t>
      </w:r>
      <w:r w:rsidRPr="00452E56">
        <w:rPr>
          <w:color w:val="70AD47" w:themeColor="accent6"/>
          <w:sz w:val="28"/>
          <w:szCs w:val="28"/>
        </w:rPr>
        <w:t>MATEMATIKA</w:t>
      </w:r>
    </w:p>
    <w:p w:rsidR="00EB605E" w:rsidRDefault="00A335B3">
      <w:pPr>
        <w:rPr>
          <w:rFonts w:ascii="Arial" w:hAnsi="Arial" w:cs="Arial"/>
          <w:sz w:val="24"/>
          <w:szCs w:val="24"/>
        </w:rPr>
      </w:pPr>
      <w:r w:rsidRPr="00A335B3">
        <w:rPr>
          <w:rFonts w:ascii="Arial" w:hAnsi="Arial" w:cs="Arial"/>
          <w:sz w:val="24"/>
          <w:szCs w:val="24"/>
        </w:rPr>
        <w:t xml:space="preserve">Naloga 5 v U, </w:t>
      </w:r>
      <w:proofErr w:type="spellStart"/>
      <w:r w:rsidRPr="00A335B3">
        <w:rPr>
          <w:rFonts w:ascii="Arial" w:hAnsi="Arial" w:cs="Arial"/>
          <w:sz w:val="24"/>
          <w:szCs w:val="24"/>
        </w:rPr>
        <w:t>str</w:t>
      </w:r>
      <w:proofErr w:type="spellEnd"/>
      <w:r w:rsidRPr="00A335B3">
        <w:rPr>
          <w:rFonts w:ascii="Arial" w:hAnsi="Arial" w:cs="Arial"/>
          <w:sz w:val="24"/>
          <w:szCs w:val="24"/>
        </w:rPr>
        <w:t>: 87</w:t>
      </w:r>
      <w:r>
        <w:rPr>
          <w:rFonts w:ascii="Arial" w:hAnsi="Arial" w:cs="Arial"/>
          <w:sz w:val="24"/>
          <w:szCs w:val="24"/>
        </w:rPr>
        <w:t xml:space="preserve"> – preglednica:</w:t>
      </w:r>
    </w:p>
    <w:p w:rsidR="00A335B3" w:rsidRDefault="00A335B3">
      <w:pPr>
        <w:rPr>
          <w:rFonts w:ascii="Arial" w:hAnsi="Arial" w:cs="Arial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A335B3" w:rsidTr="00A335B3">
        <w:tc>
          <w:tcPr>
            <w:tcW w:w="1812" w:type="dxa"/>
          </w:tcPr>
          <w:p w:rsidR="00A335B3" w:rsidRDefault="00555B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  <w:bookmarkStart w:id="0" w:name="_GoBack"/>
            <w:bookmarkEnd w:id="0"/>
          </w:p>
        </w:tc>
        <w:tc>
          <w:tcPr>
            <w:tcW w:w="1812" w:type="dxa"/>
          </w:tcPr>
          <w:p w:rsidR="00A335B3" w:rsidRDefault="00A335B3">
            <w:pPr>
              <w:rPr>
                <w:rFonts w:ascii="Arial" w:hAnsi="Arial" w:cs="Arial"/>
                <w:color w:val="538135" w:themeColor="accent6" w:themeShade="BF"/>
                <w:sz w:val="24"/>
                <w:szCs w:val="24"/>
              </w:rPr>
            </w:pPr>
            <w:r>
              <w:rPr>
                <w:rFonts w:ascii="Arial" w:hAnsi="Arial" w:cs="Arial"/>
                <w:color w:val="538135" w:themeColor="accent6" w:themeShade="BF"/>
                <w:sz w:val="24"/>
                <w:szCs w:val="24"/>
              </w:rPr>
              <w:t>0</w:t>
            </w:r>
          </w:p>
          <w:p w:rsidR="00A335B3" w:rsidRPr="00A335B3" w:rsidRDefault="00A335B3">
            <w:pPr>
              <w:rPr>
                <w:rFonts w:ascii="Arial" w:hAnsi="Arial" w:cs="Arial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1812" w:type="dxa"/>
          </w:tcPr>
          <w:p w:rsidR="00A335B3" w:rsidRPr="00A335B3" w:rsidRDefault="00A335B3">
            <w:pPr>
              <w:rPr>
                <w:rFonts w:ascii="Arial" w:hAnsi="Arial" w:cs="Arial"/>
                <w:color w:val="538135" w:themeColor="accent6" w:themeShade="BF"/>
                <w:sz w:val="24"/>
                <w:szCs w:val="24"/>
              </w:rPr>
            </w:pPr>
            <w:r>
              <w:rPr>
                <w:rFonts w:ascii="Arial" w:hAnsi="Arial" w:cs="Arial"/>
                <w:color w:val="538135" w:themeColor="accent6" w:themeShade="BF"/>
                <w:sz w:val="24"/>
                <w:szCs w:val="24"/>
              </w:rPr>
              <w:t>10</w:t>
            </w:r>
          </w:p>
        </w:tc>
        <w:tc>
          <w:tcPr>
            <w:tcW w:w="1813" w:type="dxa"/>
          </w:tcPr>
          <w:p w:rsidR="00A335B3" w:rsidRPr="00A335B3" w:rsidRDefault="00A335B3">
            <w:pPr>
              <w:rPr>
                <w:rFonts w:ascii="Arial" w:hAnsi="Arial" w:cs="Arial"/>
                <w:color w:val="538135" w:themeColor="accent6" w:themeShade="BF"/>
                <w:sz w:val="24"/>
                <w:szCs w:val="24"/>
              </w:rPr>
            </w:pPr>
            <w:r>
              <w:rPr>
                <w:rFonts w:ascii="Arial" w:hAnsi="Arial" w:cs="Arial"/>
                <w:color w:val="538135" w:themeColor="accent6" w:themeShade="BF"/>
                <w:sz w:val="24"/>
                <w:szCs w:val="24"/>
              </w:rPr>
              <w:t>100</w:t>
            </w:r>
          </w:p>
        </w:tc>
        <w:tc>
          <w:tcPr>
            <w:tcW w:w="1813" w:type="dxa"/>
          </w:tcPr>
          <w:p w:rsidR="00A335B3" w:rsidRPr="00A335B3" w:rsidRDefault="00A335B3">
            <w:pPr>
              <w:rPr>
                <w:rFonts w:ascii="Arial" w:hAnsi="Arial" w:cs="Arial"/>
                <w:color w:val="538135" w:themeColor="accent6" w:themeShade="BF"/>
                <w:sz w:val="24"/>
                <w:szCs w:val="24"/>
              </w:rPr>
            </w:pPr>
            <w:r>
              <w:rPr>
                <w:rFonts w:ascii="Arial" w:hAnsi="Arial" w:cs="Arial"/>
                <w:color w:val="538135" w:themeColor="accent6" w:themeShade="BF"/>
                <w:sz w:val="24"/>
                <w:szCs w:val="24"/>
              </w:rPr>
              <w:t>1000</w:t>
            </w:r>
          </w:p>
        </w:tc>
      </w:tr>
      <w:tr w:rsidR="00A335B3" w:rsidTr="00A335B3">
        <w:tc>
          <w:tcPr>
            <w:tcW w:w="1812" w:type="dxa"/>
          </w:tcPr>
          <w:p w:rsidR="00A335B3" w:rsidRDefault="00A335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  <w:p w:rsidR="00A335B3" w:rsidRDefault="00A335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</w:tcPr>
          <w:p w:rsidR="00A335B3" w:rsidRDefault="00A335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</w:tcPr>
          <w:p w:rsidR="00A335B3" w:rsidRDefault="00A335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:rsidR="00A335B3" w:rsidRDefault="00A335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:rsidR="00A335B3" w:rsidRDefault="00A335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35B3" w:rsidTr="00A335B3">
        <w:tc>
          <w:tcPr>
            <w:tcW w:w="1812" w:type="dxa"/>
          </w:tcPr>
          <w:p w:rsidR="00A335B3" w:rsidRDefault="00A335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  <w:p w:rsidR="00A335B3" w:rsidRDefault="00A335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</w:tcPr>
          <w:p w:rsidR="00A335B3" w:rsidRDefault="00A335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</w:tcPr>
          <w:p w:rsidR="00A335B3" w:rsidRDefault="00A335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:rsidR="00A335B3" w:rsidRDefault="00A335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:rsidR="00A335B3" w:rsidRDefault="00A335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35B3" w:rsidTr="00A335B3">
        <w:tc>
          <w:tcPr>
            <w:tcW w:w="1812" w:type="dxa"/>
          </w:tcPr>
          <w:p w:rsidR="00A335B3" w:rsidRDefault="00A335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88</w:t>
            </w:r>
          </w:p>
          <w:p w:rsidR="00A335B3" w:rsidRDefault="00A335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</w:tcPr>
          <w:p w:rsidR="00A335B3" w:rsidRDefault="00A335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</w:tcPr>
          <w:p w:rsidR="00A335B3" w:rsidRDefault="00A335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:rsidR="00A335B3" w:rsidRDefault="00A335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:rsidR="00A335B3" w:rsidRDefault="00A335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335B3" w:rsidRPr="00A335B3" w:rsidRDefault="00A335B3">
      <w:pPr>
        <w:rPr>
          <w:rFonts w:ascii="Arial" w:hAnsi="Arial" w:cs="Arial"/>
          <w:sz w:val="24"/>
          <w:szCs w:val="24"/>
        </w:rPr>
      </w:pPr>
    </w:p>
    <w:sectPr w:rsidR="00A335B3" w:rsidRPr="00A33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5B3"/>
    <w:rsid w:val="00555B78"/>
    <w:rsid w:val="00A335B3"/>
    <w:rsid w:val="00EB605E"/>
    <w:rsid w:val="00F3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76A45"/>
  <w15:chartTrackingRefBased/>
  <w15:docId w15:val="{AC5976AD-80F2-4255-9073-5F7AC1BC0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335B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A33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</dc:creator>
  <cp:keywords/>
  <dc:description/>
  <cp:lastModifiedBy>Mateja</cp:lastModifiedBy>
  <cp:revision>4</cp:revision>
  <dcterms:created xsi:type="dcterms:W3CDTF">2020-12-06T17:32:00Z</dcterms:created>
  <dcterms:modified xsi:type="dcterms:W3CDTF">2020-12-11T13:34:00Z</dcterms:modified>
</cp:coreProperties>
</file>