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CCC" w:rsidRDefault="005371F7" w:rsidP="00A10BDD">
      <w:pPr>
        <w:rPr>
          <w:rFonts w:asciiTheme="majorHAnsi" w:hAnsiTheme="majorHAnsi" w:cstheme="majorHAnsi"/>
          <w:noProof/>
          <w:sz w:val="40"/>
          <w:szCs w:val="40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3751221</wp:posOffset>
            </wp:positionH>
            <wp:positionV relativeFrom="paragraph">
              <wp:posOffset>-581826</wp:posOffset>
            </wp:positionV>
            <wp:extent cx="2585363" cy="1447137"/>
            <wp:effectExtent l="0" t="0" r="5715" b="1270"/>
            <wp:wrapNone/>
            <wp:docPr id="3" name="Slika 3" descr="Mc ZoS » Blog Archive » Program Večgeneracijskega centra Zasavj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c ZoS » Blog Archive » Program Večgeneracijskega centra Zasavje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363" cy="144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C52">
        <w:rPr>
          <w:rFonts w:asciiTheme="majorHAnsi" w:eastAsia="Times New Roman" w:hAnsiTheme="majorHAnsi" w:cstheme="majorHAnsi"/>
          <w:b/>
          <w:color w:val="FF0000"/>
          <w:sz w:val="40"/>
          <w:szCs w:val="40"/>
          <w:u w:val="single"/>
          <w:lang w:eastAsia="sl-SI"/>
        </w:rPr>
        <w:t>PONEDELJEK</w:t>
      </w:r>
      <w:r w:rsidR="006534BF">
        <w:rPr>
          <w:rFonts w:asciiTheme="majorHAnsi" w:eastAsia="Times New Roman" w:hAnsiTheme="majorHAnsi" w:cstheme="majorHAnsi"/>
          <w:b/>
          <w:color w:val="FF0000"/>
          <w:sz w:val="40"/>
          <w:szCs w:val="40"/>
          <w:u w:val="single"/>
          <w:lang w:eastAsia="sl-SI"/>
        </w:rPr>
        <w:t xml:space="preserve">, </w:t>
      </w:r>
      <w:r w:rsidR="00113C52">
        <w:rPr>
          <w:rFonts w:asciiTheme="majorHAnsi" w:eastAsia="Times New Roman" w:hAnsiTheme="majorHAnsi" w:cstheme="majorHAnsi"/>
          <w:b/>
          <w:color w:val="FF0000"/>
          <w:sz w:val="40"/>
          <w:szCs w:val="40"/>
          <w:u w:val="single"/>
          <w:lang w:eastAsia="sl-SI"/>
        </w:rPr>
        <w:t>4. 1. 2021</w:t>
      </w:r>
      <w:r w:rsidR="00553353" w:rsidRPr="00063E98">
        <w:rPr>
          <w:rFonts w:asciiTheme="majorHAnsi" w:hAnsiTheme="majorHAnsi" w:cstheme="majorHAnsi"/>
          <w:noProof/>
          <w:sz w:val="40"/>
          <w:szCs w:val="40"/>
          <w:lang w:eastAsia="sl-SI"/>
        </w:rPr>
        <w:t xml:space="preserve"> </w:t>
      </w:r>
    </w:p>
    <w:p w:rsidR="00EE767E" w:rsidRDefault="008109A2" w:rsidP="00F14D98">
      <w:pPr>
        <w:tabs>
          <w:tab w:val="num" w:pos="284"/>
        </w:tabs>
        <w:spacing w:line="240" w:lineRule="auto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>MATEMATIKA</w:t>
      </w:r>
    </w:p>
    <w:p w:rsidR="000F3B6A" w:rsidRPr="009B1C3C" w:rsidRDefault="000F3B6A" w:rsidP="009B1C3C">
      <w:pPr>
        <w:spacing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9B1C3C">
        <w:rPr>
          <w:rFonts w:asciiTheme="majorHAnsi" w:hAnsiTheme="majorHAnsi" w:cstheme="majorHAnsi"/>
          <w:b/>
          <w:sz w:val="24"/>
          <w:szCs w:val="24"/>
        </w:rPr>
        <w:t>ŠTEVILA OD 6 DO 10</w:t>
      </w:r>
    </w:p>
    <w:p w:rsidR="000F3B6A" w:rsidRPr="009B1C3C" w:rsidRDefault="000F3B6A" w:rsidP="009B1C3C">
      <w:pPr>
        <w:spacing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9B1C3C">
        <w:rPr>
          <w:rFonts w:asciiTheme="majorHAnsi" w:hAnsiTheme="majorHAnsi" w:cstheme="majorHAnsi"/>
          <w:b/>
          <w:sz w:val="24"/>
          <w:szCs w:val="24"/>
        </w:rPr>
        <w:t>ŠEST – število in številka</w:t>
      </w:r>
    </w:p>
    <w:p w:rsidR="000F3B6A" w:rsidRPr="009B1C3C" w:rsidRDefault="000F3B6A" w:rsidP="009B1C3C">
      <w:pPr>
        <w:autoSpaceDE w:val="0"/>
        <w:autoSpaceDN w:val="0"/>
        <w:adjustRightInd w:val="0"/>
        <w:spacing w:after="0"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9B1C3C">
        <w:rPr>
          <w:rFonts w:asciiTheme="majorHAnsi" w:eastAsia="TheSansLight-Plain" w:hAnsiTheme="majorHAnsi" w:cstheme="majorHAnsi"/>
          <w:b/>
          <w:color w:val="000000"/>
          <w:sz w:val="24"/>
          <w:szCs w:val="24"/>
        </w:rPr>
        <w:t>DZ 2, str. 9</w:t>
      </w:r>
    </w:p>
    <w:p w:rsidR="000F3B6A" w:rsidRPr="009B1C3C" w:rsidRDefault="000F3B6A" w:rsidP="009B1C3C">
      <w:pPr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9B1C3C">
        <w:rPr>
          <w:rFonts w:asciiTheme="majorHAnsi" w:hAnsiTheme="majorHAnsi" w:cstheme="majorHAnsi"/>
          <w:sz w:val="24"/>
          <w:szCs w:val="24"/>
        </w:rPr>
        <w:t>Ogledajo si slike in zapise.</w:t>
      </w:r>
    </w:p>
    <w:p w:rsidR="000F3B6A" w:rsidRPr="009B1C3C" w:rsidRDefault="000F3B6A" w:rsidP="009B1C3C">
      <w:pPr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9B1C3C">
        <w:rPr>
          <w:rFonts w:asciiTheme="majorHAnsi" w:hAnsiTheme="majorHAnsi" w:cstheme="majorHAnsi"/>
          <w:sz w:val="24"/>
          <w:szCs w:val="24"/>
        </w:rPr>
        <w:t>Vprašamo: Kaj drži mravljica Mija v roki? Koliko kamnov ima v roki? Na kakšen način je zapisano število kamnov</w:t>
      </w:r>
      <w:r w:rsidRPr="002E7E50">
        <w:rPr>
          <w:rFonts w:asciiTheme="majorHAnsi" w:hAnsiTheme="majorHAnsi" w:cstheme="majorHAnsi"/>
          <w:sz w:val="24"/>
          <w:szCs w:val="24"/>
        </w:rPr>
        <w:t>?</w:t>
      </w:r>
      <w:r w:rsidRPr="002E7E50">
        <w:rPr>
          <w:rFonts w:asciiTheme="majorHAnsi" w:hAnsiTheme="majorHAnsi" w:cstheme="majorHAnsi"/>
          <w:color w:val="FF0000"/>
          <w:sz w:val="24"/>
          <w:szCs w:val="24"/>
          <w:u w:val="single"/>
        </w:rPr>
        <w:t xml:space="preserve"> (s številko, črtico, piko).</w:t>
      </w:r>
    </w:p>
    <w:p w:rsidR="000F3B6A" w:rsidRPr="009B1C3C" w:rsidRDefault="000F3B6A" w:rsidP="009B1C3C">
      <w:pPr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9B1C3C">
        <w:rPr>
          <w:rFonts w:asciiTheme="majorHAnsi" w:hAnsiTheme="majorHAnsi" w:cstheme="majorHAnsi"/>
          <w:sz w:val="24"/>
          <w:szCs w:val="24"/>
        </w:rPr>
        <w:t xml:space="preserve">Predlog za branje števil do 10. </w:t>
      </w:r>
    </w:p>
    <w:p w:rsidR="000F3B6A" w:rsidRPr="009B1C3C" w:rsidRDefault="000F3B6A" w:rsidP="009B1C3C">
      <w:pPr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9B1C3C">
        <w:rPr>
          <w:rFonts w:asciiTheme="majorHAnsi" w:hAnsiTheme="majorHAnsi" w:cstheme="majorHAnsi"/>
          <w:i/>
          <w:sz w:val="24"/>
          <w:szCs w:val="24"/>
        </w:rPr>
        <w:t>Navodila</w:t>
      </w:r>
      <w:r w:rsidR="002E7E50">
        <w:rPr>
          <w:rFonts w:asciiTheme="majorHAnsi" w:hAnsiTheme="majorHAnsi" w:cstheme="majorHAnsi"/>
          <w:i/>
          <w:sz w:val="24"/>
          <w:szCs w:val="24"/>
        </w:rPr>
        <w:t xml:space="preserve">: </w:t>
      </w:r>
      <w:r w:rsidRPr="009B1C3C">
        <w:rPr>
          <w:rFonts w:asciiTheme="majorHAnsi" w:hAnsiTheme="majorHAnsi" w:cstheme="majorHAnsi"/>
          <w:sz w:val="24"/>
          <w:szCs w:val="24"/>
        </w:rPr>
        <w:t>Preštejte rožice pri Maju.</w:t>
      </w:r>
      <w:r w:rsidR="002E7E50">
        <w:rPr>
          <w:rFonts w:asciiTheme="majorHAnsi" w:hAnsiTheme="majorHAnsi" w:cstheme="majorHAnsi"/>
          <w:sz w:val="24"/>
          <w:szCs w:val="24"/>
        </w:rPr>
        <w:t xml:space="preserve"> </w:t>
      </w:r>
      <w:r w:rsidRPr="009B1C3C">
        <w:rPr>
          <w:rFonts w:asciiTheme="majorHAnsi" w:hAnsiTheme="majorHAnsi" w:cstheme="majorHAnsi"/>
          <w:sz w:val="24"/>
          <w:szCs w:val="24"/>
        </w:rPr>
        <w:t>Koliko pik je pri pajku Pinu?</w:t>
      </w:r>
      <w:r w:rsidR="002E7E50">
        <w:rPr>
          <w:rFonts w:asciiTheme="majorHAnsi" w:hAnsiTheme="majorHAnsi" w:cstheme="majorHAnsi"/>
          <w:sz w:val="24"/>
          <w:szCs w:val="24"/>
        </w:rPr>
        <w:t xml:space="preserve"> </w:t>
      </w:r>
      <w:r w:rsidRPr="009B1C3C">
        <w:rPr>
          <w:rFonts w:asciiTheme="majorHAnsi" w:hAnsiTheme="majorHAnsi" w:cstheme="majorHAnsi"/>
          <w:sz w:val="24"/>
          <w:szCs w:val="24"/>
        </w:rPr>
        <w:t xml:space="preserve">Preštejte palčke  pri </w:t>
      </w:r>
      <w:proofErr w:type="spellStart"/>
      <w:r w:rsidRPr="009B1C3C">
        <w:rPr>
          <w:rFonts w:asciiTheme="majorHAnsi" w:hAnsiTheme="majorHAnsi" w:cstheme="majorHAnsi"/>
          <w:sz w:val="24"/>
          <w:szCs w:val="24"/>
        </w:rPr>
        <w:t>Karliju</w:t>
      </w:r>
      <w:proofErr w:type="spellEnd"/>
      <w:r w:rsidRPr="009B1C3C">
        <w:rPr>
          <w:rFonts w:asciiTheme="majorHAnsi" w:hAnsiTheme="majorHAnsi" w:cstheme="majorHAnsi"/>
          <w:sz w:val="24"/>
          <w:szCs w:val="24"/>
        </w:rPr>
        <w:t xml:space="preserve">. Preštejte črtice pri </w:t>
      </w:r>
      <w:proofErr w:type="spellStart"/>
      <w:r w:rsidRPr="009B1C3C">
        <w:rPr>
          <w:rFonts w:asciiTheme="majorHAnsi" w:hAnsiTheme="majorHAnsi" w:cstheme="majorHAnsi"/>
          <w:sz w:val="24"/>
          <w:szCs w:val="24"/>
        </w:rPr>
        <w:t>Karliju</w:t>
      </w:r>
      <w:proofErr w:type="spellEnd"/>
      <w:r w:rsidRPr="009B1C3C">
        <w:rPr>
          <w:rFonts w:asciiTheme="majorHAnsi" w:hAnsiTheme="majorHAnsi" w:cstheme="majorHAnsi"/>
          <w:sz w:val="24"/>
          <w:szCs w:val="24"/>
        </w:rPr>
        <w:t>.</w:t>
      </w:r>
    </w:p>
    <w:p w:rsidR="000F3B6A" w:rsidRPr="009B1C3C" w:rsidRDefault="000F3B6A" w:rsidP="009B1C3C">
      <w:pPr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9B1C3C">
        <w:rPr>
          <w:rFonts w:asciiTheme="majorHAnsi" w:hAnsiTheme="majorHAnsi" w:cstheme="majorHAnsi"/>
          <w:sz w:val="24"/>
          <w:szCs w:val="24"/>
        </w:rPr>
        <w:t>Preberite številke od zgoraj navzdol. Preberite številke od spodaj navzgor.</w:t>
      </w:r>
    </w:p>
    <w:p w:rsidR="000F3B6A" w:rsidRPr="009B1C3C" w:rsidRDefault="000F3B6A" w:rsidP="006F56FD">
      <w:pPr>
        <w:numPr>
          <w:ilvl w:val="0"/>
          <w:numId w:val="2"/>
        </w:numPr>
        <w:tabs>
          <w:tab w:val="num" w:pos="284"/>
        </w:tabs>
        <w:spacing w:after="0" w:line="240" w:lineRule="auto"/>
        <w:ind w:left="284" w:hanging="284"/>
        <w:rPr>
          <w:rFonts w:asciiTheme="majorHAnsi" w:hAnsiTheme="majorHAnsi" w:cstheme="majorHAnsi"/>
          <w:sz w:val="24"/>
          <w:szCs w:val="24"/>
        </w:rPr>
      </w:pPr>
      <w:r w:rsidRPr="009B1C3C">
        <w:rPr>
          <w:rFonts w:asciiTheme="majorHAnsi" w:hAnsiTheme="majorHAnsi" w:cstheme="majorHAnsi"/>
          <w:sz w:val="24"/>
          <w:szCs w:val="24"/>
        </w:rPr>
        <w:t>Število in številka 6</w:t>
      </w:r>
    </w:p>
    <w:p w:rsidR="000F3B6A" w:rsidRPr="009B1C3C" w:rsidRDefault="000F3B6A" w:rsidP="009B1C3C">
      <w:pPr>
        <w:spacing w:line="240" w:lineRule="auto"/>
        <w:ind w:left="284" w:hanging="142"/>
        <w:rPr>
          <w:rFonts w:asciiTheme="majorHAnsi" w:hAnsiTheme="majorHAnsi" w:cstheme="majorHAnsi"/>
          <w:sz w:val="24"/>
          <w:szCs w:val="24"/>
        </w:rPr>
      </w:pPr>
      <w:r w:rsidRPr="009B1C3C">
        <w:rPr>
          <w:rFonts w:asciiTheme="majorHAnsi" w:hAnsiTheme="majorHAnsi" w:cstheme="majorHAnsi"/>
          <w:sz w:val="24"/>
          <w:szCs w:val="24"/>
        </w:rPr>
        <w:t>- Pred učence položimo šest</w:t>
      </w:r>
      <w:r w:rsidR="00B87B3C">
        <w:rPr>
          <w:rFonts w:asciiTheme="majorHAnsi" w:hAnsiTheme="majorHAnsi" w:cstheme="majorHAnsi"/>
          <w:sz w:val="24"/>
          <w:szCs w:val="24"/>
        </w:rPr>
        <w:t xml:space="preserve"> kock ali</w:t>
      </w:r>
      <w:r w:rsidRPr="009B1C3C">
        <w:rPr>
          <w:rFonts w:asciiTheme="majorHAnsi" w:hAnsiTheme="majorHAnsi" w:cstheme="majorHAnsi"/>
          <w:sz w:val="24"/>
          <w:szCs w:val="24"/>
        </w:rPr>
        <w:t xml:space="preserve"> šest  gumbov,</w:t>
      </w:r>
      <w:r w:rsidR="00B87B3C">
        <w:rPr>
          <w:rFonts w:asciiTheme="majorHAnsi" w:hAnsiTheme="majorHAnsi" w:cstheme="majorHAnsi"/>
          <w:sz w:val="24"/>
          <w:szCs w:val="24"/>
        </w:rPr>
        <w:t xml:space="preserve"> …</w:t>
      </w:r>
      <w:r w:rsidRPr="009B1C3C">
        <w:rPr>
          <w:rFonts w:asciiTheme="majorHAnsi" w:hAnsiTheme="majorHAnsi" w:cstheme="majorHAnsi"/>
          <w:sz w:val="24"/>
          <w:szCs w:val="24"/>
        </w:rPr>
        <w:t xml:space="preserve"> </w:t>
      </w:r>
    </w:p>
    <w:p w:rsidR="000F3B6A" w:rsidRDefault="000F3B6A" w:rsidP="00B87B3C">
      <w:pPr>
        <w:pStyle w:val="Odstavekseznama"/>
        <w:spacing w:after="0" w:line="240" w:lineRule="auto"/>
        <w:ind w:left="284"/>
        <w:rPr>
          <w:rFonts w:asciiTheme="majorHAnsi" w:hAnsiTheme="majorHAnsi" w:cstheme="majorHAnsi"/>
          <w:b/>
          <w:sz w:val="24"/>
          <w:szCs w:val="24"/>
        </w:rPr>
      </w:pPr>
      <w:r w:rsidRPr="00B87B3C">
        <w:rPr>
          <w:rFonts w:asciiTheme="majorHAnsi" w:hAnsiTheme="majorHAnsi" w:cstheme="majorHAnsi"/>
          <w:b/>
          <w:sz w:val="24"/>
          <w:szCs w:val="24"/>
        </w:rPr>
        <w:t>Zapis števila 6 s številko 6.</w:t>
      </w:r>
    </w:p>
    <w:p w:rsidR="00B87B3C" w:rsidRPr="00B87B3C" w:rsidRDefault="00B87B3C" w:rsidP="00B87B3C">
      <w:pPr>
        <w:pStyle w:val="Odstavekseznama"/>
        <w:spacing w:after="0" w:line="240" w:lineRule="auto"/>
        <w:ind w:left="284"/>
        <w:rPr>
          <w:rFonts w:asciiTheme="majorHAnsi" w:hAnsiTheme="majorHAnsi" w:cstheme="majorHAnsi"/>
          <w:b/>
          <w:sz w:val="24"/>
          <w:szCs w:val="24"/>
        </w:rPr>
      </w:pPr>
      <w:r w:rsidRPr="009B1C3C">
        <w:rPr>
          <w:rFonts w:asciiTheme="majorHAnsi" w:hAnsiTheme="majorHAnsi" w:cstheme="majorHAnsi"/>
          <w:noProof/>
          <w:sz w:val="24"/>
          <w:szCs w:val="24"/>
          <w:lang w:eastAsia="sl-SI"/>
        </w:rPr>
        <w:drawing>
          <wp:inline distT="0" distB="0" distL="0" distR="0" wp14:anchorId="35D83976" wp14:editId="43214007">
            <wp:extent cx="335280" cy="255046"/>
            <wp:effectExtent l="0" t="0" r="762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2330" cy="26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B6A" w:rsidRPr="009B1C3C" w:rsidRDefault="00B87B3C" w:rsidP="009B1C3C">
      <w:pPr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Prosim, če jim pokažete </w:t>
      </w:r>
      <w:proofErr w:type="spellStart"/>
      <w:r w:rsidR="000F3B6A" w:rsidRPr="009B1C3C">
        <w:rPr>
          <w:rFonts w:asciiTheme="majorHAnsi" w:hAnsiTheme="majorHAnsi" w:cstheme="majorHAnsi"/>
          <w:sz w:val="24"/>
          <w:szCs w:val="24"/>
        </w:rPr>
        <w:t>poteznost</w:t>
      </w:r>
      <w:proofErr w:type="spellEnd"/>
      <w:r w:rsidR="000F3B6A" w:rsidRPr="009B1C3C">
        <w:rPr>
          <w:rFonts w:asciiTheme="majorHAnsi" w:hAnsiTheme="majorHAnsi" w:cstheme="majorHAnsi"/>
          <w:sz w:val="24"/>
          <w:szCs w:val="24"/>
        </w:rPr>
        <w:t>.</w:t>
      </w:r>
      <w:r>
        <w:rPr>
          <w:rFonts w:asciiTheme="majorHAnsi" w:hAnsiTheme="majorHAnsi" w:cstheme="majorHAnsi"/>
          <w:sz w:val="24"/>
          <w:szCs w:val="24"/>
        </w:rPr>
        <w:t xml:space="preserve"> Pravilen zapis na strani 10 in 11.</w:t>
      </w:r>
      <w:r w:rsidR="000F3B6A" w:rsidRPr="009B1C3C">
        <w:rPr>
          <w:rFonts w:asciiTheme="majorHAnsi" w:hAnsiTheme="majorHAnsi" w:cstheme="majorHAnsi"/>
          <w:sz w:val="24"/>
          <w:szCs w:val="24"/>
        </w:rPr>
        <w:t xml:space="preserve"> Učenci vadijo zapis številke 6</w:t>
      </w:r>
      <w:r>
        <w:rPr>
          <w:rFonts w:asciiTheme="majorHAnsi" w:hAnsiTheme="majorHAnsi" w:cstheme="majorHAnsi"/>
          <w:sz w:val="24"/>
          <w:szCs w:val="24"/>
        </w:rPr>
        <w:t xml:space="preserve"> v karo zvezek</w:t>
      </w:r>
      <w:r w:rsidR="000F3B6A" w:rsidRPr="009B1C3C">
        <w:rPr>
          <w:rFonts w:asciiTheme="majorHAnsi" w:hAnsiTheme="majorHAnsi" w:cstheme="majorHAnsi"/>
          <w:sz w:val="24"/>
          <w:szCs w:val="24"/>
        </w:rPr>
        <w:t>.</w:t>
      </w:r>
      <w:r>
        <w:rPr>
          <w:rFonts w:asciiTheme="majorHAnsi" w:hAnsiTheme="majorHAnsi" w:cstheme="majorHAnsi"/>
          <w:sz w:val="24"/>
          <w:szCs w:val="24"/>
        </w:rPr>
        <w:t xml:space="preserve"> Prosim, če jim napišete naslov (ŠTEVILO ŠEST) in datum z rdečo. </w:t>
      </w:r>
      <w:r w:rsidR="000F3B6A" w:rsidRPr="009B1C3C">
        <w:rPr>
          <w:rFonts w:asciiTheme="majorHAnsi" w:hAnsiTheme="majorHAnsi" w:cstheme="majorHAnsi"/>
          <w:sz w:val="24"/>
          <w:szCs w:val="24"/>
        </w:rPr>
        <w:t xml:space="preserve">Pozorni smo na pravilne poteze zapisa. </w:t>
      </w:r>
    </w:p>
    <w:p w:rsidR="000F3B6A" w:rsidRPr="009B1C3C" w:rsidRDefault="000F3B6A" w:rsidP="00B87B3C">
      <w:pPr>
        <w:spacing w:after="0"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9B1C3C">
        <w:rPr>
          <w:rFonts w:asciiTheme="majorHAnsi" w:hAnsiTheme="majorHAnsi" w:cstheme="majorHAnsi"/>
          <w:b/>
          <w:sz w:val="24"/>
          <w:szCs w:val="24"/>
        </w:rPr>
        <w:t>DZ 2, str. 10</w:t>
      </w:r>
    </w:p>
    <w:p w:rsidR="000F3B6A" w:rsidRPr="009B1C3C" w:rsidRDefault="000F3B6A" w:rsidP="009B1C3C">
      <w:pPr>
        <w:spacing w:line="240" w:lineRule="auto"/>
        <w:ind w:left="284"/>
        <w:rPr>
          <w:rFonts w:asciiTheme="majorHAnsi" w:hAnsiTheme="majorHAnsi" w:cstheme="majorHAnsi"/>
          <w:bCs/>
          <w:sz w:val="24"/>
          <w:szCs w:val="24"/>
          <w:u w:val="single"/>
        </w:rPr>
      </w:pPr>
      <w:r w:rsidRPr="009B1C3C">
        <w:rPr>
          <w:rFonts w:asciiTheme="majorHAnsi" w:hAnsiTheme="majorHAnsi" w:cstheme="majorHAnsi"/>
          <w:bCs/>
          <w:sz w:val="24"/>
          <w:szCs w:val="24"/>
          <w:u w:val="single"/>
        </w:rPr>
        <w:t xml:space="preserve">Naloga na rumenem polju </w:t>
      </w:r>
    </w:p>
    <w:p w:rsidR="000F3B6A" w:rsidRPr="009B1C3C" w:rsidRDefault="000F3B6A" w:rsidP="009B1C3C">
      <w:pPr>
        <w:autoSpaceDE w:val="0"/>
        <w:autoSpaceDN w:val="0"/>
        <w:adjustRightInd w:val="0"/>
        <w:spacing w:line="240" w:lineRule="auto"/>
        <w:ind w:left="284" w:hanging="142"/>
        <w:rPr>
          <w:rFonts w:asciiTheme="majorHAnsi" w:eastAsia="TheSansLight-Plain" w:hAnsiTheme="majorHAnsi" w:cstheme="majorHAnsi"/>
          <w:sz w:val="24"/>
          <w:szCs w:val="24"/>
        </w:rPr>
      </w:pPr>
      <w:r w:rsidRPr="009B1C3C">
        <w:rPr>
          <w:rFonts w:asciiTheme="majorHAnsi" w:hAnsiTheme="majorHAnsi" w:cstheme="majorHAnsi"/>
          <w:sz w:val="24"/>
          <w:szCs w:val="24"/>
        </w:rPr>
        <w:t xml:space="preserve">  Preberemo naslov.</w:t>
      </w:r>
      <w:r w:rsidR="00B87B3C">
        <w:rPr>
          <w:rFonts w:asciiTheme="majorHAnsi" w:hAnsiTheme="majorHAnsi" w:cstheme="majorHAnsi"/>
          <w:sz w:val="24"/>
          <w:szCs w:val="24"/>
        </w:rPr>
        <w:t xml:space="preserve"> </w:t>
      </w:r>
      <w:r w:rsidRPr="009B1C3C">
        <w:rPr>
          <w:rFonts w:asciiTheme="majorHAnsi" w:hAnsiTheme="majorHAnsi" w:cstheme="majorHAnsi"/>
          <w:sz w:val="24"/>
          <w:szCs w:val="24"/>
        </w:rPr>
        <w:t>Učenci poimenujejo predmete v vsakem okencu in jih preštejejo. Preštejejo pike/črtice/prste na rokah, preberejo število. S prstom prevlečejo številko 6.</w:t>
      </w:r>
      <w:r w:rsidRPr="009B1C3C">
        <w:rPr>
          <w:rFonts w:asciiTheme="majorHAnsi" w:eastAsia="TheSansLight-Plain" w:hAnsiTheme="majorHAnsi" w:cstheme="majorHAnsi"/>
          <w:sz w:val="24"/>
          <w:szCs w:val="24"/>
        </w:rPr>
        <w:t xml:space="preserve"> Pozorni so na </w:t>
      </w:r>
      <w:proofErr w:type="spellStart"/>
      <w:r w:rsidRPr="009B1C3C">
        <w:rPr>
          <w:rFonts w:asciiTheme="majorHAnsi" w:eastAsia="TheSansLight-Plain" w:hAnsiTheme="majorHAnsi" w:cstheme="majorHAnsi"/>
          <w:sz w:val="24"/>
          <w:szCs w:val="24"/>
        </w:rPr>
        <w:t>poteznost</w:t>
      </w:r>
      <w:proofErr w:type="spellEnd"/>
      <w:r w:rsidRPr="009B1C3C">
        <w:rPr>
          <w:rFonts w:asciiTheme="majorHAnsi" w:eastAsia="TheSansLight-Plain" w:hAnsiTheme="majorHAnsi" w:cstheme="majorHAnsi"/>
          <w:sz w:val="24"/>
          <w:szCs w:val="24"/>
        </w:rPr>
        <w:t>.</w:t>
      </w:r>
      <w:r w:rsidR="00B87B3C">
        <w:rPr>
          <w:rFonts w:asciiTheme="majorHAnsi" w:eastAsia="TheSansLight-Plain" w:hAnsiTheme="majorHAnsi" w:cstheme="majorHAnsi"/>
          <w:sz w:val="24"/>
          <w:szCs w:val="24"/>
        </w:rPr>
        <w:t xml:space="preserve"> </w:t>
      </w:r>
      <w:r w:rsidRPr="009B1C3C">
        <w:rPr>
          <w:rFonts w:asciiTheme="majorHAnsi" w:eastAsia="TheSansLight-Plain" w:hAnsiTheme="majorHAnsi" w:cstheme="majorHAnsi"/>
          <w:sz w:val="24"/>
          <w:szCs w:val="24"/>
        </w:rPr>
        <w:t xml:space="preserve">Na </w:t>
      </w:r>
      <w:proofErr w:type="spellStart"/>
      <w:r w:rsidRPr="009B1C3C">
        <w:rPr>
          <w:rFonts w:asciiTheme="majorHAnsi" w:eastAsia="TheSansLight-Plain" w:hAnsiTheme="majorHAnsi" w:cstheme="majorHAnsi"/>
          <w:sz w:val="24"/>
          <w:szCs w:val="24"/>
        </w:rPr>
        <w:t>desetičku</w:t>
      </w:r>
      <w:proofErr w:type="spellEnd"/>
      <w:r w:rsidRPr="009B1C3C">
        <w:rPr>
          <w:rFonts w:asciiTheme="majorHAnsi" w:eastAsia="TheSansLight-Plain" w:hAnsiTheme="majorHAnsi" w:cstheme="majorHAnsi"/>
          <w:sz w:val="24"/>
          <w:szCs w:val="24"/>
        </w:rPr>
        <w:t xml:space="preserve"> preštejejo rdeče pike.</w:t>
      </w:r>
      <w:r w:rsidR="00B87B3C">
        <w:rPr>
          <w:rFonts w:asciiTheme="majorHAnsi" w:eastAsia="TheSansLight-Plain" w:hAnsiTheme="majorHAnsi" w:cstheme="majorHAnsi"/>
          <w:sz w:val="24"/>
          <w:szCs w:val="24"/>
        </w:rPr>
        <w:t xml:space="preserve"> </w:t>
      </w:r>
      <w:r w:rsidRPr="009B1C3C">
        <w:rPr>
          <w:rFonts w:asciiTheme="majorHAnsi" w:eastAsia="TheSansLight-Plain" w:hAnsiTheme="majorHAnsi" w:cstheme="majorHAnsi"/>
          <w:sz w:val="24"/>
          <w:szCs w:val="24"/>
        </w:rPr>
        <w:t>Na številskem traku pokažejo številko 6.</w:t>
      </w:r>
    </w:p>
    <w:p w:rsidR="000F3B6A" w:rsidRPr="009B1C3C" w:rsidRDefault="000F3B6A" w:rsidP="009B1C3C">
      <w:pPr>
        <w:autoSpaceDE w:val="0"/>
        <w:autoSpaceDN w:val="0"/>
        <w:adjustRightInd w:val="0"/>
        <w:spacing w:line="240" w:lineRule="auto"/>
        <w:rPr>
          <w:rFonts w:asciiTheme="majorHAnsi" w:eastAsia="TheSansLight-Plain" w:hAnsiTheme="majorHAnsi" w:cstheme="majorHAnsi"/>
          <w:sz w:val="24"/>
          <w:szCs w:val="24"/>
        </w:rPr>
      </w:pPr>
      <w:r w:rsidRPr="009B1C3C">
        <w:rPr>
          <w:rFonts w:asciiTheme="majorHAnsi" w:eastAsia="Calibri" w:hAnsiTheme="majorHAnsi" w:cstheme="majorHAnsi"/>
          <w:sz w:val="24"/>
          <w:szCs w:val="24"/>
        </w:rPr>
        <w:t xml:space="preserve">   </w:t>
      </w:r>
      <w:r w:rsidRPr="009B1C3C">
        <w:rPr>
          <w:rFonts w:asciiTheme="majorHAnsi" w:eastAsia="Calibri" w:hAnsiTheme="majorHAnsi" w:cstheme="majorHAnsi"/>
          <w:noProof/>
          <w:sz w:val="24"/>
          <w:szCs w:val="24"/>
        </w:rPr>
        <w:t xml:space="preserve">  </w:t>
      </w:r>
      <w:r w:rsidRPr="009B1C3C">
        <w:rPr>
          <w:rFonts w:asciiTheme="majorHAnsi" w:hAnsiTheme="majorHAnsi" w:cstheme="majorHAnsi"/>
          <w:noProof/>
          <w:sz w:val="24"/>
          <w:szCs w:val="24"/>
          <w:lang w:eastAsia="sl-SI"/>
        </w:rPr>
        <w:drawing>
          <wp:inline distT="0" distB="0" distL="0" distR="0" wp14:anchorId="7956A58A" wp14:editId="0C19918D">
            <wp:extent cx="241309" cy="240990"/>
            <wp:effectExtent l="0" t="0" r="6350" b="6985"/>
            <wp:docPr id="1582" name="Slika 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998" cy="24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1C3C">
        <w:rPr>
          <w:rFonts w:asciiTheme="majorHAnsi" w:eastAsia="TheSansLight-Plain" w:hAnsiTheme="majorHAnsi" w:cstheme="majorHAnsi"/>
          <w:sz w:val="24"/>
          <w:szCs w:val="24"/>
        </w:rPr>
        <w:t xml:space="preserve">  Po navodilih opravijo naloge.</w:t>
      </w:r>
    </w:p>
    <w:p w:rsidR="000F3B6A" w:rsidRPr="009B1C3C" w:rsidRDefault="000F3B6A" w:rsidP="00B87B3C">
      <w:pPr>
        <w:autoSpaceDE w:val="0"/>
        <w:autoSpaceDN w:val="0"/>
        <w:adjustRightInd w:val="0"/>
        <w:spacing w:line="240" w:lineRule="auto"/>
        <w:ind w:left="284" w:hanging="142"/>
        <w:rPr>
          <w:rFonts w:asciiTheme="majorHAnsi" w:hAnsiTheme="majorHAnsi" w:cstheme="majorHAnsi"/>
          <w:sz w:val="24"/>
          <w:szCs w:val="24"/>
        </w:rPr>
      </w:pPr>
      <w:r w:rsidRPr="009B1C3C">
        <w:rPr>
          <w:rFonts w:asciiTheme="majorHAnsi" w:eastAsia="TheSansLight-Plain" w:hAnsiTheme="majorHAnsi" w:cstheme="majorHAnsi"/>
          <w:sz w:val="24"/>
          <w:szCs w:val="24"/>
        </w:rPr>
        <w:t>- Hišica V vsakem nadstropju hišice preberejo števila. Ugotavljajo, kdaj in kako se števila ponavljajo.</w:t>
      </w:r>
      <w:r w:rsidRPr="009B1C3C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9B1C3C">
        <w:rPr>
          <w:rFonts w:asciiTheme="majorHAnsi" w:hAnsiTheme="majorHAnsi" w:cstheme="majorHAnsi"/>
          <w:sz w:val="24"/>
          <w:szCs w:val="24"/>
        </w:rPr>
        <w:t xml:space="preserve">    </w:t>
      </w:r>
    </w:p>
    <w:p w:rsidR="000F3B6A" w:rsidRPr="009B1C3C" w:rsidRDefault="000F3B6A" w:rsidP="009B1C3C">
      <w:pPr>
        <w:autoSpaceDE w:val="0"/>
        <w:autoSpaceDN w:val="0"/>
        <w:adjustRightInd w:val="0"/>
        <w:spacing w:line="240" w:lineRule="auto"/>
        <w:ind w:left="284" w:hanging="142"/>
        <w:rPr>
          <w:rFonts w:asciiTheme="majorHAnsi" w:eastAsia="TheSansLight-Plain" w:hAnsiTheme="majorHAnsi" w:cstheme="majorHAnsi"/>
          <w:sz w:val="24"/>
          <w:szCs w:val="24"/>
        </w:rPr>
      </w:pPr>
      <w:r w:rsidRPr="009B1C3C">
        <w:rPr>
          <w:rFonts w:asciiTheme="majorHAnsi" w:eastAsia="TheSansLight-Plain" w:hAnsiTheme="majorHAnsi" w:cstheme="majorHAnsi"/>
          <w:sz w:val="24"/>
          <w:szCs w:val="24"/>
        </w:rPr>
        <w:t>- Število 6 v moji okolici</w:t>
      </w:r>
      <w:r w:rsidR="00B87B3C">
        <w:rPr>
          <w:rFonts w:asciiTheme="majorHAnsi" w:eastAsia="TheSansLight-Plain" w:hAnsiTheme="majorHAnsi" w:cstheme="majorHAnsi"/>
          <w:sz w:val="24"/>
          <w:szCs w:val="24"/>
        </w:rPr>
        <w:t xml:space="preserve">: </w:t>
      </w:r>
      <w:r w:rsidRPr="009B1C3C">
        <w:rPr>
          <w:rFonts w:asciiTheme="majorHAnsi" w:eastAsia="TheSansLight-Plain" w:hAnsiTheme="majorHAnsi" w:cstheme="majorHAnsi"/>
          <w:sz w:val="24"/>
          <w:szCs w:val="24"/>
        </w:rPr>
        <w:t>Opazujejo, poimenujejo predmete, ugotavljajo, kje je število 6. Še sami predstavijo svoje ideje/predloge.</w:t>
      </w:r>
    </w:p>
    <w:p w:rsidR="000F3B6A" w:rsidRPr="009B1C3C" w:rsidRDefault="000F3B6A" w:rsidP="009B1C3C">
      <w:pPr>
        <w:autoSpaceDE w:val="0"/>
        <w:autoSpaceDN w:val="0"/>
        <w:adjustRightInd w:val="0"/>
        <w:spacing w:line="240" w:lineRule="auto"/>
        <w:ind w:left="284" w:hanging="142"/>
        <w:rPr>
          <w:rFonts w:asciiTheme="majorHAnsi" w:eastAsia="TheSansLight-Plain" w:hAnsiTheme="majorHAnsi" w:cstheme="majorHAnsi"/>
          <w:sz w:val="24"/>
          <w:szCs w:val="24"/>
        </w:rPr>
      </w:pPr>
    </w:p>
    <w:p w:rsidR="000F3B6A" w:rsidRPr="009B1C3C" w:rsidRDefault="000F3B6A" w:rsidP="006F56FD">
      <w:pPr>
        <w:pStyle w:val="Odstavekseznama"/>
        <w:numPr>
          <w:ilvl w:val="0"/>
          <w:numId w:val="1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 w:line="240" w:lineRule="auto"/>
        <w:ind w:hanging="720"/>
        <w:rPr>
          <w:rFonts w:asciiTheme="majorHAnsi" w:hAnsiTheme="majorHAnsi" w:cstheme="majorHAnsi"/>
          <w:sz w:val="24"/>
          <w:szCs w:val="24"/>
        </w:rPr>
      </w:pPr>
      <w:r w:rsidRPr="009B1C3C">
        <w:rPr>
          <w:rFonts w:asciiTheme="majorHAnsi" w:hAnsiTheme="majorHAnsi" w:cstheme="majorHAnsi"/>
          <w:b/>
          <w:sz w:val="24"/>
          <w:szCs w:val="24"/>
        </w:rPr>
        <w:t>SDZ 2, str. 11</w:t>
      </w:r>
    </w:p>
    <w:p w:rsidR="000F3B6A" w:rsidRPr="009B1C3C" w:rsidRDefault="000F3B6A" w:rsidP="009B1C3C">
      <w:pPr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9B1C3C">
        <w:rPr>
          <w:rFonts w:asciiTheme="majorHAnsi" w:hAnsiTheme="majorHAnsi" w:cstheme="majorHAnsi"/>
          <w:sz w:val="24"/>
          <w:szCs w:val="24"/>
          <w:u w:val="single"/>
        </w:rPr>
        <w:t>1., 2. in 3., 4. naloga</w:t>
      </w:r>
    </w:p>
    <w:p w:rsidR="000F3B6A" w:rsidRPr="009B1C3C" w:rsidRDefault="000F3B6A" w:rsidP="00B87B3C">
      <w:pPr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9B1C3C">
        <w:rPr>
          <w:rFonts w:asciiTheme="majorHAnsi" w:hAnsiTheme="majorHAnsi" w:cstheme="majorHAnsi"/>
          <w:sz w:val="24"/>
          <w:szCs w:val="24"/>
        </w:rPr>
        <w:t>Po navodilih rešujejo naloge.</w:t>
      </w:r>
      <w:r w:rsidR="00B87B3C">
        <w:rPr>
          <w:rFonts w:asciiTheme="majorHAnsi" w:hAnsiTheme="majorHAnsi" w:cstheme="majorHAnsi"/>
          <w:sz w:val="24"/>
          <w:szCs w:val="24"/>
        </w:rPr>
        <w:t xml:space="preserve"> </w:t>
      </w:r>
      <w:r w:rsidRPr="009B1C3C">
        <w:rPr>
          <w:rFonts w:asciiTheme="majorHAnsi" w:hAnsiTheme="majorHAnsi" w:cstheme="majorHAnsi"/>
          <w:sz w:val="24"/>
          <w:szCs w:val="24"/>
        </w:rPr>
        <w:t>Preverimo rešitve pri vsaki nalogi.</w:t>
      </w:r>
      <w:r w:rsidR="00B87B3C">
        <w:rPr>
          <w:rFonts w:asciiTheme="majorHAnsi" w:hAnsiTheme="majorHAnsi" w:cstheme="majorHAnsi"/>
          <w:sz w:val="24"/>
          <w:szCs w:val="24"/>
        </w:rPr>
        <w:t xml:space="preserve"> </w:t>
      </w:r>
    </w:p>
    <w:p w:rsidR="00B87B3C" w:rsidRDefault="00B87B3C" w:rsidP="009B1C3C">
      <w:pPr>
        <w:tabs>
          <w:tab w:val="num" w:pos="284"/>
        </w:tabs>
        <w:spacing w:line="240" w:lineRule="auto"/>
        <w:rPr>
          <w:rFonts w:asciiTheme="majorHAnsi" w:hAnsiTheme="majorHAnsi" w:cstheme="majorHAnsi"/>
          <w:b/>
          <w:sz w:val="24"/>
          <w:szCs w:val="24"/>
        </w:rPr>
      </w:pPr>
    </w:p>
    <w:p w:rsidR="004C7ADF" w:rsidRPr="009B1C3C" w:rsidRDefault="00C97C93" w:rsidP="009B1C3C">
      <w:pPr>
        <w:tabs>
          <w:tab w:val="num" w:pos="284"/>
        </w:tabs>
        <w:spacing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9B1C3C">
        <w:rPr>
          <w:rFonts w:asciiTheme="majorHAnsi" w:hAnsiTheme="majorHAnsi" w:cstheme="majorHAnsi"/>
          <w:b/>
          <w:sz w:val="24"/>
          <w:szCs w:val="24"/>
        </w:rPr>
        <w:lastRenderedPageBreak/>
        <w:t>S</w:t>
      </w:r>
      <w:r w:rsidR="003E61D0" w:rsidRPr="009B1C3C">
        <w:rPr>
          <w:rFonts w:asciiTheme="majorHAnsi" w:hAnsiTheme="majorHAnsi" w:cstheme="majorHAnsi"/>
          <w:b/>
          <w:sz w:val="24"/>
          <w:szCs w:val="24"/>
        </w:rPr>
        <w:t>LOVENŠČINA</w:t>
      </w:r>
      <w:r w:rsidR="008A2A2F" w:rsidRPr="009B1C3C">
        <w:rPr>
          <w:rFonts w:asciiTheme="majorHAnsi" w:hAnsiTheme="majorHAnsi" w:cstheme="majorHAnsi"/>
          <w:b/>
          <w:sz w:val="24"/>
          <w:szCs w:val="24"/>
        </w:rPr>
        <w:t xml:space="preserve"> </w:t>
      </w:r>
    </w:p>
    <w:p w:rsidR="00893D2A" w:rsidRPr="00A1030E" w:rsidRDefault="009A70BB" w:rsidP="009B1C3C">
      <w:pPr>
        <w:spacing w:line="240" w:lineRule="auto"/>
        <w:ind w:firstLine="118"/>
        <w:rPr>
          <w:rFonts w:asciiTheme="majorHAnsi" w:hAnsiTheme="majorHAnsi" w:cstheme="majorHAnsi"/>
          <w:b/>
          <w:sz w:val="24"/>
          <w:szCs w:val="24"/>
        </w:rPr>
      </w:pPr>
      <w:r w:rsidRPr="00A1030E">
        <w:rPr>
          <w:rFonts w:asciiTheme="majorHAnsi" w:hAnsiTheme="majorHAnsi" w:cstheme="majorHAnsi"/>
          <w:b/>
          <w:sz w:val="24"/>
          <w:szCs w:val="24"/>
        </w:rPr>
        <w:t>Pravljica: VOLK IN SEDEM KOZLIČKOV</w:t>
      </w:r>
    </w:p>
    <w:p w:rsidR="00B13B85" w:rsidRPr="009B1C3C" w:rsidRDefault="00B13B85" w:rsidP="009B1C3C">
      <w:pPr>
        <w:spacing w:line="240" w:lineRule="auto"/>
        <w:ind w:firstLine="118"/>
        <w:rPr>
          <w:rFonts w:asciiTheme="majorHAnsi" w:hAnsiTheme="majorHAnsi" w:cstheme="majorHAnsi"/>
          <w:sz w:val="24"/>
          <w:szCs w:val="24"/>
        </w:rPr>
      </w:pPr>
      <w:r w:rsidRPr="009B1C3C">
        <w:rPr>
          <w:rFonts w:asciiTheme="majorHAnsi" w:hAnsiTheme="majorHAnsi" w:cstheme="majorHAnsi"/>
          <w:sz w:val="24"/>
          <w:szCs w:val="24"/>
        </w:rPr>
        <w:t>http://www.epravljice.si/volk-in-sedem-kozlickov.html</w:t>
      </w:r>
    </w:p>
    <w:p w:rsidR="009A70BB" w:rsidRPr="009B1C3C" w:rsidRDefault="00A1030E" w:rsidP="00A1030E">
      <w:pPr>
        <w:tabs>
          <w:tab w:val="num" w:pos="393"/>
          <w:tab w:val="num" w:pos="544"/>
        </w:tabs>
        <w:spacing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Prosim, če učencem preberete pravljico. P</w:t>
      </w:r>
      <w:r w:rsidR="009A70BB" w:rsidRPr="009B1C3C">
        <w:rPr>
          <w:rFonts w:asciiTheme="majorHAnsi" w:hAnsiTheme="majorHAnsi" w:cstheme="majorHAnsi"/>
          <w:sz w:val="24"/>
          <w:szCs w:val="24"/>
        </w:rPr>
        <w:t>oslušajo besedilo in ga doživljajo.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="009A70BB" w:rsidRPr="009B1C3C">
        <w:rPr>
          <w:rFonts w:asciiTheme="majorHAnsi" w:hAnsiTheme="majorHAnsi" w:cstheme="majorHAnsi"/>
          <w:sz w:val="24"/>
          <w:szCs w:val="24"/>
        </w:rPr>
        <w:t xml:space="preserve">Poglobijo doživetja in čustva ter uredijo vtise, ki jih je nanje naredilo besedilo. </w:t>
      </w:r>
    </w:p>
    <w:p w:rsidR="009A70BB" w:rsidRPr="009B1C3C" w:rsidRDefault="009A70BB" w:rsidP="00A1030E">
      <w:pPr>
        <w:tabs>
          <w:tab w:val="left" w:pos="118"/>
        </w:tabs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9B1C3C">
        <w:rPr>
          <w:rFonts w:asciiTheme="majorHAnsi" w:hAnsiTheme="majorHAnsi" w:cstheme="majorHAnsi"/>
          <w:sz w:val="24"/>
          <w:szCs w:val="24"/>
        </w:rPr>
        <w:t>Katere književne osebe smo srečali v pravljici? Koliko je bilo književnih oseb?</w:t>
      </w:r>
      <w:r w:rsidR="00A1030E">
        <w:rPr>
          <w:rFonts w:asciiTheme="majorHAnsi" w:hAnsiTheme="majorHAnsi" w:cstheme="majorHAnsi"/>
          <w:sz w:val="24"/>
          <w:szCs w:val="24"/>
        </w:rPr>
        <w:t xml:space="preserve"> </w:t>
      </w:r>
      <w:r w:rsidRPr="009B1C3C">
        <w:rPr>
          <w:rFonts w:asciiTheme="majorHAnsi" w:hAnsiTheme="majorHAnsi" w:cstheme="majorHAnsi"/>
          <w:sz w:val="24"/>
          <w:szCs w:val="24"/>
        </w:rPr>
        <w:t>Koliko je bilo kozličkov?</w:t>
      </w:r>
      <w:r w:rsidR="00A1030E">
        <w:rPr>
          <w:rFonts w:asciiTheme="majorHAnsi" w:hAnsiTheme="majorHAnsi" w:cstheme="majorHAnsi"/>
          <w:sz w:val="24"/>
          <w:szCs w:val="24"/>
        </w:rPr>
        <w:t xml:space="preserve"> </w:t>
      </w:r>
      <w:r w:rsidRPr="009B1C3C">
        <w:rPr>
          <w:rFonts w:asciiTheme="majorHAnsi" w:hAnsiTheme="majorHAnsi" w:cstheme="majorHAnsi"/>
          <w:sz w:val="24"/>
          <w:szCs w:val="24"/>
        </w:rPr>
        <w:t>Zakaj so nekega jutra morali kozlički sami ostati doma? Kako jih je svarila mama?</w:t>
      </w:r>
      <w:r w:rsidR="00A1030E">
        <w:rPr>
          <w:rFonts w:asciiTheme="majorHAnsi" w:hAnsiTheme="majorHAnsi" w:cstheme="majorHAnsi"/>
          <w:sz w:val="24"/>
          <w:szCs w:val="24"/>
        </w:rPr>
        <w:t xml:space="preserve"> </w:t>
      </w:r>
      <w:r w:rsidRPr="009B1C3C">
        <w:rPr>
          <w:rFonts w:asciiTheme="majorHAnsi" w:hAnsiTheme="majorHAnsi" w:cstheme="majorHAnsi"/>
          <w:sz w:val="24"/>
          <w:szCs w:val="24"/>
        </w:rPr>
        <w:t>Kdo je prišel k njim? S kakšnim namenom je prišel?</w:t>
      </w:r>
      <w:r w:rsidR="00A1030E">
        <w:rPr>
          <w:rFonts w:asciiTheme="majorHAnsi" w:hAnsiTheme="majorHAnsi" w:cstheme="majorHAnsi"/>
          <w:sz w:val="24"/>
          <w:szCs w:val="24"/>
        </w:rPr>
        <w:t xml:space="preserve"> </w:t>
      </w:r>
      <w:r w:rsidRPr="009B1C3C">
        <w:rPr>
          <w:rFonts w:asciiTheme="majorHAnsi" w:hAnsiTheme="majorHAnsi" w:cstheme="majorHAnsi"/>
          <w:sz w:val="24"/>
          <w:szCs w:val="24"/>
        </w:rPr>
        <w:t>Kako je bilo, ko je volk</w:t>
      </w:r>
      <w:r w:rsidR="00A1030E">
        <w:rPr>
          <w:rFonts w:asciiTheme="majorHAnsi" w:hAnsiTheme="majorHAnsi" w:cstheme="majorHAnsi"/>
          <w:sz w:val="24"/>
          <w:szCs w:val="24"/>
        </w:rPr>
        <w:t xml:space="preserve"> prišel prvič? </w:t>
      </w:r>
      <w:r w:rsidRPr="009B1C3C">
        <w:rPr>
          <w:rFonts w:asciiTheme="majorHAnsi" w:hAnsiTheme="majorHAnsi" w:cstheme="majorHAnsi"/>
          <w:sz w:val="24"/>
          <w:szCs w:val="24"/>
        </w:rPr>
        <w:t xml:space="preserve">Kako je bilo, ko je volk </w:t>
      </w:r>
      <w:r w:rsidR="00A1030E">
        <w:rPr>
          <w:rFonts w:asciiTheme="majorHAnsi" w:hAnsiTheme="majorHAnsi" w:cstheme="majorHAnsi"/>
          <w:sz w:val="24"/>
          <w:szCs w:val="24"/>
        </w:rPr>
        <w:t xml:space="preserve">prišel drugič? </w:t>
      </w:r>
      <w:r w:rsidRPr="009B1C3C">
        <w:rPr>
          <w:rFonts w:asciiTheme="majorHAnsi" w:hAnsiTheme="majorHAnsi" w:cstheme="majorHAnsi"/>
          <w:sz w:val="24"/>
          <w:szCs w:val="24"/>
        </w:rPr>
        <w:t>Kako je bilo, ko je vo</w:t>
      </w:r>
      <w:r w:rsidR="00A1030E">
        <w:rPr>
          <w:rFonts w:asciiTheme="majorHAnsi" w:hAnsiTheme="majorHAnsi" w:cstheme="majorHAnsi"/>
          <w:sz w:val="24"/>
          <w:szCs w:val="24"/>
        </w:rPr>
        <w:t xml:space="preserve">lk prišel tretjič? </w:t>
      </w:r>
      <w:r w:rsidRPr="009B1C3C">
        <w:rPr>
          <w:rFonts w:asciiTheme="majorHAnsi" w:hAnsiTheme="majorHAnsi" w:cstheme="majorHAnsi"/>
          <w:sz w:val="24"/>
          <w:szCs w:val="24"/>
        </w:rPr>
        <w:t>Nato se je vrnila mama koza. Ka</w:t>
      </w:r>
      <w:r w:rsidR="00A1030E">
        <w:rPr>
          <w:rFonts w:asciiTheme="majorHAnsi" w:hAnsiTheme="majorHAnsi" w:cstheme="majorHAnsi"/>
          <w:sz w:val="24"/>
          <w:szCs w:val="24"/>
        </w:rPr>
        <w:t xml:space="preserve">kšen dom je našla? </w:t>
      </w:r>
      <w:r w:rsidRPr="009B1C3C">
        <w:rPr>
          <w:rFonts w:asciiTheme="majorHAnsi" w:hAnsiTheme="majorHAnsi" w:cstheme="majorHAnsi"/>
          <w:sz w:val="24"/>
          <w:szCs w:val="24"/>
        </w:rPr>
        <w:t>In kako se je pravljica končala?</w:t>
      </w:r>
    </w:p>
    <w:p w:rsidR="009A70BB" w:rsidRPr="009B1C3C" w:rsidRDefault="009A70BB" w:rsidP="00A1030E">
      <w:pPr>
        <w:tabs>
          <w:tab w:val="num" w:pos="402"/>
        </w:tabs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9B1C3C">
        <w:rPr>
          <w:rFonts w:asciiTheme="majorHAnsi" w:hAnsiTheme="majorHAnsi" w:cstheme="majorHAnsi"/>
          <w:sz w:val="24"/>
          <w:szCs w:val="24"/>
        </w:rPr>
        <w:t>Spodbudimo učence k pripovedovanju pravljice.</w:t>
      </w:r>
    </w:p>
    <w:p w:rsidR="009A70BB" w:rsidRDefault="00A1030E" w:rsidP="007424E5">
      <w:pPr>
        <w:tabs>
          <w:tab w:val="num" w:pos="402"/>
        </w:tabs>
        <w:spacing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Prosim, če v BZ zvezek napišete naslov in avtorja pravljice: J. in W. GRIMM – VOLK IN SEDEM KOZLIČKOV. Če imete tiskalnik vas pro</w:t>
      </w:r>
      <w:r w:rsidR="007424E5">
        <w:rPr>
          <w:rFonts w:asciiTheme="majorHAnsi" w:hAnsiTheme="majorHAnsi" w:cstheme="majorHAnsi"/>
          <w:sz w:val="24"/>
          <w:szCs w:val="24"/>
        </w:rPr>
        <w:t>sim, da naredite kopijo priloge. N</w:t>
      </w:r>
      <w:r w:rsidR="009A70BB" w:rsidRPr="009B1C3C">
        <w:rPr>
          <w:rFonts w:asciiTheme="majorHAnsi" w:hAnsiTheme="majorHAnsi" w:cstheme="majorHAnsi"/>
          <w:sz w:val="24"/>
          <w:szCs w:val="24"/>
        </w:rPr>
        <w:t>atančno</w:t>
      </w:r>
      <w:r w:rsidR="007424E5">
        <w:rPr>
          <w:rFonts w:asciiTheme="majorHAnsi" w:hAnsiTheme="majorHAnsi" w:cstheme="majorHAnsi"/>
          <w:sz w:val="24"/>
          <w:szCs w:val="24"/>
        </w:rPr>
        <w:t xml:space="preserve"> naj si</w:t>
      </w:r>
      <w:r w:rsidR="009A70BB" w:rsidRPr="009B1C3C">
        <w:rPr>
          <w:rFonts w:asciiTheme="majorHAnsi" w:hAnsiTheme="majorHAnsi" w:cstheme="majorHAnsi"/>
          <w:sz w:val="24"/>
          <w:szCs w:val="24"/>
        </w:rPr>
        <w:t xml:space="preserve"> ogledajo sličice in povedo, kaj so opazili.</w:t>
      </w:r>
      <w:r w:rsidR="007424E5">
        <w:rPr>
          <w:rFonts w:asciiTheme="majorHAnsi" w:hAnsiTheme="majorHAnsi" w:cstheme="majorHAnsi"/>
          <w:sz w:val="24"/>
          <w:szCs w:val="24"/>
        </w:rPr>
        <w:t xml:space="preserve"> </w:t>
      </w:r>
      <w:r w:rsidR="009A70BB" w:rsidRPr="009B1C3C">
        <w:rPr>
          <w:rFonts w:asciiTheme="majorHAnsi" w:hAnsiTheme="majorHAnsi" w:cstheme="majorHAnsi"/>
          <w:sz w:val="24"/>
          <w:szCs w:val="24"/>
        </w:rPr>
        <w:t xml:space="preserve">Naj izrežejo sličice in jih postavijo v pravilni vrstni red dogajanja. </w:t>
      </w:r>
      <w:r w:rsidR="00C15B55">
        <w:rPr>
          <w:rFonts w:asciiTheme="majorHAnsi" w:hAnsiTheme="majorHAnsi" w:cstheme="majorHAnsi"/>
          <w:sz w:val="24"/>
          <w:szCs w:val="24"/>
        </w:rPr>
        <w:t>Ker so sličice zelo majhne, jih lahko pobarvajo, če želijo.</w:t>
      </w:r>
    </w:p>
    <w:p w:rsidR="00C15B55" w:rsidRDefault="00C15B55" w:rsidP="007424E5">
      <w:pPr>
        <w:tabs>
          <w:tab w:val="num" w:pos="402"/>
        </w:tabs>
        <w:spacing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Če nimate printerja, pa naj narišejo junake pravljice.</w:t>
      </w:r>
    </w:p>
    <w:p w:rsidR="00DB7232" w:rsidRDefault="00DB7232" w:rsidP="00DB7232">
      <w:pPr>
        <w:rPr>
          <w:rFonts w:ascii="Times New Roman" w:hAnsi="Times New Roman" w:cs="Times New Roman"/>
          <w:sz w:val="24"/>
          <w:szCs w:val="24"/>
        </w:rPr>
      </w:pPr>
    </w:p>
    <w:p w:rsidR="00DB7232" w:rsidRDefault="00DB7232" w:rsidP="00DB7232">
      <w:pPr>
        <w:rPr>
          <w:rFonts w:ascii="Times New Roman" w:hAnsi="Times New Roman" w:cs="Times New Roman"/>
          <w:sz w:val="24"/>
          <w:szCs w:val="24"/>
        </w:rPr>
      </w:pPr>
    </w:p>
    <w:p w:rsidR="00DB7232" w:rsidRDefault="00DB7232" w:rsidP="00DB7232">
      <w:pPr>
        <w:rPr>
          <w:rFonts w:ascii="Times New Roman" w:hAnsi="Times New Roman" w:cs="Times New Roman"/>
          <w:sz w:val="24"/>
          <w:szCs w:val="24"/>
        </w:rPr>
      </w:pPr>
    </w:p>
    <w:p w:rsidR="00DB7232" w:rsidRDefault="00DB7232" w:rsidP="00DB7232">
      <w:pPr>
        <w:rPr>
          <w:rFonts w:ascii="Times New Roman" w:hAnsi="Times New Roman" w:cs="Times New Roman"/>
          <w:sz w:val="24"/>
          <w:szCs w:val="24"/>
        </w:rPr>
      </w:pPr>
    </w:p>
    <w:p w:rsidR="00DB7232" w:rsidRDefault="00DB7232" w:rsidP="00DB7232">
      <w:pPr>
        <w:rPr>
          <w:rFonts w:ascii="Times New Roman" w:hAnsi="Times New Roman" w:cs="Times New Roman"/>
          <w:sz w:val="24"/>
          <w:szCs w:val="24"/>
        </w:rPr>
      </w:pPr>
    </w:p>
    <w:p w:rsidR="00DB7232" w:rsidRDefault="00DB7232" w:rsidP="00DB7232">
      <w:pPr>
        <w:rPr>
          <w:rFonts w:ascii="Times New Roman" w:hAnsi="Times New Roman" w:cs="Times New Roman"/>
          <w:sz w:val="24"/>
          <w:szCs w:val="24"/>
        </w:rPr>
      </w:pPr>
    </w:p>
    <w:p w:rsidR="00DB7232" w:rsidRDefault="00DB7232" w:rsidP="00DB7232">
      <w:pPr>
        <w:rPr>
          <w:rFonts w:ascii="Times New Roman" w:hAnsi="Times New Roman" w:cs="Times New Roman"/>
          <w:sz w:val="24"/>
          <w:szCs w:val="24"/>
        </w:rPr>
      </w:pPr>
    </w:p>
    <w:p w:rsidR="00DB7232" w:rsidRDefault="00DB7232" w:rsidP="00DB7232">
      <w:pPr>
        <w:rPr>
          <w:rFonts w:ascii="Times New Roman" w:hAnsi="Times New Roman" w:cs="Times New Roman"/>
          <w:sz w:val="24"/>
          <w:szCs w:val="24"/>
        </w:rPr>
      </w:pPr>
    </w:p>
    <w:p w:rsidR="00DB7232" w:rsidRDefault="00DB7232" w:rsidP="00DB7232">
      <w:pPr>
        <w:rPr>
          <w:rFonts w:ascii="Times New Roman" w:hAnsi="Times New Roman" w:cs="Times New Roman"/>
          <w:sz w:val="24"/>
          <w:szCs w:val="24"/>
        </w:rPr>
      </w:pPr>
    </w:p>
    <w:p w:rsidR="00DB7232" w:rsidRDefault="00DB7232" w:rsidP="00DB7232">
      <w:pPr>
        <w:rPr>
          <w:rFonts w:ascii="Times New Roman" w:hAnsi="Times New Roman" w:cs="Times New Roman"/>
          <w:sz w:val="24"/>
          <w:szCs w:val="24"/>
        </w:rPr>
      </w:pPr>
    </w:p>
    <w:p w:rsidR="00DB7232" w:rsidRDefault="00DB7232" w:rsidP="00DB7232">
      <w:pPr>
        <w:rPr>
          <w:rFonts w:ascii="Times New Roman" w:hAnsi="Times New Roman" w:cs="Times New Roman"/>
          <w:sz w:val="24"/>
          <w:szCs w:val="24"/>
        </w:rPr>
      </w:pPr>
    </w:p>
    <w:p w:rsidR="00DB7232" w:rsidRDefault="00DB7232" w:rsidP="00DB7232">
      <w:pPr>
        <w:rPr>
          <w:rFonts w:ascii="Times New Roman" w:hAnsi="Times New Roman" w:cs="Times New Roman"/>
          <w:sz w:val="24"/>
          <w:szCs w:val="24"/>
        </w:rPr>
      </w:pPr>
    </w:p>
    <w:p w:rsidR="00DB7232" w:rsidRDefault="00DB7232" w:rsidP="00DB7232">
      <w:pPr>
        <w:rPr>
          <w:rFonts w:ascii="Times New Roman" w:hAnsi="Times New Roman" w:cs="Times New Roman"/>
          <w:sz w:val="24"/>
          <w:szCs w:val="24"/>
        </w:rPr>
      </w:pPr>
    </w:p>
    <w:p w:rsidR="00DB7232" w:rsidRDefault="00DB7232" w:rsidP="00DB7232">
      <w:pPr>
        <w:rPr>
          <w:rFonts w:ascii="Times New Roman" w:hAnsi="Times New Roman" w:cs="Times New Roman"/>
          <w:sz w:val="24"/>
          <w:szCs w:val="24"/>
        </w:rPr>
      </w:pPr>
    </w:p>
    <w:p w:rsidR="00DB7232" w:rsidRDefault="00DB7232" w:rsidP="00DB7232">
      <w:pPr>
        <w:rPr>
          <w:rFonts w:ascii="Times New Roman" w:hAnsi="Times New Roman" w:cs="Times New Roman"/>
          <w:sz w:val="24"/>
          <w:szCs w:val="24"/>
        </w:rPr>
      </w:pPr>
    </w:p>
    <w:p w:rsidR="00DB7232" w:rsidRDefault="00DB7232" w:rsidP="00DB7232">
      <w:pPr>
        <w:rPr>
          <w:rFonts w:ascii="Times New Roman" w:hAnsi="Times New Roman" w:cs="Times New Roman"/>
          <w:sz w:val="24"/>
          <w:szCs w:val="24"/>
        </w:rPr>
      </w:pPr>
    </w:p>
    <w:p w:rsidR="00DB7232" w:rsidRDefault="00DB7232" w:rsidP="00DB7232">
      <w:pPr>
        <w:rPr>
          <w:rFonts w:ascii="Times New Roman" w:hAnsi="Times New Roman" w:cs="Times New Roman"/>
          <w:sz w:val="24"/>
          <w:szCs w:val="24"/>
        </w:rPr>
      </w:pPr>
    </w:p>
    <w:p w:rsidR="00DB7232" w:rsidRPr="009C1BA1" w:rsidRDefault="00DB7232" w:rsidP="00DB72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PRILOGA</w:t>
      </w:r>
      <w:r w:rsidRPr="009C1BA1">
        <w:rPr>
          <w:rFonts w:ascii="Times New Roman" w:hAnsi="Times New Roman" w:cs="Times New Roman"/>
          <w:sz w:val="24"/>
          <w:szCs w:val="24"/>
        </w:rPr>
        <w:t xml:space="preserve"> - VOLK IN SEDEM KOZLIČKOV</w:t>
      </w:r>
    </w:p>
    <w:p w:rsidR="00DB7232" w:rsidRDefault="00DB7232" w:rsidP="00DB7232">
      <w:pPr>
        <w:rPr>
          <w:noProof/>
        </w:rPr>
      </w:pPr>
      <w:r w:rsidRPr="00E33DF4">
        <w:rPr>
          <w:noProof/>
          <w:lang w:eastAsia="sl-SI"/>
        </w:rPr>
        <w:drawing>
          <wp:inline distT="0" distB="0" distL="0" distR="0" wp14:anchorId="67B74079" wp14:editId="7C3145E8">
            <wp:extent cx="5648325" cy="7991475"/>
            <wp:effectExtent l="0" t="0" r="9525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4E5" w:rsidRPr="009B1C3C" w:rsidRDefault="007424E5" w:rsidP="007424E5">
      <w:pPr>
        <w:tabs>
          <w:tab w:val="num" w:pos="402"/>
        </w:tabs>
        <w:spacing w:line="240" w:lineRule="auto"/>
        <w:rPr>
          <w:rFonts w:asciiTheme="majorHAnsi" w:hAnsiTheme="majorHAnsi" w:cstheme="majorHAnsi"/>
          <w:sz w:val="24"/>
          <w:szCs w:val="24"/>
        </w:rPr>
      </w:pPr>
    </w:p>
    <w:p w:rsidR="009A70BB" w:rsidRPr="009B1C3C" w:rsidRDefault="009A70BB" w:rsidP="009B1C3C">
      <w:pPr>
        <w:spacing w:line="240" w:lineRule="auto"/>
        <w:ind w:firstLine="118"/>
        <w:rPr>
          <w:rFonts w:asciiTheme="majorHAnsi" w:hAnsiTheme="majorHAnsi" w:cstheme="majorHAnsi"/>
          <w:sz w:val="24"/>
          <w:szCs w:val="24"/>
        </w:rPr>
      </w:pPr>
    </w:p>
    <w:p w:rsidR="00893D2A" w:rsidRDefault="009858C8" w:rsidP="00893D2A">
      <w:pPr>
        <w:spacing w:line="240" w:lineRule="auto"/>
        <w:rPr>
          <w:rFonts w:asciiTheme="majorHAnsi" w:hAnsiTheme="majorHAnsi" w:cstheme="majorHAnsi"/>
          <w:b/>
          <w:sz w:val="28"/>
          <w:szCs w:val="28"/>
        </w:rPr>
      </w:pPr>
      <w:r w:rsidRPr="009858C8">
        <w:rPr>
          <w:rFonts w:asciiTheme="majorHAnsi" w:hAnsiTheme="majorHAnsi" w:cstheme="majorHAnsi"/>
          <w:b/>
          <w:sz w:val="28"/>
          <w:szCs w:val="28"/>
        </w:rPr>
        <w:lastRenderedPageBreak/>
        <w:t>SPOZNAVANJE OKOLJA</w:t>
      </w:r>
    </w:p>
    <w:p w:rsidR="009B1C3C" w:rsidRPr="009B1C3C" w:rsidRDefault="009B1C3C" w:rsidP="009B1C3C">
      <w:pPr>
        <w:spacing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9B1C3C">
        <w:rPr>
          <w:rFonts w:asciiTheme="majorHAnsi" w:hAnsiTheme="majorHAnsi" w:cstheme="majorHAnsi"/>
          <w:b/>
          <w:sz w:val="24"/>
          <w:szCs w:val="24"/>
        </w:rPr>
        <w:t>TRDNO ALI TEKOČE</w:t>
      </w:r>
    </w:p>
    <w:p w:rsidR="009858C8" w:rsidRPr="009B1C3C" w:rsidRDefault="009858C8" w:rsidP="009B1C3C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</w:rPr>
      </w:pPr>
    </w:p>
    <w:p w:rsidR="009B1C3C" w:rsidRPr="004C7F7A" w:rsidRDefault="009B1C3C" w:rsidP="006F56FD">
      <w:pPr>
        <w:pStyle w:val="Odstavekseznama"/>
        <w:numPr>
          <w:ilvl w:val="0"/>
          <w:numId w:val="3"/>
        </w:numPr>
        <w:spacing w:after="0" w:line="240" w:lineRule="auto"/>
        <w:rPr>
          <w:rFonts w:asciiTheme="majorHAnsi" w:hAnsiTheme="majorHAnsi" w:cstheme="majorHAnsi"/>
          <w:sz w:val="24"/>
          <w:szCs w:val="24"/>
          <w:u w:val="single"/>
        </w:rPr>
      </w:pPr>
      <w:r w:rsidRPr="004C7F7A">
        <w:rPr>
          <w:rFonts w:asciiTheme="majorHAnsi" w:hAnsiTheme="majorHAnsi" w:cstheme="majorHAnsi"/>
          <w:sz w:val="24"/>
          <w:szCs w:val="24"/>
          <w:u w:val="single"/>
        </w:rPr>
        <w:t>Embalaža za shranjevanje tekočin</w:t>
      </w:r>
    </w:p>
    <w:p w:rsidR="009B1C3C" w:rsidRPr="009B1C3C" w:rsidRDefault="009B1C3C" w:rsidP="006F56FD">
      <w:pPr>
        <w:pStyle w:val="Odstavekseznama"/>
        <w:numPr>
          <w:ilvl w:val="0"/>
          <w:numId w:val="4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9B1C3C">
        <w:rPr>
          <w:rFonts w:asciiTheme="majorHAnsi" w:hAnsiTheme="majorHAnsi" w:cstheme="majorHAnsi"/>
          <w:sz w:val="24"/>
          <w:szCs w:val="24"/>
        </w:rPr>
        <w:t xml:space="preserve">Na </w:t>
      </w:r>
      <w:r w:rsidR="004C7F7A">
        <w:rPr>
          <w:rFonts w:asciiTheme="majorHAnsi" w:hAnsiTheme="majorHAnsi" w:cstheme="majorHAnsi"/>
          <w:sz w:val="24"/>
          <w:szCs w:val="24"/>
        </w:rPr>
        <w:t>mizo</w:t>
      </w:r>
      <w:r w:rsidRPr="009B1C3C">
        <w:rPr>
          <w:rFonts w:asciiTheme="majorHAnsi" w:hAnsiTheme="majorHAnsi" w:cstheme="majorHAnsi"/>
          <w:sz w:val="24"/>
          <w:szCs w:val="24"/>
        </w:rPr>
        <w:t xml:space="preserve"> postavimo različno embalažo (plastična in papirnata vrečka, škatla, zabojček, plastenka, steklenica …). Učenci poimenujejo vsako vrsto embalaže in naštejejo, kaj vse bi lahko vanjo spravili. </w:t>
      </w:r>
    </w:p>
    <w:p w:rsidR="009B1C3C" w:rsidRPr="009B1C3C" w:rsidRDefault="009B1C3C" w:rsidP="006F56FD">
      <w:pPr>
        <w:pStyle w:val="Odstavekseznama"/>
        <w:numPr>
          <w:ilvl w:val="0"/>
          <w:numId w:val="4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9B1C3C">
        <w:rPr>
          <w:rFonts w:asciiTheme="majorHAnsi" w:hAnsiTheme="majorHAnsi" w:cstheme="majorHAnsi"/>
          <w:sz w:val="24"/>
          <w:szCs w:val="24"/>
        </w:rPr>
        <w:t>Učenci predlagajo kriterije, po katerih bi lahko embalažo razvrstili (npr. po barvi, iz katerega materiala je …) ali uredili (npr. po velikosti). Razvrščajo/urejajo po predlaganem kriteriju.</w:t>
      </w:r>
    </w:p>
    <w:p w:rsidR="009B1C3C" w:rsidRPr="009B1C3C" w:rsidRDefault="009B1C3C" w:rsidP="006F56FD">
      <w:pPr>
        <w:pStyle w:val="Odstavekseznama"/>
        <w:numPr>
          <w:ilvl w:val="0"/>
          <w:numId w:val="4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9B1C3C">
        <w:rPr>
          <w:rFonts w:asciiTheme="majorHAnsi" w:hAnsiTheme="majorHAnsi" w:cstheme="majorHAnsi"/>
          <w:sz w:val="24"/>
          <w:szCs w:val="24"/>
        </w:rPr>
        <w:t>Učence pozovemo, naj embalažo razvrstijo oglede na to, ali bi vanjo lahko spravili tekočino ali ne. Razvrstitev si ogledamo; učenci utemeljijo, kakšna mora biti embalaža, da je ustrezna za shranjevanje tekočin (iz ustreznih materialov, nepropustna). Učenci razmislijo in povedo, kaj bi se zgodilo, če bi tekočino npr. shranili v papirnati vrečki. Poskus nato tudi izvedemo; v vrečko nalijemo vodo in opazujemo, kaj se z vrečko dogaja.</w:t>
      </w:r>
      <w:r w:rsidR="004C7F7A">
        <w:rPr>
          <w:rFonts w:asciiTheme="majorHAnsi" w:hAnsiTheme="majorHAnsi" w:cstheme="majorHAnsi"/>
          <w:sz w:val="24"/>
          <w:szCs w:val="24"/>
        </w:rPr>
        <w:t xml:space="preserve"> (ČE IMATE TO MOŽNOST).</w:t>
      </w:r>
    </w:p>
    <w:p w:rsidR="009B1C3C" w:rsidRPr="009B1C3C" w:rsidRDefault="009B1C3C" w:rsidP="009B1C3C">
      <w:pPr>
        <w:spacing w:line="240" w:lineRule="auto"/>
        <w:rPr>
          <w:rFonts w:asciiTheme="majorHAnsi" w:hAnsiTheme="majorHAnsi" w:cstheme="majorHAnsi"/>
          <w:sz w:val="24"/>
          <w:szCs w:val="24"/>
        </w:rPr>
      </w:pPr>
    </w:p>
    <w:p w:rsidR="009B1C3C" w:rsidRPr="009B1C3C" w:rsidRDefault="009B1C3C" w:rsidP="009B1C3C">
      <w:pP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9B1C3C">
        <w:rPr>
          <w:rFonts w:asciiTheme="majorHAnsi" w:hAnsiTheme="majorHAnsi" w:cstheme="majorHAnsi"/>
          <w:sz w:val="24"/>
          <w:szCs w:val="24"/>
        </w:rPr>
        <w:t xml:space="preserve"> Raziskovalni pouk: Prelivanje in presipanje</w:t>
      </w:r>
    </w:p>
    <w:p w:rsidR="009B1C3C" w:rsidRPr="009B1C3C" w:rsidRDefault="009B1C3C" w:rsidP="009B1C3C">
      <w:pPr>
        <w:pStyle w:val="Odstavekseznama"/>
        <w:spacing w:line="240" w:lineRule="auto"/>
        <w:ind w:left="360"/>
        <w:rPr>
          <w:rFonts w:asciiTheme="majorHAnsi" w:hAnsiTheme="majorHAnsi" w:cstheme="majorHAnsi"/>
          <w:i/>
          <w:sz w:val="24"/>
          <w:szCs w:val="24"/>
        </w:rPr>
      </w:pPr>
      <w:r w:rsidRPr="009B1C3C">
        <w:rPr>
          <w:rFonts w:asciiTheme="majorHAnsi" w:hAnsiTheme="majorHAnsi" w:cstheme="majorHAnsi"/>
          <w:i/>
          <w:sz w:val="24"/>
          <w:szCs w:val="24"/>
        </w:rPr>
        <w:t>1. Motivacija</w:t>
      </w:r>
    </w:p>
    <w:p w:rsidR="009B1C3C" w:rsidRPr="009B1C3C" w:rsidRDefault="009B1C3C" w:rsidP="009B1C3C">
      <w:pPr>
        <w:pStyle w:val="Odstavekseznama"/>
        <w:spacing w:line="240" w:lineRule="auto"/>
        <w:ind w:left="360"/>
        <w:rPr>
          <w:rFonts w:asciiTheme="majorHAnsi" w:hAnsiTheme="majorHAnsi" w:cstheme="majorHAnsi"/>
          <w:sz w:val="24"/>
          <w:szCs w:val="24"/>
        </w:rPr>
      </w:pPr>
      <w:r w:rsidRPr="009B1C3C">
        <w:rPr>
          <w:rFonts w:asciiTheme="majorHAnsi" w:hAnsiTheme="majorHAnsi" w:cstheme="majorHAnsi"/>
          <w:sz w:val="24"/>
          <w:szCs w:val="24"/>
        </w:rPr>
        <w:t>Učencem pokažemo manjši lonček in jih vprašamo, ali lahko vanj spravimo več vode ali več sladkorja. Učenci povedo svojo napoved in pojasnijo, zakaj tako mislijo. Poskus nato skupaj izvedemo – lonček z vodo napolnimo do vršnega robu, medtem ko sladkor lahko naložimo tudi preko robu/v obliki kupčka.</w:t>
      </w:r>
    </w:p>
    <w:p w:rsidR="009B1C3C" w:rsidRPr="009B1C3C" w:rsidRDefault="009B1C3C" w:rsidP="009B1C3C">
      <w:pPr>
        <w:pStyle w:val="Odstavekseznama"/>
        <w:spacing w:line="240" w:lineRule="auto"/>
        <w:ind w:left="360"/>
        <w:rPr>
          <w:rFonts w:asciiTheme="majorHAnsi" w:hAnsiTheme="majorHAnsi" w:cstheme="majorHAnsi"/>
          <w:sz w:val="24"/>
          <w:szCs w:val="24"/>
        </w:rPr>
      </w:pPr>
    </w:p>
    <w:p w:rsidR="009B1C3C" w:rsidRPr="009B1C3C" w:rsidRDefault="009B1C3C" w:rsidP="009B1C3C">
      <w:pPr>
        <w:pStyle w:val="Odstavekseznama"/>
        <w:spacing w:line="240" w:lineRule="auto"/>
        <w:ind w:left="360"/>
        <w:rPr>
          <w:rFonts w:asciiTheme="majorHAnsi" w:hAnsiTheme="majorHAnsi" w:cstheme="majorHAnsi"/>
          <w:i/>
          <w:sz w:val="24"/>
          <w:szCs w:val="24"/>
        </w:rPr>
      </w:pPr>
      <w:r w:rsidRPr="009B1C3C">
        <w:rPr>
          <w:rFonts w:asciiTheme="majorHAnsi" w:hAnsiTheme="majorHAnsi" w:cstheme="majorHAnsi"/>
          <w:i/>
          <w:sz w:val="24"/>
          <w:szCs w:val="24"/>
        </w:rPr>
        <w:t>2. Raziskava</w:t>
      </w:r>
    </w:p>
    <w:p w:rsidR="009B1C3C" w:rsidRPr="009B1C3C" w:rsidRDefault="009B1C3C" w:rsidP="009B1C3C">
      <w:pPr>
        <w:pStyle w:val="Odstavekseznama"/>
        <w:spacing w:line="240" w:lineRule="auto"/>
        <w:ind w:left="360"/>
        <w:rPr>
          <w:rFonts w:asciiTheme="majorHAnsi" w:hAnsiTheme="majorHAnsi" w:cstheme="majorHAnsi"/>
          <w:b/>
          <w:sz w:val="24"/>
          <w:szCs w:val="24"/>
        </w:rPr>
      </w:pPr>
      <w:r w:rsidRPr="009B1C3C">
        <w:rPr>
          <w:rFonts w:asciiTheme="majorHAnsi" w:hAnsiTheme="majorHAnsi" w:cstheme="majorHAnsi"/>
          <w:b/>
          <w:sz w:val="24"/>
          <w:szCs w:val="24"/>
        </w:rPr>
        <w:t>DZ, str. 41</w:t>
      </w:r>
    </w:p>
    <w:p w:rsidR="009B1C3C" w:rsidRPr="009B1C3C" w:rsidRDefault="009B1C3C" w:rsidP="006F56FD">
      <w:pPr>
        <w:pStyle w:val="Odstavekseznama"/>
        <w:numPr>
          <w:ilvl w:val="0"/>
          <w:numId w:val="5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9B1C3C">
        <w:rPr>
          <w:rFonts w:asciiTheme="majorHAnsi" w:hAnsiTheme="majorHAnsi" w:cstheme="majorHAnsi"/>
          <w:sz w:val="24"/>
          <w:szCs w:val="24"/>
        </w:rPr>
        <w:t>Raziskovalno vprašanje: Kako se različne snovi razporedijo v posodi?</w:t>
      </w:r>
    </w:p>
    <w:p w:rsidR="009B1C3C" w:rsidRPr="009B1C3C" w:rsidRDefault="009B1C3C" w:rsidP="006F56FD">
      <w:pPr>
        <w:pStyle w:val="Odstavekseznama"/>
        <w:numPr>
          <w:ilvl w:val="0"/>
          <w:numId w:val="5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9B1C3C">
        <w:rPr>
          <w:rFonts w:asciiTheme="majorHAnsi" w:hAnsiTheme="majorHAnsi" w:cstheme="majorHAnsi"/>
          <w:sz w:val="24"/>
          <w:szCs w:val="24"/>
        </w:rPr>
        <w:t>Učenci predlagajo, kako bi preverili, ali se tudi sladkor v posodi razporedi na enak način kot voda.</w:t>
      </w:r>
    </w:p>
    <w:p w:rsidR="009B1C3C" w:rsidRPr="009B1C3C" w:rsidRDefault="009B1C3C" w:rsidP="006F56FD">
      <w:pPr>
        <w:pStyle w:val="Odstavekseznama"/>
        <w:numPr>
          <w:ilvl w:val="0"/>
          <w:numId w:val="5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9B1C3C">
        <w:rPr>
          <w:rFonts w:asciiTheme="majorHAnsi" w:hAnsiTheme="majorHAnsi" w:cstheme="majorHAnsi"/>
          <w:sz w:val="24"/>
          <w:szCs w:val="24"/>
        </w:rPr>
        <w:t xml:space="preserve">Napovemo poskus: </w:t>
      </w:r>
      <w:r w:rsidR="004C7F7A">
        <w:rPr>
          <w:rFonts w:asciiTheme="majorHAnsi" w:hAnsiTheme="majorHAnsi" w:cstheme="majorHAnsi"/>
          <w:sz w:val="24"/>
          <w:szCs w:val="24"/>
        </w:rPr>
        <w:t>v prvo posodo naj učenec prelije</w:t>
      </w:r>
      <w:r w:rsidRPr="009B1C3C">
        <w:rPr>
          <w:rFonts w:asciiTheme="majorHAnsi" w:hAnsiTheme="majorHAnsi" w:cstheme="majorHAnsi"/>
          <w:sz w:val="24"/>
          <w:szCs w:val="24"/>
        </w:rPr>
        <w:t xml:space="preserve"> kozarec vode, v drugo pa </w:t>
      </w:r>
      <w:r w:rsidR="004C7F7A">
        <w:rPr>
          <w:rFonts w:asciiTheme="majorHAnsi" w:hAnsiTheme="majorHAnsi" w:cstheme="majorHAnsi"/>
          <w:sz w:val="24"/>
          <w:szCs w:val="24"/>
        </w:rPr>
        <w:t>presuje</w:t>
      </w:r>
      <w:r w:rsidRPr="009B1C3C">
        <w:rPr>
          <w:rFonts w:asciiTheme="majorHAnsi" w:hAnsiTheme="majorHAnsi" w:cstheme="majorHAnsi"/>
          <w:sz w:val="24"/>
          <w:szCs w:val="24"/>
        </w:rPr>
        <w:t xml:space="preserve"> kozarec sladkorja. Pri tem bodo pozorni na to, kako se snovi razporedita v posodi. </w:t>
      </w:r>
    </w:p>
    <w:p w:rsidR="009B1C3C" w:rsidRPr="009B1C3C" w:rsidRDefault="009B1C3C" w:rsidP="006F56FD">
      <w:pPr>
        <w:pStyle w:val="Odstavekseznama"/>
        <w:numPr>
          <w:ilvl w:val="0"/>
          <w:numId w:val="5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9B1C3C">
        <w:rPr>
          <w:rFonts w:asciiTheme="majorHAnsi" w:hAnsiTheme="majorHAnsi" w:cstheme="majorHAnsi"/>
          <w:sz w:val="24"/>
          <w:szCs w:val="24"/>
        </w:rPr>
        <w:t>Učenci napovedo rezultat poskusa tako, da</w:t>
      </w:r>
      <w:r w:rsidR="004C7F7A">
        <w:rPr>
          <w:rFonts w:asciiTheme="majorHAnsi" w:hAnsiTheme="majorHAnsi" w:cstheme="majorHAnsi"/>
          <w:sz w:val="24"/>
          <w:szCs w:val="24"/>
        </w:rPr>
        <w:t xml:space="preserve"> v </w:t>
      </w:r>
      <w:r w:rsidRPr="009B1C3C">
        <w:rPr>
          <w:rFonts w:asciiTheme="majorHAnsi" w:hAnsiTheme="majorHAnsi" w:cstheme="majorHAnsi"/>
          <w:sz w:val="24"/>
          <w:szCs w:val="24"/>
        </w:rPr>
        <w:t xml:space="preserve">DZ narišejo svoja predvidevanja. Učenci pojasnijo svojo napoved. </w:t>
      </w:r>
    </w:p>
    <w:p w:rsidR="009B1C3C" w:rsidRPr="009B1C3C" w:rsidRDefault="009B1C3C" w:rsidP="006F56FD">
      <w:pPr>
        <w:pStyle w:val="Odstavekseznama"/>
        <w:numPr>
          <w:ilvl w:val="0"/>
          <w:numId w:val="5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9B1C3C">
        <w:rPr>
          <w:rFonts w:asciiTheme="majorHAnsi" w:hAnsiTheme="majorHAnsi" w:cstheme="majorHAnsi"/>
          <w:sz w:val="24"/>
          <w:szCs w:val="24"/>
        </w:rPr>
        <w:t>Učenci izvedej</w:t>
      </w:r>
      <w:r w:rsidR="004C7F7A">
        <w:rPr>
          <w:rFonts w:asciiTheme="majorHAnsi" w:hAnsiTheme="majorHAnsi" w:cstheme="majorHAnsi"/>
          <w:sz w:val="24"/>
          <w:szCs w:val="24"/>
        </w:rPr>
        <w:t xml:space="preserve">o poskus. V </w:t>
      </w:r>
      <w:r w:rsidRPr="009B1C3C">
        <w:rPr>
          <w:rFonts w:asciiTheme="majorHAnsi" w:hAnsiTheme="majorHAnsi" w:cstheme="majorHAnsi"/>
          <w:sz w:val="24"/>
          <w:szCs w:val="24"/>
        </w:rPr>
        <w:t>DZ zabeležijo svojo ugotovitev in jo primerjajo s svojo napovedjo.</w:t>
      </w:r>
    </w:p>
    <w:p w:rsidR="009B1C3C" w:rsidRPr="009B1C3C" w:rsidRDefault="009B1C3C" w:rsidP="009B1C3C">
      <w:pPr>
        <w:pStyle w:val="Odstavekseznama"/>
        <w:spacing w:line="240" w:lineRule="auto"/>
        <w:ind w:left="360"/>
        <w:rPr>
          <w:rFonts w:asciiTheme="majorHAnsi" w:hAnsiTheme="majorHAnsi" w:cstheme="majorHAnsi"/>
          <w:sz w:val="24"/>
          <w:szCs w:val="24"/>
        </w:rPr>
      </w:pPr>
    </w:p>
    <w:p w:rsidR="009B1C3C" w:rsidRPr="009B1C3C" w:rsidRDefault="009B1C3C" w:rsidP="009B1C3C">
      <w:pPr>
        <w:pStyle w:val="Odstavekseznama"/>
        <w:spacing w:line="240" w:lineRule="auto"/>
        <w:ind w:left="360"/>
        <w:rPr>
          <w:rFonts w:asciiTheme="majorHAnsi" w:hAnsiTheme="majorHAnsi" w:cstheme="majorHAnsi"/>
          <w:i/>
          <w:sz w:val="24"/>
          <w:szCs w:val="24"/>
        </w:rPr>
      </w:pPr>
      <w:r w:rsidRPr="009B1C3C">
        <w:rPr>
          <w:rFonts w:asciiTheme="majorHAnsi" w:hAnsiTheme="majorHAnsi" w:cstheme="majorHAnsi"/>
          <w:i/>
          <w:sz w:val="24"/>
          <w:szCs w:val="24"/>
        </w:rPr>
        <w:t>3. Zaključki</w:t>
      </w:r>
    </w:p>
    <w:p w:rsidR="009B1C3C" w:rsidRPr="009B1C3C" w:rsidRDefault="009B1C3C" w:rsidP="006F56FD">
      <w:pPr>
        <w:pStyle w:val="Odstavekseznama"/>
        <w:numPr>
          <w:ilvl w:val="0"/>
          <w:numId w:val="6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9B1C3C">
        <w:rPr>
          <w:rFonts w:asciiTheme="majorHAnsi" w:hAnsiTheme="majorHAnsi" w:cstheme="majorHAnsi"/>
          <w:sz w:val="24"/>
          <w:szCs w:val="24"/>
        </w:rPr>
        <w:t>Povzamemo ugotovitve. Tekočine lahko prelivamo. Tekočina se v posodi vedno razporedi tako, da je njena gladina vodoravna. Sipke snovi pri presipanju ostanejo v kupčku. Sipke snovi so trdne snovi.</w:t>
      </w:r>
    </w:p>
    <w:p w:rsidR="009B1C3C" w:rsidRPr="009B1C3C" w:rsidRDefault="004C7F7A" w:rsidP="006F56FD">
      <w:pPr>
        <w:pStyle w:val="Odstavekseznama"/>
        <w:numPr>
          <w:ilvl w:val="0"/>
          <w:numId w:val="6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Učenci rešijo spodnjo nalogo v </w:t>
      </w:r>
      <w:r w:rsidR="009B1C3C" w:rsidRPr="009B1C3C">
        <w:rPr>
          <w:rFonts w:asciiTheme="majorHAnsi" w:hAnsiTheme="majorHAnsi" w:cstheme="majorHAnsi"/>
          <w:sz w:val="24"/>
          <w:szCs w:val="24"/>
        </w:rPr>
        <w:t xml:space="preserve">DZ. Podčrtajo embalaže s snovmi, ki </w:t>
      </w:r>
      <w:r>
        <w:rPr>
          <w:rFonts w:asciiTheme="majorHAnsi" w:hAnsiTheme="majorHAnsi" w:cstheme="majorHAnsi"/>
          <w:sz w:val="24"/>
          <w:szCs w:val="24"/>
        </w:rPr>
        <w:t xml:space="preserve">jih lahko presipamo. </w:t>
      </w:r>
    </w:p>
    <w:p w:rsidR="009B1C3C" w:rsidRDefault="009B1C3C" w:rsidP="009B1C3C">
      <w:pPr>
        <w:spacing w:line="240" w:lineRule="auto"/>
        <w:rPr>
          <w:rFonts w:asciiTheme="majorHAnsi" w:hAnsiTheme="majorHAnsi" w:cstheme="majorHAnsi"/>
          <w:sz w:val="24"/>
          <w:szCs w:val="24"/>
        </w:rPr>
      </w:pPr>
    </w:p>
    <w:p w:rsidR="004C7F7A" w:rsidRPr="009B1C3C" w:rsidRDefault="004C7F7A" w:rsidP="009B1C3C">
      <w:pPr>
        <w:spacing w:line="240" w:lineRule="auto"/>
        <w:rPr>
          <w:rFonts w:asciiTheme="majorHAnsi" w:hAnsiTheme="majorHAnsi" w:cstheme="majorHAnsi"/>
          <w:sz w:val="24"/>
          <w:szCs w:val="24"/>
        </w:rPr>
      </w:pPr>
    </w:p>
    <w:p w:rsidR="009B1C3C" w:rsidRPr="002E7E50" w:rsidRDefault="009B1C3C" w:rsidP="009B1C3C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sz w:val="28"/>
          <w:szCs w:val="28"/>
        </w:rPr>
      </w:pPr>
    </w:p>
    <w:p w:rsidR="009858C8" w:rsidRDefault="002E7E50" w:rsidP="009B1C3C">
      <w:pPr>
        <w:spacing w:line="240" w:lineRule="auto"/>
        <w:rPr>
          <w:rFonts w:asciiTheme="majorHAnsi" w:hAnsiTheme="majorHAnsi" w:cstheme="majorHAnsi"/>
          <w:b/>
          <w:sz w:val="28"/>
          <w:szCs w:val="28"/>
        </w:rPr>
      </w:pPr>
      <w:r w:rsidRPr="002E7E50">
        <w:rPr>
          <w:rFonts w:asciiTheme="majorHAnsi" w:hAnsiTheme="majorHAnsi" w:cstheme="majorHAnsi"/>
          <w:b/>
          <w:sz w:val="28"/>
          <w:szCs w:val="28"/>
        </w:rPr>
        <w:lastRenderedPageBreak/>
        <w:t>GLASBENA UMETNOST</w:t>
      </w:r>
    </w:p>
    <w:p w:rsidR="002E7E50" w:rsidRPr="002E7E50" w:rsidRDefault="002E7E50" w:rsidP="009B1C3C">
      <w:pP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2E7E50">
        <w:rPr>
          <w:rFonts w:asciiTheme="majorHAnsi" w:hAnsiTheme="majorHAnsi" w:cstheme="majorHAnsi"/>
          <w:sz w:val="24"/>
          <w:szCs w:val="24"/>
        </w:rPr>
        <w:t>Pojdi na povezavo, poslušaj veveričji orkester in zapleši zraven.</w:t>
      </w:r>
    </w:p>
    <w:p w:rsidR="002D1706" w:rsidRPr="00AD4F92" w:rsidRDefault="002E7E50" w:rsidP="002E7E50">
      <w:pPr>
        <w:tabs>
          <w:tab w:val="num" w:pos="284"/>
        </w:tabs>
        <w:spacing w:line="240" w:lineRule="auto"/>
        <w:rPr>
          <w:rFonts w:asciiTheme="majorHAnsi" w:hAnsiTheme="majorHAnsi" w:cstheme="majorHAnsi"/>
          <w:b/>
          <w:color w:val="538135" w:themeColor="accent6" w:themeShade="BF"/>
          <w:sz w:val="24"/>
          <w:szCs w:val="24"/>
        </w:rPr>
      </w:pPr>
      <w:r w:rsidRPr="002E7E50">
        <w:rPr>
          <w:rFonts w:asciiTheme="majorHAnsi" w:hAnsiTheme="majorHAnsi" w:cstheme="majorHAnsi"/>
          <w:b/>
          <w:color w:val="538135" w:themeColor="accent6" w:themeShade="BF"/>
          <w:sz w:val="24"/>
          <w:szCs w:val="24"/>
        </w:rPr>
        <w:t>https://www.lilibi.si/solska-ulica/glasbena-umetnost/o-glasbi/igramo-glasbo/orkester</w:t>
      </w:r>
    </w:p>
    <w:p w:rsidR="00E40758" w:rsidRPr="00E40758" w:rsidRDefault="00E40758" w:rsidP="00E40758">
      <w:pPr>
        <w:tabs>
          <w:tab w:val="num" w:pos="284"/>
        </w:tabs>
        <w:spacing w:line="240" w:lineRule="auto"/>
        <w:rPr>
          <w:rFonts w:asciiTheme="majorHAnsi" w:hAnsiTheme="majorHAnsi" w:cstheme="majorHAnsi"/>
          <w:b/>
          <w:color w:val="C45911" w:themeColor="accent2" w:themeShade="BF"/>
          <w:sz w:val="24"/>
          <w:szCs w:val="24"/>
        </w:rPr>
      </w:pPr>
      <w:bookmarkStart w:id="0" w:name="_GoBack"/>
      <w:bookmarkEnd w:id="0"/>
    </w:p>
    <w:p w:rsidR="00E40758" w:rsidRPr="00E40758" w:rsidRDefault="00E40758" w:rsidP="00E40758">
      <w:pPr>
        <w:tabs>
          <w:tab w:val="num" w:pos="284"/>
        </w:tabs>
        <w:spacing w:line="240" w:lineRule="auto"/>
        <w:rPr>
          <w:rFonts w:asciiTheme="majorHAnsi" w:hAnsiTheme="majorHAnsi" w:cstheme="majorHAnsi"/>
          <w:b/>
          <w:color w:val="C45911" w:themeColor="accent2" w:themeShade="BF"/>
          <w:sz w:val="24"/>
          <w:szCs w:val="24"/>
        </w:rPr>
      </w:pPr>
      <w:r w:rsidRPr="00E40758">
        <w:rPr>
          <w:rFonts w:asciiTheme="majorHAnsi" w:hAnsiTheme="majorHAnsi" w:cstheme="majorHAnsi"/>
          <w:b/>
          <w:color w:val="C45911" w:themeColor="accent2" w:themeShade="BF"/>
          <w:sz w:val="24"/>
          <w:szCs w:val="24"/>
        </w:rPr>
        <w:t>PROSIM, ČE MI POŠLJETE REŠENE NALOGE.</w:t>
      </w:r>
    </w:p>
    <w:p w:rsidR="004C7F7A" w:rsidRDefault="004C7F7A" w:rsidP="002D1706">
      <w:pPr>
        <w:tabs>
          <w:tab w:val="left" w:pos="3233"/>
        </w:tabs>
        <w:overflowPunct w:val="0"/>
        <w:autoSpaceDE w:val="0"/>
        <w:autoSpaceDN w:val="0"/>
        <w:adjustRightInd w:val="0"/>
        <w:spacing w:line="240" w:lineRule="auto"/>
        <w:ind w:left="284"/>
        <w:textAlignment w:val="baseline"/>
        <w:rPr>
          <w:rFonts w:asciiTheme="majorHAnsi" w:hAnsiTheme="majorHAnsi" w:cstheme="majorHAnsi"/>
          <w:b/>
          <w:sz w:val="32"/>
          <w:szCs w:val="32"/>
        </w:rPr>
      </w:pPr>
    </w:p>
    <w:p w:rsidR="004C7F7A" w:rsidRDefault="00B5100D" w:rsidP="002D1706">
      <w:pPr>
        <w:tabs>
          <w:tab w:val="left" w:pos="3233"/>
        </w:tabs>
        <w:overflowPunct w:val="0"/>
        <w:autoSpaceDE w:val="0"/>
        <w:autoSpaceDN w:val="0"/>
        <w:adjustRightInd w:val="0"/>
        <w:spacing w:line="240" w:lineRule="auto"/>
        <w:ind w:left="284"/>
        <w:textAlignment w:val="baseline"/>
        <w:rPr>
          <w:rFonts w:asciiTheme="majorHAnsi" w:hAnsiTheme="majorHAnsi" w:cstheme="majorHAnsi"/>
          <w:b/>
          <w:sz w:val="32"/>
          <w:szCs w:val="32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466890</wp:posOffset>
            </wp:positionH>
            <wp:positionV relativeFrom="paragraph">
              <wp:posOffset>10795</wp:posOffset>
            </wp:positionV>
            <wp:extent cx="2878373" cy="933076"/>
            <wp:effectExtent l="0" t="0" r="0" b="635"/>
            <wp:wrapNone/>
            <wp:docPr id="4" name="Slika 4" descr="Monat Januar eingeschneite Tannenzweige - Buy this stock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nat Januar eingeschneite Tannenzweige - Buy this stock vecto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6" t="10256" r="3114" b="12804"/>
                    <a:stretch/>
                  </pic:blipFill>
                  <pic:spPr bwMode="auto">
                    <a:xfrm>
                      <a:off x="0" y="0"/>
                      <a:ext cx="2878373" cy="93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00D" w:rsidRDefault="002D1706" w:rsidP="00B5100D">
      <w:pPr>
        <w:tabs>
          <w:tab w:val="left" w:pos="5384"/>
        </w:tabs>
        <w:overflowPunct w:val="0"/>
        <w:autoSpaceDE w:val="0"/>
        <w:autoSpaceDN w:val="0"/>
        <w:adjustRightInd w:val="0"/>
        <w:spacing w:line="240" w:lineRule="auto"/>
        <w:ind w:left="284" w:hanging="284"/>
        <w:textAlignment w:val="baseline"/>
        <w:rPr>
          <w:rFonts w:asciiTheme="majorHAnsi" w:hAnsiTheme="majorHAnsi" w:cstheme="majorHAnsi"/>
          <w:b/>
          <w:sz w:val="32"/>
          <w:szCs w:val="32"/>
        </w:rPr>
      </w:pPr>
      <w:r w:rsidRPr="002D1706">
        <w:rPr>
          <w:rFonts w:asciiTheme="majorHAnsi" w:hAnsiTheme="majorHAnsi" w:cstheme="majorHAnsi"/>
          <w:b/>
          <w:sz w:val="32"/>
          <w:szCs w:val="32"/>
        </w:rPr>
        <w:t>LEP</w:t>
      </w:r>
      <w:r w:rsidR="00B5100D" w:rsidRPr="00B5100D">
        <w:rPr>
          <w:noProof/>
          <w:lang w:eastAsia="sl-SI"/>
        </w:rPr>
        <w:t xml:space="preserve"> </w:t>
      </w:r>
      <w:r w:rsidR="00B5100D">
        <w:rPr>
          <w:noProof/>
          <w:lang w:eastAsia="sl-SI"/>
        </w:rPr>
        <w:tab/>
      </w:r>
      <w:r w:rsidR="00B5100D" w:rsidRPr="00B5100D">
        <w:rPr>
          <w:noProof/>
          <w:sz w:val="32"/>
          <w:szCs w:val="32"/>
          <w:lang w:eastAsia="sl-SI"/>
        </w:rPr>
        <w:t xml:space="preserve">SKI </w:t>
      </w:r>
      <w:r w:rsidR="00B5100D" w:rsidRPr="00B5100D">
        <w:rPr>
          <w:rFonts w:asciiTheme="majorHAnsi" w:hAnsiTheme="majorHAnsi" w:cstheme="majorHAnsi"/>
          <w:b/>
          <w:sz w:val="32"/>
          <w:szCs w:val="32"/>
        </w:rPr>
        <w:t xml:space="preserve"> </w:t>
      </w:r>
      <w:r w:rsidR="00B5100D">
        <w:rPr>
          <w:rFonts w:asciiTheme="majorHAnsi" w:hAnsiTheme="majorHAnsi" w:cstheme="majorHAnsi"/>
          <w:b/>
          <w:sz w:val="32"/>
          <w:szCs w:val="32"/>
        </w:rPr>
        <w:t xml:space="preserve"> POZDRAV.                                                                  </w:t>
      </w:r>
      <w:r w:rsidR="002C7033">
        <w:rPr>
          <w:rFonts w:asciiTheme="majorHAnsi" w:hAnsiTheme="majorHAnsi" w:cstheme="majorHAnsi"/>
          <w:b/>
          <w:sz w:val="32"/>
          <w:szCs w:val="32"/>
        </w:rPr>
        <w:t xml:space="preserve"> </w:t>
      </w:r>
      <w:r w:rsidR="00B5100D">
        <w:rPr>
          <w:rFonts w:asciiTheme="majorHAnsi" w:hAnsiTheme="majorHAnsi" w:cstheme="majorHAnsi"/>
          <w:b/>
          <w:sz w:val="32"/>
          <w:szCs w:val="32"/>
        </w:rPr>
        <w:t xml:space="preserve">                     </w:t>
      </w:r>
    </w:p>
    <w:p w:rsidR="00B5100D" w:rsidRDefault="00B5100D" w:rsidP="00B5100D">
      <w:pPr>
        <w:tabs>
          <w:tab w:val="left" w:pos="5384"/>
        </w:tabs>
        <w:overflowPunct w:val="0"/>
        <w:autoSpaceDE w:val="0"/>
        <w:autoSpaceDN w:val="0"/>
        <w:adjustRightInd w:val="0"/>
        <w:spacing w:line="240" w:lineRule="auto"/>
        <w:ind w:left="284" w:hanging="284"/>
        <w:textAlignment w:val="baseline"/>
        <w:rPr>
          <w:rFonts w:asciiTheme="majorHAnsi" w:hAnsiTheme="majorHAnsi" w:cstheme="majorHAnsi"/>
          <w:b/>
          <w:sz w:val="32"/>
          <w:szCs w:val="32"/>
        </w:rPr>
      </w:pPr>
    </w:p>
    <w:p w:rsidR="002D1706" w:rsidRPr="00B5100D" w:rsidRDefault="00E67DFC" w:rsidP="00B5100D">
      <w:pPr>
        <w:tabs>
          <w:tab w:val="left" w:pos="5384"/>
        </w:tabs>
        <w:overflowPunct w:val="0"/>
        <w:autoSpaceDE w:val="0"/>
        <w:autoSpaceDN w:val="0"/>
        <w:adjustRightInd w:val="0"/>
        <w:spacing w:line="240" w:lineRule="auto"/>
        <w:ind w:left="284" w:hanging="284"/>
        <w:textAlignment w:val="baseline"/>
        <w:rPr>
          <w:b/>
          <w:noProof/>
          <w:sz w:val="32"/>
          <w:szCs w:val="32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5FE62924" wp14:editId="1BC53D8C">
            <wp:simplePos x="0" y="0"/>
            <wp:positionH relativeFrom="margin">
              <wp:posOffset>3876040</wp:posOffset>
            </wp:positionH>
            <wp:positionV relativeFrom="paragraph">
              <wp:posOffset>205740</wp:posOffset>
            </wp:positionV>
            <wp:extent cx="2250440" cy="1685925"/>
            <wp:effectExtent l="0" t="0" r="0" b="9525"/>
            <wp:wrapNone/>
            <wp:docPr id="5" name="Slika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706" w:rsidRPr="002D1706">
        <w:rPr>
          <w:rFonts w:asciiTheme="majorHAnsi" w:hAnsiTheme="majorHAnsi" w:cstheme="majorHAnsi"/>
          <w:b/>
          <w:noProof/>
          <w:sz w:val="32"/>
          <w:szCs w:val="32"/>
          <w:lang w:eastAsia="sl-SI"/>
        </w:rPr>
        <w:t xml:space="preserve"> </w:t>
      </w:r>
      <w:r w:rsidR="00FE45FF">
        <w:rPr>
          <w:rFonts w:asciiTheme="majorHAnsi" w:hAnsiTheme="majorHAnsi" w:cstheme="majorHAnsi"/>
          <w:b/>
          <w:sz w:val="32"/>
          <w:szCs w:val="32"/>
        </w:rPr>
        <w:t xml:space="preserve">UČITELJICA MOJCA </w:t>
      </w:r>
    </w:p>
    <w:p w:rsidR="002D1706" w:rsidRPr="00A41EDB" w:rsidRDefault="002D1706" w:rsidP="002D1706">
      <w:pPr>
        <w:overflowPunct w:val="0"/>
        <w:autoSpaceDE w:val="0"/>
        <w:autoSpaceDN w:val="0"/>
        <w:adjustRightInd w:val="0"/>
        <w:spacing w:line="240" w:lineRule="auto"/>
        <w:ind w:left="284"/>
        <w:textAlignment w:val="baseline"/>
        <w:rPr>
          <w:rFonts w:asciiTheme="majorHAnsi" w:hAnsiTheme="majorHAnsi" w:cstheme="majorHAnsi"/>
          <w:sz w:val="32"/>
          <w:szCs w:val="32"/>
        </w:rPr>
      </w:pPr>
    </w:p>
    <w:p w:rsidR="002D1706" w:rsidRDefault="002D1706" w:rsidP="00075C8C">
      <w:pPr>
        <w:rPr>
          <w:rFonts w:cstheme="minorHAnsi"/>
          <w:b/>
          <w:sz w:val="32"/>
          <w:szCs w:val="32"/>
        </w:rPr>
      </w:pPr>
    </w:p>
    <w:p w:rsidR="002D1706" w:rsidRDefault="002D1706" w:rsidP="00075C8C">
      <w:pPr>
        <w:rPr>
          <w:rFonts w:cstheme="minorHAnsi"/>
          <w:b/>
          <w:sz w:val="32"/>
          <w:szCs w:val="32"/>
        </w:rPr>
      </w:pPr>
    </w:p>
    <w:p w:rsidR="002D1706" w:rsidRDefault="002D1706" w:rsidP="00075C8C">
      <w:pPr>
        <w:rPr>
          <w:rFonts w:cstheme="minorHAnsi"/>
          <w:b/>
          <w:sz w:val="32"/>
          <w:szCs w:val="32"/>
        </w:rPr>
      </w:pPr>
    </w:p>
    <w:p w:rsidR="002D1706" w:rsidRDefault="002D1706" w:rsidP="00075C8C">
      <w:pPr>
        <w:rPr>
          <w:rFonts w:cstheme="minorHAnsi"/>
          <w:b/>
          <w:sz w:val="32"/>
          <w:szCs w:val="32"/>
        </w:rPr>
      </w:pPr>
    </w:p>
    <w:p w:rsidR="002D1706" w:rsidRDefault="002D1706" w:rsidP="00075C8C">
      <w:pPr>
        <w:rPr>
          <w:rFonts w:cstheme="minorHAnsi"/>
          <w:b/>
          <w:sz w:val="32"/>
          <w:szCs w:val="32"/>
        </w:rPr>
      </w:pPr>
    </w:p>
    <w:p w:rsidR="002D1706" w:rsidRDefault="002D1706" w:rsidP="00075C8C">
      <w:pPr>
        <w:rPr>
          <w:rFonts w:cstheme="minorHAnsi"/>
          <w:b/>
          <w:sz w:val="32"/>
          <w:szCs w:val="32"/>
        </w:rPr>
      </w:pPr>
    </w:p>
    <w:p w:rsidR="001049CF" w:rsidRPr="00A41EDB" w:rsidRDefault="001049CF" w:rsidP="00E921E0">
      <w:pPr>
        <w:overflowPunct w:val="0"/>
        <w:autoSpaceDE w:val="0"/>
        <w:autoSpaceDN w:val="0"/>
        <w:adjustRightInd w:val="0"/>
        <w:spacing w:line="240" w:lineRule="auto"/>
        <w:ind w:left="284"/>
        <w:textAlignment w:val="baseline"/>
        <w:rPr>
          <w:rFonts w:asciiTheme="majorHAnsi" w:hAnsiTheme="majorHAnsi" w:cstheme="majorHAnsi"/>
          <w:sz w:val="32"/>
          <w:szCs w:val="32"/>
        </w:rPr>
      </w:pPr>
    </w:p>
    <w:sectPr w:rsidR="001049CF" w:rsidRPr="00A41E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heSansLight-Plain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B15009"/>
    <w:multiLevelType w:val="hybridMultilevel"/>
    <w:tmpl w:val="65468432"/>
    <w:lvl w:ilvl="0" w:tplc="832CADDE">
      <w:start w:val="1"/>
      <w:numFmt w:val="bullet"/>
      <w:lvlText w:val="₋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AC5975"/>
    <w:multiLevelType w:val="hybridMultilevel"/>
    <w:tmpl w:val="4E42A35A"/>
    <w:lvl w:ilvl="0" w:tplc="832CADDE">
      <w:start w:val="1"/>
      <w:numFmt w:val="bullet"/>
      <w:lvlText w:val="₋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B7D488C"/>
    <w:multiLevelType w:val="hybridMultilevel"/>
    <w:tmpl w:val="2E52694C"/>
    <w:lvl w:ilvl="0" w:tplc="0424000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6915"/>
        </w:tabs>
        <w:ind w:left="691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7635"/>
        </w:tabs>
        <w:ind w:left="763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8355"/>
        </w:tabs>
        <w:ind w:left="835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9075"/>
        </w:tabs>
        <w:ind w:left="907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9795"/>
        </w:tabs>
        <w:ind w:left="979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10515"/>
        </w:tabs>
        <w:ind w:left="10515" w:hanging="360"/>
      </w:pPr>
      <w:rPr>
        <w:rFonts w:ascii="Wingdings" w:hAnsi="Wingdings" w:hint="default"/>
      </w:rPr>
    </w:lvl>
  </w:abstractNum>
  <w:abstractNum w:abstractNumId="3" w15:restartNumberingAfterBreak="0">
    <w:nsid w:val="59B70556"/>
    <w:multiLevelType w:val="hybridMultilevel"/>
    <w:tmpl w:val="AE6AB87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EAAED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5AFF334E"/>
    <w:multiLevelType w:val="hybridMultilevel"/>
    <w:tmpl w:val="CB262C84"/>
    <w:lvl w:ilvl="0" w:tplc="832CADDE">
      <w:start w:val="1"/>
      <w:numFmt w:val="bullet"/>
      <w:lvlText w:val="₋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69746ED"/>
    <w:multiLevelType w:val="hybridMultilevel"/>
    <w:tmpl w:val="ECD2F2B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9CF"/>
    <w:rsid w:val="000314CD"/>
    <w:rsid w:val="00032363"/>
    <w:rsid w:val="00042E5E"/>
    <w:rsid w:val="00052469"/>
    <w:rsid w:val="000534F8"/>
    <w:rsid w:val="000603E6"/>
    <w:rsid w:val="00063E98"/>
    <w:rsid w:val="00075C8C"/>
    <w:rsid w:val="00076181"/>
    <w:rsid w:val="00085B57"/>
    <w:rsid w:val="00090DBC"/>
    <w:rsid w:val="00091104"/>
    <w:rsid w:val="00094167"/>
    <w:rsid w:val="00097C11"/>
    <w:rsid w:val="000A578D"/>
    <w:rsid w:val="000B1716"/>
    <w:rsid w:val="000B43B1"/>
    <w:rsid w:val="000C7B57"/>
    <w:rsid w:val="000D5E5E"/>
    <w:rsid w:val="000F1261"/>
    <w:rsid w:val="000F3B6A"/>
    <w:rsid w:val="000F4CB1"/>
    <w:rsid w:val="000F5442"/>
    <w:rsid w:val="000F5AD1"/>
    <w:rsid w:val="000F683C"/>
    <w:rsid w:val="001049CF"/>
    <w:rsid w:val="00113C52"/>
    <w:rsid w:val="001151D3"/>
    <w:rsid w:val="0012387B"/>
    <w:rsid w:val="00123F83"/>
    <w:rsid w:val="00147046"/>
    <w:rsid w:val="00154171"/>
    <w:rsid w:val="00156B72"/>
    <w:rsid w:val="001722DA"/>
    <w:rsid w:val="00175DF3"/>
    <w:rsid w:val="001760A3"/>
    <w:rsid w:val="001A5724"/>
    <w:rsid w:val="001A780C"/>
    <w:rsid w:val="001D435B"/>
    <w:rsid w:val="001D5709"/>
    <w:rsid w:val="001E0B80"/>
    <w:rsid w:val="0020070C"/>
    <w:rsid w:val="00221FCD"/>
    <w:rsid w:val="00224C78"/>
    <w:rsid w:val="00241576"/>
    <w:rsid w:val="002433DC"/>
    <w:rsid w:val="00260B4E"/>
    <w:rsid w:val="00263C3E"/>
    <w:rsid w:val="00267BC8"/>
    <w:rsid w:val="00267CB8"/>
    <w:rsid w:val="0027475A"/>
    <w:rsid w:val="0029461A"/>
    <w:rsid w:val="00296405"/>
    <w:rsid w:val="002A1624"/>
    <w:rsid w:val="002C47CD"/>
    <w:rsid w:val="002C7033"/>
    <w:rsid w:val="002D1706"/>
    <w:rsid w:val="002D62B4"/>
    <w:rsid w:val="002E1943"/>
    <w:rsid w:val="002E2ABD"/>
    <w:rsid w:val="002E4727"/>
    <w:rsid w:val="002E7E50"/>
    <w:rsid w:val="002F1FE2"/>
    <w:rsid w:val="002F63E1"/>
    <w:rsid w:val="00303FF1"/>
    <w:rsid w:val="00304368"/>
    <w:rsid w:val="00304BAA"/>
    <w:rsid w:val="0032176C"/>
    <w:rsid w:val="00334FC5"/>
    <w:rsid w:val="00335758"/>
    <w:rsid w:val="00336465"/>
    <w:rsid w:val="00341979"/>
    <w:rsid w:val="00342A60"/>
    <w:rsid w:val="00363F79"/>
    <w:rsid w:val="0036454C"/>
    <w:rsid w:val="00364A6F"/>
    <w:rsid w:val="00372B9F"/>
    <w:rsid w:val="0039689E"/>
    <w:rsid w:val="00396AE5"/>
    <w:rsid w:val="003A7ACF"/>
    <w:rsid w:val="003A7C1A"/>
    <w:rsid w:val="003C5116"/>
    <w:rsid w:val="003D33DE"/>
    <w:rsid w:val="003D3BDE"/>
    <w:rsid w:val="003D6018"/>
    <w:rsid w:val="003E2383"/>
    <w:rsid w:val="003E23DC"/>
    <w:rsid w:val="003E61D0"/>
    <w:rsid w:val="00410A5E"/>
    <w:rsid w:val="0042086B"/>
    <w:rsid w:val="00420F0F"/>
    <w:rsid w:val="004215CF"/>
    <w:rsid w:val="00435EA9"/>
    <w:rsid w:val="00440B71"/>
    <w:rsid w:val="00444345"/>
    <w:rsid w:val="00445D04"/>
    <w:rsid w:val="004578B4"/>
    <w:rsid w:val="004621AB"/>
    <w:rsid w:val="0047272F"/>
    <w:rsid w:val="00474309"/>
    <w:rsid w:val="00477D00"/>
    <w:rsid w:val="00482A86"/>
    <w:rsid w:val="00487E76"/>
    <w:rsid w:val="0049043F"/>
    <w:rsid w:val="00495AAF"/>
    <w:rsid w:val="00495E36"/>
    <w:rsid w:val="004B06BD"/>
    <w:rsid w:val="004C264D"/>
    <w:rsid w:val="004C7ADF"/>
    <w:rsid w:val="004C7F7A"/>
    <w:rsid w:val="004D0F24"/>
    <w:rsid w:val="004D47F5"/>
    <w:rsid w:val="004D505D"/>
    <w:rsid w:val="004E2EEE"/>
    <w:rsid w:val="004E3978"/>
    <w:rsid w:val="004F4032"/>
    <w:rsid w:val="004F5569"/>
    <w:rsid w:val="00527C63"/>
    <w:rsid w:val="005312AE"/>
    <w:rsid w:val="005371F7"/>
    <w:rsid w:val="00543484"/>
    <w:rsid w:val="00544230"/>
    <w:rsid w:val="0054726C"/>
    <w:rsid w:val="00553353"/>
    <w:rsid w:val="00557FD1"/>
    <w:rsid w:val="0056397C"/>
    <w:rsid w:val="005647B6"/>
    <w:rsid w:val="005761B8"/>
    <w:rsid w:val="00576AFA"/>
    <w:rsid w:val="00583411"/>
    <w:rsid w:val="005A108B"/>
    <w:rsid w:val="005A7C0F"/>
    <w:rsid w:val="005C1C7F"/>
    <w:rsid w:val="005C71FF"/>
    <w:rsid w:val="005D7485"/>
    <w:rsid w:val="005F350A"/>
    <w:rsid w:val="006202FB"/>
    <w:rsid w:val="00621E84"/>
    <w:rsid w:val="0062393D"/>
    <w:rsid w:val="00624A73"/>
    <w:rsid w:val="00642A18"/>
    <w:rsid w:val="00643AE3"/>
    <w:rsid w:val="006469C8"/>
    <w:rsid w:val="006534BF"/>
    <w:rsid w:val="00653C4F"/>
    <w:rsid w:val="00656FD0"/>
    <w:rsid w:val="006616EF"/>
    <w:rsid w:val="006620F7"/>
    <w:rsid w:val="00664A14"/>
    <w:rsid w:val="00676328"/>
    <w:rsid w:val="00676CC9"/>
    <w:rsid w:val="006776F3"/>
    <w:rsid w:val="0068014D"/>
    <w:rsid w:val="006815B6"/>
    <w:rsid w:val="006844F6"/>
    <w:rsid w:val="00684AC0"/>
    <w:rsid w:val="006914F9"/>
    <w:rsid w:val="00697564"/>
    <w:rsid w:val="006A012D"/>
    <w:rsid w:val="006A7D44"/>
    <w:rsid w:val="006B01A2"/>
    <w:rsid w:val="006D1006"/>
    <w:rsid w:val="006D46C5"/>
    <w:rsid w:val="006D6F18"/>
    <w:rsid w:val="006F3FAA"/>
    <w:rsid w:val="006F56FD"/>
    <w:rsid w:val="006F6F6E"/>
    <w:rsid w:val="00701296"/>
    <w:rsid w:val="00701877"/>
    <w:rsid w:val="00702F0F"/>
    <w:rsid w:val="00703D84"/>
    <w:rsid w:val="00711FA1"/>
    <w:rsid w:val="007167D4"/>
    <w:rsid w:val="0073294C"/>
    <w:rsid w:val="00735647"/>
    <w:rsid w:val="00736B68"/>
    <w:rsid w:val="007370D8"/>
    <w:rsid w:val="00741404"/>
    <w:rsid w:val="007424E5"/>
    <w:rsid w:val="00744665"/>
    <w:rsid w:val="00751984"/>
    <w:rsid w:val="00766633"/>
    <w:rsid w:val="0077137C"/>
    <w:rsid w:val="00776B9D"/>
    <w:rsid w:val="00786522"/>
    <w:rsid w:val="00792C58"/>
    <w:rsid w:val="007A67BE"/>
    <w:rsid w:val="007A792E"/>
    <w:rsid w:val="007B5495"/>
    <w:rsid w:val="007C1878"/>
    <w:rsid w:val="007D0B72"/>
    <w:rsid w:val="007E390E"/>
    <w:rsid w:val="007E68B6"/>
    <w:rsid w:val="008109A2"/>
    <w:rsid w:val="008118A1"/>
    <w:rsid w:val="00820D8A"/>
    <w:rsid w:val="00824D64"/>
    <w:rsid w:val="00825BFF"/>
    <w:rsid w:val="008615AF"/>
    <w:rsid w:val="00862AAC"/>
    <w:rsid w:val="008750A8"/>
    <w:rsid w:val="00881EB7"/>
    <w:rsid w:val="00892AC0"/>
    <w:rsid w:val="00893D2A"/>
    <w:rsid w:val="008A2A2F"/>
    <w:rsid w:val="008B3001"/>
    <w:rsid w:val="008B3B27"/>
    <w:rsid w:val="008B58AB"/>
    <w:rsid w:val="008C1CB1"/>
    <w:rsid w:val="008C3355"/>
    <w:rsid w:val="008D3118"/>
    <w:rsid w:val="008E1B01"/>
    <w:rsid w:val="008F0E64"/>
    <w:rsid w:val="00901C65"/>
    <w:rsid w:val="009070A7"/>
    <w:rsid w:val="00911B88"/>
    <w:rsid w:val="009128BE"/>
    <w:rsid w:val="0092056E"/>
    <w:rsid w:val="00921C18"/>
    <w:rsid w:val="0093153D"/>
    <w:rsid w:val="00941558"/>
    <w:rsid w:val="0094674A"/>
    <w:rsid w:val="009630F4"/>
    <w:rsid w:val="00966A70"/>
    <w:rsid w:val="009762B0"/>
    <w:rsid w:val="00981FD8"/>
    <w:rsid w:val="009858C8"/>
    <w:rsid w:val="009A27F2"/>
    <w:rsid w:val="009A70BB"/>
    <w:rsid w:val="009B1C3C"/>
    <w:rsid w:val="009C21C8"/>
    <w:rsid w:val="009D0CCC"/>
    <w:rsid w:val="009E379F"/>
    <w:rsid w:val="009F6129"/>
    <w:rsid w:val="00A02B3C"/>
    <w:rsid w:val="00A1030E"/>
    <w:rsid w:val="00A10BDD"/>
    <w:rsid w:val="00A12A8A"/>
    <w:rsid w:val="00A15248"/>
    <w:rsid w:val="00A164C7"/>
    <w:rsid w:val="00A17F6C"/>
    <w:rsid w:val="00A26039"/>
    <w:rsid w:val="00A30C0D"/>
    <w:rsid w:val="00A34AFE"/>
    <w:rsid w:val="00A3694D"/>
    <w:rsid w:val="00A41EDB"/>
    <w:rsid w:val="00A50CB4"/>
    <w:rsid w:val="00A57EA9"/>
    <w:rsid w:val="00A57FEB"/>
    <w:rsid w:val="00A619CE"/>
    <w:rsid w:val="00A6545C"/>
    <w:rsid w:val="00A75C55"/>
    <w:rsid w:val="00A84809"/>
    <w:rsid w:val="00A86A1A"/>
    <w:rsid w:val="00A86DE2"/>
    <w:rsid w:val="00A86F21"/>
    <w:rsid w:val="00A91E2B"/>
    <w:rsid w:val="00A93494"/>
    <w:rsid w:val="00AA0EF2"/>
    <w:rsid w:val="00AA66AB"/>
    <w:rsid w:val="00AA7E7A"/>
    <w:rsid w:val="00AB062D"/>
    <w:rsid w:val="00AB5493"/>
    <w:rsid w:val="00AB7FEA"/>
    <w:rsid w:val="00AD45A5"/>
    <w:rsid w:val="00AD4F92"/>
    <w:rsid w:val="00AE01EB"/>
    <w:rsid w:val="00AE15A7"/>
    <w:rsid w:val="00AE4B55"/>
    <w:rsid w:val="00AE5925"/>
    <w:rsid w:val="00B007AF"/>
    <w:rsid w:val="00B11891"/>
    <w:rsid w:val="00B13B85"/>
    <w:rsid w:val="00B20B4D"/>
    <w:rsid w:val="00B36152"/>
    <w:rsid w:val="00B5100D"/>
    <w:rsid w:val="00B600E6"/>
    <w:rsid w:val="00B65936"/>
    <w:rsid w:val="00B70FFA"/>
    <w:rsid w:val="00B83551"/>
    <w:rsid w:val="00B87B3C"/>
    <w:rsid w:val="00B964C0"/>
    <w:rsid w:val="00BB3069"/>
    <w:rsid w:val="00BC4CB2"/>
    <w:rsid w:val="00BD11A7"/>
    <w:rsid w:val="00BD30BB"/>
    <w:rsid w:val="00BE4155"/>
    <w:rsid w:val="00BE484B"/>
    <w:rsid w:val="00C016C0"/>
    <w:rsid w:val="00C078A1"/>
    <w:rsid w:val="00C111D7"/>
    <w:rsid w:val="00C155B3"/>
    <w:rsid w:val="00C15B55"/>
    <w:rsid w:val="00C3358E"/>
    <w:rsid w:val="00C35582"/>
    <w:rsid w:val="00C3680B"/>
    <w:rsid w:val="00C46EEB"/>
    <w:rsid w:val="00C532D2"/>
    <w:rsid w:val="00C662BA"/>
    <w:rsid w:val="00C70564"/>
    <w:rsid w:val="00C7222B"/>
    <w:rsid w:val="00C7550C"/>
    <w:rsid w:val="00C77C00"/>
    <w:rsid w:val="00C84361"/>
    <w:rsid w:val="00C9527E"/>
    <w:rsid w:val="00C961AD"/>
    <w:rsid w:val="00C9733E"/>
    <w:rsid w:val="00C97C93"/>
    <w:rsid w:val="00CA145A"/>
    <w:rsid w:val="00CA4399"/>
    <w:rsid w:val="00CA787A"/>
    <w:rsid w:val="00CC77F0"/>
    <w:rsid w:val="00CD4D6E"/>
    <w:rsid w:val="00CF7892"/>
    <w:rsid w:val="00D02FDD"/>
    <w:rsid w:val="00D031C3"/>
    <w:rsid w:val="00D10530"/>
    <w:rsid w:val="00D166AA"/>
    <w:rsid w:val="00D20B6E"/>
    <w:rsid w:val="00D22781"/>
    <w:rsid w:val="00D22901"/>
    <w:rsid w:val="00D248D8"/>
    <w:rsid w:val="00D52523"/>
    <w:rsid w:val="00D570F7"/>
    <w:rsid w:val="00D6656B"/>
    <w:rsid w:val="00DA06BB"/>
    <w:rsid w:val="00DA567B"/>
    <w:rsid w:val="00DB2718"/>
    <w:rsid w:val="00DB7232"/>
    <w:rsid w:val="00DC1030"/>
    <w:rsid w:val="00DC557D"/>
    <w:rsid w:val="00DC6654"/>
    <w:rsid w:val="00DD5DF8"/>
    <w:rsid w:val="00DF0DBD"/>
    <w:rsid w:val="00DF0E12"/>
    <w:rsid w:val="00E142ED"/>
    <w:rsid w:val="00E1587F"/>
    <w:rsid w:val="00E169F3"/>
    <w:rsid w:val="00E21BE0"/>
    <w:rsid w:val="00E22828"/>
    <w:rsid w:val="00E26FFF"/>
    <w:rsid w:val="00E318B1"/>
    <w:rsid w:val="00E404D2"/>
    <w:rsid w:val="00E40758"/>
    <w:rsid w:val="00E40B26"/>
    <w:rsid w:val="00E45C1A"/>
    <w:rsid w:val="00E519F1"/>
    <w:rsid w:val="00E540CA"/>
    <w:rsid w:val="00E55663"/>
    <w:rsid w:val="00E557B4"/>
    <w:rsid w:val="00E55B3D"/>
    <w:rsid w:val="00E67DFC"/>
    <w:rsid w:val="00E74906"/>
    <w:rsid w:val="00E80F44"/>
    <w:rsid w:val="00E83F1A"/>
    <w:rsid w:val="00E86BBC"/>
    <w:rsid w:val="00E921E0"/>
    <w:rsid w:val="00E969EC"/>
    <w:rsid w:val="00EA5D0F"/>
    <w:rsid w:val="00EB1FE0"/>
    <w:rsid w:val="00EB4E53"/>
    <w:rsid w:val="00EC1C69"/>
    <w:rsid w:val="00ED337B"/>
    <w:rsid w:val="00ED4086"/>
    <w:rsid w:val="00EE767E"/>
    <w:rsid w:val="00EF5863"/>
    <w:rsid w:val="00EF65B0"/>
    <w:rsid w:val="00F14D98"/>
    <w:rsid w:val="00F2027B"/>
    <w:rsid w:val="00F30EB7"/>
    <w:rsid w:val="00F63160"/>
    <w:rsid w:val="00F63AEA"/>
    <w:rsid w:val="00F679B6"/>
    <w:rsid w:val="00F72DA4"/>
    <w:rsid w:val="00F76D06"/>
    <w:rsid w:val="00F8345D"/>
    <w:rsid w:val="00F8618D"/>
    <w:rsid w:val="00F8696C"/>
    <w:rsid w:val="00F92E2C"/>
    <w:rsid w:val="00FA05AD"/>
    <w:rsid w:val="00FC4DF2"/>
    <w:rsid w:val="00FD4AC3"/>
    <w:rsid w:val="00FE45FF"/>
    <w:rsid w:val="00FE5B36"/>
    <w:rsid w:val="00FE6ABB"/>
    <w:rsid w:val="00FF1041"/>
    <w:rsid w:val="00FF15C6"/>
    <w:rsid w:val="00FF1BF2"/>
    <w:rsid w:val="00FF4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3B055"/>
  <w15:chartTrackingRefBased/>
  <w15:docId w15:val="{A02D9997-9A16-4D3C-9C7D-1A5A59324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6545C"/>
    <w:pPr>
      <w:ind w:left="720"/>
      <w:contextualSpacing/>
    </w:pPr>
    <w:rPr>
      <w:rFonts w:ascii="Calibri" w:eastAsia="Calibri" w:hAnsi="Calibri" w:cs="Times New Roman"/>
    </w:rPr>
  </w:style>
  <w:style w:type="paragraph" w:styleId="Telobesedila-zamik">
    <w:name w:val="Body Text Indent"/>
    <w:basedOn w:val="Navaden"/>
    <w:link w:val="Telobesedila-zamikZnak"/>
    <w:rsid w:val="000F5AD1"/>
    <w:pPr>
      <w:spacing w:after="0" w:line="240" w:lineRule="auto"/>
      <w:ind w:left="426"/>
    </w:pPr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customStyle="1" w:styleId="Telobesedila-zamikZnak">
    <w:name w:val="Telo besedila - zamik Znak"/>
    <w:basedOn w:val="Privzetapisavaodstavka"/>
    <w:link w:val="Telobesedila-zamik"/>
    <w:rsid w:val="000F5AD1"/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styleId="Hiperpovezava">
    <w:name w:val="Hyperlink"/>
    <w:basedOn w:val="Privzetapisavaodstavka"/>
    <w:uiPriority w:val="99"/>
    <w:unhideWhenUsed/>
    <w:rsid w:val="00267CB8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115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59"/>
    <w:rsid w:val="00B70F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1">
    <w:name w:val="Tabela – mreža21"/>
    <w:basedOn w:val="Navadnatabela"/>
    <w:next w:val="Tabelamrea"/>
    <w:uiPriority w:val="39"/>
    <w:rsid w:val="00221FC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ipombabesedilo">
    <w:name w:val="annotation text"/>
    <w:basedOn w:val="Navaden"/>
    <w:link w:val="PripombabesediloZnak"/>
    <w:uiPriority w:val="99"/>
    <w:unhideWhenUsed/>
    <w:rsid w:val="005C1C7F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5C1C7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AE48948-B9BF-44CF-A3C1-884949342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5</Pages>
  <Words>782</Words>
  <Characters>4459</Characters>
  <Application>Microsoft Office Word</Application>
  <DocSecurity>0</DocSecurity>
  <Lines>37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Mojca</cp:lastModifiedBy>
  <cp:revision>15</cp:revision>
  <dcterms:created xsi:type="dcterms:W3CDTF">2021-01-02T11:12:00Z</dcterms:created>
  <dcterms:modified xsi:type="dcterms:W3CDTF">2021-01-03T17:47:00Z</dcterms:modified>
</cp:coreProperties>
</file>