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A" w:rsidRPr="00B173B9" w:rsidRDefault="000E33BA" w:rsidP="00B173B9">
      <w:pPr>
        <w:rPr>
          <w:sz w:val="32"/>
          <w:szCs w:val="32"/>
        </w:rPr>
      </w:pPr>
      <w:r w:rsidRPr="00B173B9">
        <w:rPr>
          <w:sz w:val="32"/>
          <w:szCs w:val="32"/>
          <w:highlight w:val="yellow"/>
        </w:rPr>
        <w:t>SPLETNA UČILNICA – SLOVENŠČINA, 6. RAZRED</w:t>
      </w:r>
    </w:p>
    <w:p w:rsidR="000E33BA" w:rsidRDefault="000E33BA" w:rsidP="000E33BA">
      <w:pPr>
        <w:rPr>
          <w:b/>
          <w:sz w:val="32"/>
          <w:szCs w:val="32"/>
        </w:rPr>
      </w:pPr>
      <w:r>
        <w:rPr>
          <w:b/>
          <w:sz w:val="32"/>
          <w:szCs w:val="32"/>
        </w:rPr>
        <w:t>Pe</w:t>
      </w:r>
      <w:r w:rsidRPr="007B04E2">
        <w:rPr>
          <w:b/>
          <w:sz w:val="32"/>
          <w:szCs w:val="32"/>
        </w:rPr>
        <w:t>tek</w:t>
      </w:r>
      <w:r>
        <w:rPr>
          <w:b/>
          <w:sz w:val="32"/>
          <w:szCs w:val="32"/>
        </w:rPr>
        <w:t xml:space="preserve">, 8. 1. </w:t>
      </w:r>
      <w:r w:rsidRPr="007B04E2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1</w:t>
      </w:r>
    </w:p>
    <w:p w:rsidR="0052617E" w:rsidRPr="0052617E" w:rsidRDefault="0052617E" w:rsidP="000E33B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52617E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 in učenci!</w:t>
      </w:r>
    </w:p>
    <w:p w:rsidR="0052617E" w:rsidRPr="0052617E" w:rsidRDefault="0052617E" w:rsidP="000E33B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52617E">
        <w:rPr>
          <w:rFonts w:ascii="Times New Roman" w:hAnsi="Times New Roman" w:cs="Times New Roman"/>
          <w:b/>
          <w:i/>
          <w:color w:val="0070C0"/>
          <w:sz w:val="32"/>
          <w:szCs w:val="32"/>
        </w:rPr>
        <w:t>Pošiljam vam rešitve, ki smo jih sicer pregledali</w:t>
      </w:r>
      <w:r w:rsidR="00B67009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na ZOOM srečanju</w:t>
      </w:r>
      <w:r w:rsidRPr="0052617E">
        <w:rPr>
          <w:rFonts w:ascii="Times New Roman" w:hAnsi="Times New Roman" w:cs="Times New Roman"/>
          <w:b/>
          <w:i/>
          <w:color w:val="0070C0"/>
          <w:sz w:val="32"/>
          <w:szCs w:val="32"/>
        </w:rPr>
        <w:t>, a jih bo mogoče kdo želel ponovno preveriti.</w:t>
      </w:r>
    </w:p>
    <w:p w:rsidR="0052617E" w:rsidRPr="0052617E" w:rsidRDefault="0052617E" w:rsidP="000E33B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52617E">
        <w:rPr>
          <w:rFonts w:ascii="Times New Roman" w:hAnsi="Times New Roman" w:cs="Times New Roman"/>
          <w:b/>
          <w:i/>
          <w:color w:val="0070C0"/>
          <w:sz w:val="32"/>
          <w:szCs w:val="32"/>
        </w:rPr>
        <w:t>Snov, ki je na obarvanem polju, prepišite v zvezek. Preglednico zaimkov lahko prepišete tudi iz delovnega zvezka, če želite.</w:t>
      </w:r>
    </w:p>
    <w:p w:rsidR="0052617E" w:rsidRDefault="0052617E" w:rsidP="000E33B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52617E">
        <w:rPr>
          <w:rFonts w:ascii="Times New Roman" w:hAnsi="Times New Roman" w:cs="Times New Roman"/>
          <w:b/>
          <w:i/>
          <w:color w:val="0070C0"/>
          <w:sz w:val="32"/>
          <w:szCs w:val="32"/>
        </w:rPr>
        <w:t>Nato pa rešite še nekaj vaj v delovnem zvezku 2. del.</w:t>
      </w:r>
    </w:p>
    <w:p w:rsidR="00EE47B5" w:rsidRDefault="00EE47B5" w:rsidP="000E33B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Opravičujem se, ker je v rešitvah preverjanja (sreda, 6. 1.) prišlo do neljube napake.</w:t>
      </w:r>
    </w:p>
    <w:p w:rsidR="00EE47B5" w:rsidRDefault="00EE47B5" w:rsidP="000E33B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POPRAVEK</w:t>
      </w:r>
    </w:p>
    <w:p w:rsidR="00EE47B5" w:rsidRPr="00EE47B5" w:rsidRDefault="00EE47B5" w:rsidP="00EE47B5">
      <w:pPr>
        <w:autoSpaceDE w:val="0"/>
        <w:autoSpaceDN w:val="0"/>
        <w:adjustRightInd w:val="0"/>
        <w:spacing w:before="100" w:after="0" w:line="240" w:lineRule="auto"/>
        <w:rPr>
          <w:rFonts w:ascii="MetaFFCC-NormalLF" w:eastAsiaTheme="minorEastAsia" w:hAnsi="MetaFFCC-NormalLF" w:cs="MetaFFCC-NormalLF"/>
          <w:color w:val="000000"/>
          <w:sz w:val="32"/>
          <w:szCs w:val="32"/>
        </w:rPr>
      </w:pPr>
      <w:r w:rsidRPr="00EE47B5">
        <w:rPr>
          <w:rFonts w:ascii="MetaFFCC-NormalLF" w:eastAsiaTheme="minorEastAsia" w:hAnsi="MetaFFCC-NormalLF" w:cs="MetaFFCC-NormalLF"/>
          <w:color w:val="000000"/>
          <w:sz w:val="32"/>
          <w:szCs w:val="32"/>
        </w:rPr>
        <w:t xml:space="preserve">V telovadnici smo napeli mrežo za odbojko. Po </w:t>
      </w:r>
      <w:r w:rsidRPr="00EE47B5">
        <w:rPr>
          <w:rFonts w:ascii="MetaFFCC-NormalLF" w:eastAsiaTheme="minorEastAsia" w:hAnsi="MetaFFCC-NormalLF" w:cs="MetaFFCC-NormalLF"/>
          <w:color w:val="000000"/>
          <w:sz w:val="32"/>
          <w:szCs w:val="32"/>
          <w:highlight w:val="cyan"/>
        </w:rPr>
        <w:t>tekm</w:t>
      </w:r>
      <w:r w:rsidRPr="00EE47B5">
        <w:rPr>
          <w:rFonts w:ascii="MetaFFCC-NormalLF" w:eastAsiaTheme="minorEastAsia" w:hAnsi="MetaFFCC-NormalLF" w:cs="MetaFFCC-NormalLF"/>
          <w:color w:val="000000"/>
          <w:sz w:val="32"/>
          <w:szCs w:val="32"/>
        </w:rPr>
        <w:t>i smo mrežo pospravili.</w:t>
      </w:r>
    </w:p>
    <w:p w:rsidR="00EE47B5" w:rsidRPr="00EE47B5" w:rsidRDefault="00EE47B5" w:rsidP="00EE47B5">
      <w:pPr>
        <w:autoSpaceDE w:val="0"/>
        <w:autoSpaceDN w:val="0"/>
        <w:adjustRightInd w:val="0"/>
        <w:spacing w:before="100" w:after="0" w:line="240" w:lineRule="auto"/>
        <w:rPr>
          <w:rFonts w:ascii="MetaFFCC-NormalLF" w:eastAsiaTheme="minorEastAsia" w:hAnsi="MetaFFCC-NormalLF" w:cs="MetaFFCC-NormalLF"/>
          <w:color w:val="000000"/>
          <w:sz w:val="32"/>
          <w:szCs w:val="32"/>
        </w:rPr>
      </w:pPr>
      <w:r w:rsidRPr="00EE47B5">
        <w:rPr>
          <w:rFonts w:ascii="MetaFFCC-NormalLF" w:eastAsiaTheme="minorEastAsia" w:hAnsi="MetaFFCC-NormalLF" w:cs="MetaFFCC-NormalLF"/>
          <w:color w:val="000000"/>
          <w:sz w:val="32"/>
          <w:szCs w:val="32"/>
        </w:rPr>
        <w:t xml:space="preserve">Po </w:t>
      </w:r>
      <w:r w:rsidRPr="00EE47B5">
        <w:rPr>
          <w:rFonts w:ascii="MetaFFCC-NormalLF" w:eastAsiaTheme="minorEastAsia" w:hAnsi="MetaFFCC-NormalLF" w:cs="MetaFFCC-NormalLF"/>
          <w:color w:val="000000"/>
          <w:sz w:val="32"/>
          <w:szCs w:val="32"/>
          <w:highlight w:val="cyan"/>
        </w:rPr>
        <w:t>njej</w:t>
      </w:r>
      <w:r w:rsidRPr="00EE47B5">
        <w:rPr>
          <w:rFonts w:ascii="MetaFFCC-NormalLF" w:eastAsiaTheme="minorEastAsia" w:hAnsi="MetaFFCC-NormalLF" w:cs="MetaFFCC-NormalLF"/>
          <w:color w:val="000000"/>
          <w:sz w:val="32"/>
          <w:szCs w:val="32"/>
        </w:rPr>
        <w:t xml:space="preserve"> smo mrežo pospravili.</w:t>
      </w:r>
    </w:p>
    <w:p w:rsidR="00EE47B5" w:rsidRPr="004F7DE2" w:rsidRDefault="00EE47B5" w:rsidP="000E33B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4F7DE2">
        <w:rPr>
          <w:rFonts w:ascii="Times New Roman" w:hAnsi="Times New Roman" w:cs="Times New Roman"/>
          <w:b/>
          <w:i/>
          <w:color w:val="FF0000"/>
          <w:sz w:val="36"/>
          <w:szCs w:val="36"/>
        </w:rPr>
        <w:t>Pravilno je:</w:t>
      </w:r>
    </w:p>
    <w:p w:rsidR="00EE47B5" w:rsidRPr="00EE47B5" w:rsidRDefault="00EE47B5" w:rsidP="00EE47B5">
      <w:pPr>
        <w:autoSpaceDE w:val="0"/>
        <w:autoSpaceDN w:val="0"/>
        <w:adjustRightInd w:val="0"/>
        <w:spacing w:before="100" w:after="0" w:line="240" w:lineRule="auto"/>
        <w:rPr>
          <w:rFonts w:ascii="MetaFFCC-NormalLF" w:eastAsiaTheme="minorEastAsia" w:hAnsi="MetaFFCC-NormalLF" w:cs="MetaFFCC-NormalLF"/>
          <w:color w:val="000000"/>
          <w:sz w:val="32"/>
          <w:szCs w:val="32"/>
        </w:rPr>
      </w:pPr>
      <w:r w:rsidRPr="00EE47B5">
        <w:rPr>
          <w:rFonts w:ascii="MetaFFCC-NormalLF" w:eastAsiaTheme="minorEastAsia" w:hAnsi="MetaFFCC-NormalLF" w:cs="MetaFFCC-NormalLF"/>
          <w:color w:val="000000"/>
          <w:sz w:val="32"/>
          <w:szCs w:val="32"/>
        </w:rPr>
        <w:t xml:space="preserve">V telovadnici smo napeli mrežo za odbojko. Po tekmi smo </w:t>
      </w:r>
      <w:r w:rsidRPr="00EE47B5">
        <w:rPr>
          <w:rFonts w:ascii="MetaFFCC-NormalLF" w:eastAsiaTheme="minorEastAsia" w:hAnsi="MetaFFCC-NormalLF" w:cs="MetaFFCC-NormalLF"/>
          <w:color w:val="000000"/>
          <w:sz w:val="32"/>
          <w:szCs w:val="32"/>
          <w:highlight w:val="cyan"/>
        </w:rPr>
        <w:t>mrežo</w:t>
      </w:r>
      <w:r w:rsidRPr="00EE47B5">
        <w:rPr>
          <w:rFonts w:ascii="MetaFFCC-NormalLF" w:eastAsiaTheme="minorEastAsia" w:hAnsi="MetaFFCC-NormalLF" w:cs="MetaFFCC-NormalLF"/>
          <w:color w:val="000000"/>
          <w:sz w:val="32"/>
          <w:szCs w:val="32"/>
        </w:rPr>
        <w:t xml:space="preserve"> pospravili.</w:t>
      </w:r>
    </w:p>
    <w:p w:rsidR="00EE47B5" w:rsidRPr="00EE47B5" w:rsidRDefault="00EE47B5" w:rsidP="00EE47B5">
      <w:pPr>
        <w:autoSpaceDE w:val="0"/>
        <w:autoSpaceDN w:val="0"/>
        <w:adjustRightInd w:val="0"/>
        <w:spacing w:before="100" w:after="0" w:line="240" w:lineRule="auto"/>
        <w:rPr>
          <w:rFonts w:ascii="MetaFFCC-NormalLF" w:eastAsiaTheme="minorEastAsia" w:hAnsi="MetaFFCC-NormalLF" w:cs="MetaFFCC-NormalLF"/>
          <w:color w:val="000000"/>
          <w:sz w:val="32"/>
          <w:szCs w:val="32"/>
        </w:rPr>
      </w:pPr>
      <w:r w:rsidRPr="00EE47B5">
        <w:rPr>
          <w:rFonts w:ascii="MetaFFCC-NormalLF" w:eastAsiaTheme="minorEastAsia" w:hAnsi="MetaFFCC-NormalLF" w:cs="MetaFFCC-NormalLF"/>
          <w:color w:val="000000"/>
          <w:sz w:val="32"/>
          <w:szCs w:val="32"/>
        </w:rPr>
        <w:t xml:space="preserve">Po </w:t>
      </w:r>
      <w:r>
        <w:rPr>
          <w:rFonts w:ascii="MetaFFCC-NormalLF" w:eastAsiaTheme="minorEastAsia" w:hAnsi="MetaFFCC-NormalLF" w:cs="MetaFFCC-NormalLF"/>
          <w:color w:val="000000"/>
          <w:sz w:val="32"/>
          <w:szCs w:val="32"/>
        </w:rPr>
        <w:t>tekmi</w:t>
      </w:r>
      <w:r w:rsidRPr="00EE47B5">
        <w:rPr>
          <w:rFonts w:ascii="MetaFFCC-NormalLF" w:eastAsiaTheme="minorEastAsia" w:hAnsi="MetaFFCC-NormalLF" w:cs="MetaFFCC-NormalLF"/>
          <w:color w:val="000000"/>
          <w:sz w:val="32"/>
          <w:szCs w:val="32"/>
        </w:rPr>
        <w:t xml:space="preserve"> smo </w:t>
      </w:r>
      <w:r w:rsidRPr="00EE47B5">
        <w:rPr>
          <w:rFonts w:ascii="MetaFFCC-NormalLF" w:eastAsiaTheme="minorEastAsia" w:hAnsi="MetaFFCC-NormalLF" w:cs="MetaFFCC-NormalLF"/>
          <w:color w:val="000000"/>
          <w:sz w:val="32"/>
          <w:szCs w:val="32"/>
          <w:highlight w:val="cyan"/>
        </w:rPr>
        <w:t>jo</w:t>
      </w:r>
      <w:r w:rsidRPr="00EE47B5">
        <w:rPr>
          <w:rFonts w:ascii="MetaFFCC-NormalLF" w:eastAsiaTheme="minorEastAsia" w:hAnsi="MetaFFCC-NormalLF" w:cs="MetaFFCC-NormalLF"/>
          <w:color w:val="000000"/>
          <w:sz w:val="32"/>
          <w:szCs w:val="32"/>
        </w:rPr>
        <w:t xml:space="preserve"> pospravili.</w:t>
      </w:r>
    </w:p>
    <w:p w:rsidR="00B67009" w:rsidRDefault="00B67009" w:rsidP="000E33BA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E60F38" w:rsidRDefault="00E60F38" w:rsidP="000E33BA">
      <w:pPr>
        <w:rPr>
          <w:b/>
          <w:sz w:val="32"/>
          <w:szCs w:val="32"/>
        </w:rPr>
      </w:pPr>
      <w:r>
        <w:rPr>
          <w:b/>
          <w:sz w:val="32"/>
          <w:szCs w:val="32"/>
        </w:rPr>
        <w:t>Rešitve nalog iz DZ 2. del str. 28-29/1.-5.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E60F38">
        <w:rPr>
          <w:rFonts w:ascii="MetaFFCC-Bold" w:hAnsi="MetaFFCC-Bold" w:cs="MetaFFCC-Bold"/>
          <w:b/>
          <w:bCs/>
          <w:sz w:val="28"/>
          <w:szCs w:val="28"/>
        </w:rPr>
        <w:t>Str. 28/1.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sz w:val="28"/>
          <w:szCs w:val="28"/>
        </w:rPr>
      </w:pPr>
      <w:r w:rsidRPr="00E60F38">
        <w:rPr>
          <w:rFonts w:ascii="MetaFFCC-NormalLF" w:hAnsi="MetaFFCC-NormalLF" w:cs="MetaFFCC-NormalLF"/>
          <w:i/>
          <w:sz w:val="28"/>
          <w:szCs w:val="28"/>
        </w:rPr>
        <w:t xml:space="preserve">Simon </w:t>
      </w:r>
      <w:r w:rsidRPr="00E60F38">
        <w:rPr>
          <w:rFonts w:ascii="MetaFFCC-NormalLF" w:hAnsi="MetaFFCC-NormalLF" w:cs="MetaFFCC-NormalLF"/>
          <w:i/>
          <w:color w:val="FF0000"/>
          <w:sz w:val="28"/>
          <w:szCs w:val="28"/>
        </w:rPr>
        <w:t xml:space="preserve">ji ga </w:t>
      </w:r>
      <w:r w:rsidRPr="00E60F38">
        <w:rPr>
          <w:rFonts w:ascii="MetaFFCC-NormalLF" w:hAnsi="MetaFFCC-NormalLF" w:cs="MetaFFCC-NormalLF"/>
          <w:i/>
          <w:sz w:val="28"/>
          <w:szCs w:val="28"/>
        </w:rPr>
        <w:t xml:space="preserve">je dal </w:t>
      </w:r>
      <w:r w:rsidRPr="00E60F38">
        <w:rPr>
          <w:rFonts w:ascii="MetaFFCC-NormalLF" w:hAnsi="MetaFFCC-NormalLF" w:cs="MetaFFCC-NormalLF"/>
          <w:i/>
          <w:color w:val="FF0000"/>
          <w:sz w:val="28"/>
          <w:szCs w:val="28"/>
        </w:rPr>
        <w:t>zanje</w:t>
      </w:r>
      <w:r w:rsidRPr="00E60F38">
        <w:rPr>
          <w:rFonts w:ascii="MetaFFCC-NormalLF" w:hAnsi="MetaFFCC-NormalLF" w:cs="MetaFFCC-NormalLF"/>
          <w:i/>
          <w:sz w:val="28"/>
          <w:szCs w:val="28"/>
        </w:rPr>
        <w:t>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 w:rsidRPr="00E60F38">
        <w:rPr>
          <w:rFonts w:ascii="MetaFFCC-NormalLF" w:hAnsi="MetaFFCC-NormalLF" w:cs="MetaFFCC-NormalLF"/>
          <w:sz w:val="28"/>
          <w:szCs w:val="28"/>
        </w:rPr>
        <w:t xml:space="preserve">Komu je dal Simon? </w:t>
      </w:r>
      <w:r w:rsidRPr="00E60F38">
        <w:rPr>
          <w:rFonts w:ascii="MetaFFCC-NormalLF" w:hAnsi="MetaFFCC-NormalLF" w:cs="MetaFFCC-NormalLF"/>
          <w:sz w:val="28"/>
          <w:szCs w:val="28"/>
          <w:u w:val="single"/>
        </w:rPr>
        <w:t>Njej</w:t>
      </w:r>
      <w:r w:rsidRPr="00E60F38">
        <w:rPr>
          <w:rFonts w:ascii="MetaFFCC-NormalLF" w:hAnsi="MetaFFCC-NormalLF" w:cs="MetaFFCC-NormalLF"/>
          <w:sz w:val="28"/>
          <w:szCs w:val="28"/>
        </w:rPr>
        <w:t>, tj. Mojci.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 w:rsidRPr="00E60F38">
        <w:rPr>
          <w:rFonts w:ascii="MetaFFCC-NormalLF" w:hAnsi="MetaFFCC-NormalLF" w:cs="MetaFFCC-NormalLF"/>
          <w:sz w:val="28"/>
          <w:szCs w:val="28"/>
        </w:rPr>
        <w:t xml:space="preserve">Kaj ji je dal? </w:t>
      </w:r>
      <w:r w:rsidRPr="00E60F38">
        <w:rPr>
          <w:rFonts w:ascii="MetaFFCC-NormalLF" w:hAnsi="MetaFFCC-NormalLF" w:cs="MetaFFCC-NormalLF"/>
          <w:sz w:val="28"/>
          <w:szCs w:val="28"/>
          <w:u w:val="single"/>
        </w:rPr>
        <w:t>Njega</w:t>
      </w:r>
      <w:r w:rsidRPr="00E60F38">
        <w:rPr>
          <w:rFonts w:ascii="MetaFFCC-NormalLF" w:hAnsi="MetaFFCC-NormalLF" w:cs="MetaFFCC-NormalLF"/>
          <w:sz w:val="28"/>
          <w:szCs w:val="28"/>
        </w:rPr>
        <w:t>, tj. pismo.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 w:rsidRPr="00E60F38">
        <w:rPr>
          <w:rFonts w:ascii="MetaFFCC-NormalLF" w:hAnsi="MetaFFCC-NormalLF" w:cs="MetaFFCC-NormalLF"/>
          <w:sz w:val="28"/>
          <w:szCs w:val="28"/>
        </w:rPr>
        <w:t xml:space="preserve">Za koga ji je dal? </w:t>
      </w:r>
      <w:r w:rsidRPr="00E60F38">
        <w:rPr>
          <w:rFonts w:ascii="MetaFFCC-NormalLF" w:hAnsi="MetaFFCC-NormalLF" w:cs="MetaFFCC-NormalLF"/>
          <w:sz w:val="28"/>
          <w:szCs w:val="28"/>
          <w:u w:val="single"/>
        </w:rPr>
        <w:t>Zanje</w:t>
      </w:r>
      <w:r w:rsidRPr="00E60F38">
        <w:rPr>
          <w:rFonts w:ascii="MetaFFCC-NormalLF" w:hAnsi="MetaFFCC-NormalLF" w:cs="MetaFFCC-NormalLF"/>
          <w:sz w:val="28"/>
          <w:szCs w:val="28"/>
        </w:rPr>
        <w:t>, tj. sošolce.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60F38">
        <w:rPr>
          <w:rFonts w:ascii="MetaFFCC-Normal" w:hAnsi="MetaFFCC-Normal" w:cs="MetaFFCC-Normal"/>
          <w:sz w:val="28"/>
          <w:szCs w:val="28"/>
        </w:rPr>
        <w:t xml:space="preserve">Ob vsaki podčrtani besedi je bilo potrebno dodati pojasnilo, ker je npr. </w:t>
      </w:r>
      <w:r w:rsidRPr="00E60F38">
        <w:rPr>
          <w:rFonts w:ascii="MetaFFCC-NormalItalicLf" w:hAnsi="MetaFFCC-NormalItalicLf" w:cs="MetaFFCC-NormalItalicLf"/>
          <w:i/>
          <w:iCs/>
          <w:sz w:val="28"/>
          <w:szCs w:val="28"/>
        </w:rPr>
        <w:t xml:space="preserve">njej </w:t>
      </w:r>
      <w:r w:rsidRPr="00E60F38">
        <w:rPr>
          <w:rFonts w:ascii="MetaFFCC-Normal" w:hAnsi="MetaFFCC-Normal" w:cs="MetaFFCC-Normal"/>
          <w:sz w:val="28"/>
          <w:szCs w:val="28"/>
        </w:rPr>
        <w:t>presplošen izraz (pove, da gre za žensko).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60F38">
        <w:rPr>
          <w:rFonts w:ascii="MetaFFCC-Normal" w:hAnsi="MetaFFCC-Normal" w:cs="MetaFFCC-Normal"/>
          <w:sz w:val="28"/>
          <w:szCs w:val="28"/>
        </w:rPr>
        <w:t>Podčrtane besede so osebni zaimki ( © ).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E60F38">
        <w:rPr>
          <w:rFonts w:ascii="MetaFFCC-Bold" w:hAnsi="MetaFFCC-Bold" w:cs="MetaFFCC-Bold"/>
          <w:b/>
          <w:bCs/>
          <w:sz w:val="28"/>
          <w:szCs w:val="28"/>
        </w:rPr>
        <w:t xml:space="preserve">Str. 28/2. 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 w:rsidRPr="00E60F38">
        <w:rPr>
          <w:rFonts w:ascii="MetaFFCC-Bold" w:hAnsi="MetaFFCC-Bold" w:cs="MetaFFCC-Bold"/>
          <w:bCs/>
          <w:sz w:val="28"/>
          <w:szCs w:val="28"/>
        </w:rPr>
        <w:lastRenderedPageBreak/>
        <w:t xml:space="preserve">Kdo je Simon – </w:t>
      </w:r>
      <w:r w:rsidRPr="00E60F38">
        <w:rPr>
          <w:rFonts w:ascii="MetaFFCC-Bold" w:hAnsi="MetaFFCC-Bold" w:cs="MetaFFCC-Bold"/>
          <w:bCs/>
          <w:sz w:val="28"/>
          <w:szCs w:val="28"/>
          <w:highlight w:val="yellow"/>
        </w:rPr>
        <w:t>ti</w:t>
      </w:r>
      <w:r w:rsidRPr="00E60F38">
        <w:rPr>
          <w:rFonts w:ascii="MetaFFCC-Bold" w:hAnsi="MetaFFCC-Bold" w:cs="MetaFFCC-Bold"/>
          <w:bCs/>
          <w:sz w:val="28"/>
          <w:szCs w:val="28"/>
        </w:rPr>
        <w:t xml:space="preserve"> ali </w:t>
      </w:r>
      <w:r w:rsidRPr="00E60F38">
        <w:rPr>
          <w:rFonts w:ascii="MetaFFCC-Bold" w:hAnsi="MetaFFCC-Bold" w:cs="MetaFFCC-Bold"/>
          <w:bCs/>
          <w:sz w:val="28"/>
          <w:szCs w:val="28"/>
          <w:highlight w:val="yellow"/>
        </w:rPr>
        <w:t>on</w:t>
      </w:r>
      <w:r w:rsidRPr="00E60F38">
        <w:rPr>
          <w:rFonts w:ascii="MetaFFCC-Bold" w:hAnsi="MetaFFCC-Bold" w:cs="MetaFFCC-Bold"/>
          <w:bCs/>
          <w:sz w:val="28"/>
          <w:szCs w:val="28"/>
        </w:rPr>
        <w:t>?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 w:rsidRPr="00E60F38">
        <w:rPr>
          <w:rFonts w:ascii="MetaFFCC-Bold" w:hAnsi="MetaFFCC-Bold" w:cs="MetaFFCC-Bold"/>
          <w:bCs/>
          <w:sz w:val="28"/>
          <w:szCs w:val="28"/>
        </w:rPr>
        <w:t xml:space="preserve">Ali sta tudi </w:t>
      </w:r>
      <w:r w:rsidRPr="00E60F38">
        <w:rPr>
          <w:rFonts w:ascii="MetaFFCC-Bold" w:hAnsi="MetaFFCC-Bold" w:cs="MetaFFCC-Bold"/>
          <w:bCs/>
          <w:sz w:val="28"/>
          <w:szCs w:val="28"/>
          <w:highlight w:val="yellow"/>
        </w:rPr>
        <w:t>vidva</w:t>
      </w:r>
      <w:r w:rsidRPr="00E60F38">
        <w:rPr>
          <w:rFonts w:ascii="MetaFFCC-Bold" w:hAnsi="MetaFFCC-Bold" w:cs="MetaFFCC-Bold"/>
          <w:bCs/>
          <w:sz w:val="28"/>
          <w:szCs w:val="28"/>
        </w:rPr>
        <w:t xml:space="preserve"> sorodnika?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 w:rsidRPr="00E60F38">
        <w:rPr>
          <w:rFonts w:ascii="MetaFFCC-Bold" w:hAnsi="MetaFFCC-Bold" w:cs="MetaFFCC-Bold"/>
          <w:bCs/>
          <w:sz w:val="28"/>
          <w:szCs w:val="28"/>
        </w:rPr>
        <w:t xml:space="preserve">Kdo se je prej odločil za izlet – </w:t>
      </w:r>
      <w:r w:rsidRPr="00E60F38">
        <w:rPr>
          <w:rFonts w:ascii="MetaFFCC-Bold" w:hAnsi="MetaFFCC-Bold" w:cs="MetaFFCC-Bold"/>
          <w:bCs/>
          <w:sz w:val="28"/>
          <w:szCs w:val="28"/>
          <w:highlight w:val="yellow"/>
        </w:rPr>
        <w:t>ve</w:t>
      </w:r>
      <w:r w:rsidRPr="00E60F38">
        <w:rPr>
          <w:rFonts w:ascii="MetaFFCC-Bold" w:hAnsi="MetaFFCC-Bold" w:cs="MetaFFCC-Bold"/>
          <w:bCs/>
          <w:sz w:val="28"/>
          <w:szCs w:val="28"/>
        </w:rPr>
        <w:t xml:space="preserve"> ali </w:t>
      </w:r>
      <w:r w:rsidRPr="00E60F38">
        <w:rPr>
          <w:rFonts w:ascii="MetaFFCC-Bold" w:hAnsi="MetaFFCC-Bold" w:cs="MetaFFCC-Bold"/>
          <w:bCs/>
          <w:sz w:val="28"/>
          <w:szCs w:val="28"/>
          <w:highlight w:val="yellow"/>
        </w:rPr>
        <w:t>oni</w:t>
      </w:r>
      <w:r w:rsidRPr="00E60F38">
        <w:rPr>
          <w:rFonts w:ascii="MetaFFCC-Bold" w:hAnsi="MetaFFCC-Bold" w:cs="MetaFFCC-Bold"/>
          <w:bCs/>
          <w:sz w:val="28"/>
          <w:szCs w:val="28"/>
        </w:rPr>
        <w:t>?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60F38">
        <w:rPr>
          <w:rFonts w:ascii="MetaFFCC-Normal" w:hAnsi="MetaFFCC-Normal" w:cs="MetaFFCC-Normal"/>
          <w:sz w:val="28"/>
          <w:szCs w:val="28"/>
        </w:rPr>
        <w:t>Osebni zaimki so: ti, on; vidva; ve, oni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60F38" w:rsidRPr="00E60F38" w:rsidTr="00655EF3">
        <w:tc>
          <w:tcPr>
            <w:tcW w:w="3020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OSEBNI ZAIMEK</w:t>
            </w:r>
          </w:p>
        </w:tc>
        <w:tc>
          <w:tcPr>
            <w:tcW w:w="3021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OSEBA</w:t>
            </w:r>
          </w:p>
        </w:tc>
        <w:tc>
          <w:tcPr>
            <w:tcW w:w="3021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ŠTEVILO</w:t>
            </w:r>
          </w:p>
        </w:tc>
      </w:tr>
      <w:tr w:rsidR="00E60F38" w:rsidRPr="00E60F38" w:rsidTr="00655EF3">
        <w:tc>
          <w:tcPr>
            <w:tcW w:w="3020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ti</w:t>
            </w:r>
          </w:p>
        </w:tc>
        <w:tc>
          <w:tcPr>
            <w:tcW w:w="3021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2.</w:t>
            </w:r>
          </w:p>
        </w:tc>
        <w:tc>
          <w:tcPr>
            <w:tcW w:w="3021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proofErr w:type="spellStart"/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ed</w:t>
            </w:r>
            <w:proofErr w:type="spellEnd"/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.</w:t>
            </w:r>
          </w:p>
        </w:tc>
      </w:tr>
      <w:tr w:rsidR="00E60F38" w:rsidRPr="00E60F38" w:rsidTr="00655EF3">
        <w:tc>
          <w:tcPr>
            <w:tcW w:w="3020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on</w:t>
            </w:r>
          </w:p>
        </w:tc>
        <w:tc>
          <w:tcPr>
            <w:tcW w:w="3021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3.</w:t>
            </w:r>
          </w:p>
        </w:tc>
        <w:tc>
          <w:tcPr>
            <w:tcW w:w="3021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proofErr w:type="spellStart"/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ed</w:t>
            </w:r>
            <w:proofErr w:type="spellEnd"/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.</w:t>
            </w:r>
          </w:p>
        </w:tc>
      </w:tr>
      <w:tr w:rsidR="00E60F38" w:rsidRPr="00E60F38" w:rsidTr="00655EF3">
        <w:tc>
          <w:tcPr>
            <w:tcW w:w="3020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vidva</w:t>
            </w:r>
          </w:p>
        </w:tc>
        <w:tc>
          <w:tcPr>
            <w:tcW w:w="3021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2.</w:t>
            </w:r>
          </w:p>
        </w:tc>
        <w:tc>
          <w:tcPr>
            <w:tcW w:w="3021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dv.</w:t>
            </w:r>
          </w:p>
        </w:tc>
      </w:tr>
      <w:tr w:rsidR="00E60F38" w:rsidRPr="00E60F38" w:rsidTr="00655EF3">
        <w:tc>
          <w:tcPr>
            <w:tcW w:w="3020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ve</w:t>
            </w:r>
          </w:p>
        </w:tc>
        <w:tc>
          <w:tcPr>
            <w:tcW w:w="3021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2.</w:t>
            </w:r>
          </w:p>
        </w:tc>
        <w:tc>
          <w:tcPr>
            <w:tcW w:w="3021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mn.</w:t>
            </w:r>
          </w:p>
        </w:tc>
      </w:tr>
      <w:tr w:rsidR="00E60F38" w:rsidRPr="00E60F38" w:rsidTr="00655EF3">
        <w:tc>
          <w:tcPr>
            <w:tcW w:w="3020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oni</w:t>
            </w:r>
          </w:p>
        </w:tc>
        <w:tc>
          <w:tcPr>
            <w:tcW w:w="3021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3.</w:t>
            </w:r>
          </w:p>
        </w:tc>
        <w:tc>
          <w:tcPr>
            <w:tcW w:w="3021" w:type="dxa"/>
          </w:tcPr>
          <w:p w:rsidR="00E60F38" w:rsidRPr="00E60F38" w:rsidRDefault="00E60F38" w:rsidP="00E60F38">
            <w:pPr>
              <w:adjustRightInd w:val="0"/>
              <w:spacing w:line="240" w:lineRule="auto"/>
              <w:rPr>
                <w:rFonts w:ascii="MetaFFCC-NormalLF" w:hAnsi="MetaFFCC-NormalLF" w:cs="MetaFFCC-NormalLF"/>
                <w:sz w:val="28"/>
                <w:szCs w:val="28"/>
              </w:rPr>
            </w:pPr>
            <w:r w:rsidRPr="00E60F38">
              <w:rPr>
                <w:rFonts w:ascii="MetaFFCC-NormalLF" w:hAnsi="MetaFFCC-NormalLF" w:cs="MetaFFCC-NormalLF"/>
                <w:sz w:val="28"/>
                <w:szCs w:val="28"/>
              </w:rPr>
              <w:t>mn.</w:t>
            </w:r>
          </w:p>
        </w:tc>
      </w:tr>
    </w:tbl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E60F38">
        <w:rPr>
          <w:rFonts w:ascii="MetaFFCC-Bold" w:hAnsi="MetaFFCC-Bold" w:cs="MetaFFCC-Bold"/>
          <w:b/>
          <w:bCs/>
          <w:sz w:val="28"/>
          <w:szCs w:val="28"/>
        </w:rPr>
        <w:t xml:space="preserve">Str. 28/3. 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 w:rsidRPr="00E60F38">
        <w:rPr>
          <w:rFonts w:ascii="MetaFFCC-Bold" w:hAnsi="MetaFFCC-Bold" w:cs="MetaFFCC-Bold"/>
          <w:bCs/>
          <w:sz w:val="28"/>
          <w:szCs w:val="28"/>
        </w:rPr>
        <w:t xml:space="preserve">Tudi </w:t>
      </w:r>
      <w:r w:rsidRPr="00E60F38">
        <w:rPr>
          <w:rFonts w:ascii="MetaFFCC-Bold" w:hAnsi="MetaFFCC-Bold" w:cs="MetaFFCC-Bold"/>
          <w:bCs/>
          <w:sz w:val="28"/>
          <w:szCs w:val="28"/>
          <w:highlight w:val="yellow"/>
        </w:rPr>
        <w:t>on</w:t>
      </w:r>
      <w:r w:rsidRPr="00E60F38">
        <w:rPr>
          <w:rFonts w:ascii="MetaFFCC-Bold" w:hAnsi="MetaFFCC-Bold" w:cs="MetaFFCC-Bold"/>
          <w:bCs/>
          <w:sz w:val="28"/>
          <w:szCs w:val="28"/>
        </w:rPr>
        <w:t xml:space="preserve"> je že prvi dan dobil ime.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 w:rsidRPr="00E60F38">
        <w:rPr>
          <w:rFonts w:ascii="MetaFFCC-Bold" w:hAnsi="MetaFFCC-Bold" w:cs="MetaFFCC-Bold"/>
          <w:bCs/>
          <w:sz w:val="28"/>
          <w:szCs w:val="28"/>
        </w:rPr>
        <w:t xml:space="preserve">Starši so se </w:t>
      </w:r>
      <w:r w:rsidRPr="00E60F38">
        <w:rPr>
          <w:rFonts w:ascii="MetaFFCC-Bold" w:hAnsi="MetaFFCC-Bold" w:cs="MetaFFCC-Bold"/>
          <w:bCs/>
          <w:sz w:val="28"/>
          <w:szCs w:val="28"/>
          <w:highlight w:val="yellow"/>
        </w:rPr>
        <w:t>ga</w:t>
      </w:r>
      <w:r w:rsidRPr="00E60F38">
        <w:rPr>
          <w:rFonts w:ascii="MetaFFCC-Bold" w:hAnsi="MetaFFCC-Bold" w:cs="MetaFFCC-Bold"/>
          <w:bCs/>
          <w:sz w:val="28"/>
          <w:szCs w:val="28"/>
        </w:rPr>
        <w:t xml:space="preserve"> zelo razveselili.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 w:rsidRPr="00E60F38">
        <w:rPr>
          <w:rFonts w:ascii="MetaFFCC-Bold" w:hAnsi="MetaFFCC-Bold" w:cs="MetaFFCC-Bold"/>
          <w:bCs/>
          <w:sz w:val="28"/>
          <w:szCs w:val="28"/>
        </w:rPr>
        <w:t xml:space="preserve">Oče je odločil, da </w:t>
      </w:r>
      <w:r w:rsidRPr="00E60F38">
        <w:rPr>
          <w:rFonts w:ascii="MetaFFCC-Bold" w:hAnsi="MetaFFCC-Bold" w:cs="MetaFFCC-Bold"/>
          <w:bCs/>
          <w:sz w:val="28"/>
          <w:szCs w:val="28"/>
          <w:highlight w:val="yellow"/>
        </w:rPr>
        <w:t>mu</w:t>
      </w:r>
      <w:r w:rsidRPr="00E60F38">
        <w:rPr>
          <w:rFonts w:ascii="MetaFFCC-Bold" w:hAnsi="MetaFFCC-Bold" w:cs="MetaFFCC-Bold"/>
          <w:bCs/>
          <w:sz w:val="28"/>
          <w:szCs w:val="28"/>
        </w:rPr>
        <w:t xml:space="preserve"> bo ime Simon. 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 w:rsidRPr="00E60F38">
        <w:rPr>
          <w:rFonts w:ascii="MetaFFCC-Bold" w:hAnsi="MetaFFCC-Bold" w:cs="MetaFFCC-Bold"/>
          <w:bCs/>
          <w:sz w:val="28"/>
          <w:szCs w:val="28"/>
        </w:rPr>
        <w:t xml:space="preserve">Kmalu so </w:t>
      </w:r>
      <w:r w:rsidRPr="00E60F38">
        <w:rPr>
          <w:rFonts w:ascii="MetaFFCC-Bold" w:hAnsi="MetaFFCC-Bold" w:cs="MetaFFCC-Bold"/>
          <w:bCs/>
          <w:sz w:val="28"/>
          <w:szCs w:val="28"/>
          <w:highlight w:val="yellow"/>
        </w:rPr>
        <w:t>ga</w:t>
      </w:r>
      <w:r w:rsidRPr="00E60F38">
        <w:rPr>
          <w:rFonts w:ascii="MetaFFCC-Bold" w:hAnsi="MetaFFCC-Bold" w:cs="MetaFFCC-Bold"/>
          <w:bCs/>
          <w:sz w:val="28"/>
          <w:szCs w:val="28"/>
        </w:rPr>
        <w:t xml:space="preserve"> vpisali v vrtec.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 w:rsidRPr="00E60F38">
        <w:rPr>
          <w:rFonts w:ascii="MetaFFCC-Bold" w:hAnsi="MetaFFCC-Bold" w:cs="MetaFFCC-Bold"/>
          <w:bCs/>
          <w:sz w:val="28"/>
          <w:szCs w:val="28"/>
        </w:rPr>
        <w:t xml:space="preserve">Mama je bila vedno ob </w:t>
      </w:r>
      <w:r w:rsidRPr="00E60F38">
        <w:rPr>
          <w:rFonts w:ascii="MetaFFCC-Bold" w:hAnsi="MetaFFCC-Bold" w:cs="MetaFFCC-Bold"/>
          <w:bCs/>
          <w:sz w:val="28"/>
          <w:szCs w:val="28"/>
          <w:highlight w:val="yellow"/>
        </w:rPr>
        <w:t>njem</w:t>
      </w:r>
      <w:r w:rsidRPr="00E60F38">
        <w:rPr>
          <w:rFonts w:ascii="MetaFFCC-Bold" w:hAnsi="MetaFFCC-Bold" w:cs="MetaFFCC-Bold"/>
          <w:bCs/>
          <w:sz w:val="28"/>
          <w:szCs w:val="28"/>
        </w:rPr>
        <w:t>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E60F38">
        <w:rPr>
          <w:rFonts w:ascii="MetaFFCC-Bold" w:hAnsi="MetaFFCC-Bold" w:cs="MetaFFCC-Bold"/>
          <w:bCs/>
          <w:sz w:val="28"/>
          <w:szCs w:val="28"/>
        </w:rPr>
        <w:t xml:space="preserve">Ko je bil majhen, se je z </w:t>
      </w:r>
      <w:r w:rsidRPr="00E60F38">
        <w:rPr>
          <w:rFonts w:ascii="MetaFFCC-Bold" w:hAnsi="MetaFFCC-Bold" w:cs="MetaFFCC-Bold"/>
          <w:bCs/>
          <w:sz w:val="28"/>
          <w:szCs w:val="28"/>
          <w:highlight w:val="yellow"/>
        </w:rPr>
        <w:t>njim</w:t>
      </w:r>
      <w:r w:rsidRPr="00E60F38">
        <w:rPr>
          <w:rFonts w:ascii="MetaFFCC-Bold" w:hAnsi="MetaFFCC-Bold" w:cs="MetaFFCC-Bold"/>
          <w:bCs/>
          <w:sz w:val="28"/>
          <w:szCs w:val="28"/>
        </w:rPr>
        <w:t xml:space="preserve"> ukvarjala tudi babica</w:t>
      </w:r>
      <w:r w:rsidRPr="00E60F38">
        <w:rPr>
          <w:rFonts w:ascii="MetaFFCC-Bold" w:hAnsi="MetaFFCC-Bold" w:cs="MetaFFCC-Bold"/>
          <w:b/>
          <w:bCs/>
          <w:sz w:val="28"/>
          <w:szCs w:val="28"/>
        </w:rPr>
        <w:t>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E60F38">
        <w:rPr>
          <w:rFonts w:ascii="MetaFFCC-Normal" w:hAnsi="MetaFFCC-Normal" w:cs="MetaFFCC-Normal"/>
          <w:sz w:val="28"/>
          <w:szCs w:val="28"/>
        </w:rPr>
        <w:t xml:space="preserve">Zaimki so: </w:t>
      </w:r>
      <w:r w:rsidRPr="00E60F38">
        <w:rPr>
          <w:rFonts w:ascii="MetaFFCC-Normal" w:hAnsi="MetaFFCC-Normal" w:cs="MetaFFCC-Normal"/>
          <w:b/>
          <w:sz w:val="28"/>
          <w:szCs w:val="28"/>
        </w:rPr>
        <w:t>on, ga, mu, ga, njem, njim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60F38">
        <w:rPr>
          <w:rFonts w:ascii="MetaFFCC-Normal" w:hAnsi="MetaFFCC-Normal" w:cs="MetaFFCC-Normal"/>
          <w:sz w:val="28"/>
          <w:szCs w:val="28"/>
        </w:rPr>
        <w:t>Osebni zaimek on ima v izhodiščnih povedih različno obliko.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60F38">
        <w:rPr>
          <w:rFonts w:ascii="MetaFFCC-Normal" w:hAnsi="MetaFFCC-Normal" w:cs="MetaFFCC-Normal"/>
          <w:sz w:val="28"/>
          <w:szCs w:val="28"/>
        </w:rPr>
        <w:t>Zaimek smo sklanjali.(b)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60F38">
        <w:rPr>
          <w:rFonts w:ascii="MetaFFCC-Normal" w:hAnsi="MetaFFCC-Normal" w:cs="MetaFFCC-Normal"/>
          <w:sz w:val="28"/>
          <w:szCs w:val="28"/>
        </w:rPr>
        <w:t>Ponazori svoj odgovor. Npr. on – njega.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E60F38">
        <w:rPr>
          <w:rFonts w:ascii="MetaFFCC-Bold" w:hAnsi="MetaFFCC-Bold" w:cs="MetaFFCC-Bold"/>
          <w:b/>
          <w:bCs/>
          <w:sz w:val="28"/>
          <w:szCs w:val="28"/>
        </w:rPr>
        <w:t xml:space="preserve">Str. 29/4. 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E60F38">
        <w:rPr>
          <w:rFonts w:ascii="MetaFFCC-Normal" w:hAnsi="MetaFFCC-Normal" w:cs="MetaFFCC-Normal"/>
          <w:sz w:val="28"/>
          <w:szCs w:val="28"/>
          <w:highlight w:val="green"/>
        </w:rPr>
        <w:t xml:space="preserve">Ne sklanjamo samo samostalnikov in </w:t>
      </w:r>
      <w:r w:rsidRPr="00E60F38">
        <w:rPr>
          <w:rFonts w:ascii="MetaFFCC-Normal" w:hAnsi="MetaFFCC-Normal" w:cs="MetaFFCC-Normal"/>
          <w:b/>
          <w:sz w:val="28"/>
          <w:szCs w:val="28"/>
          <w:highlight w:val="green"/>
        </w:rPr>
        <w:t xml:space="preserve">pridevnikov, </w:t>
      </w:r>
      <w:r w:rsidRPr="00E60F38">
        <w:rPr>
          <w:rFonts w:ascii="MetaFFCC-Normal" w:hAnsi="MetaFFCC-Normal" w:cs="MetaFFCC-Normal"/>
          <w:sz w:val="28"/>
          <w:szCs w:val="28"/>
          <w:highlight w:val="green"/>
        </w:rPr>
        <w:t>temveč tudi osebne</w:t>
      </w:r>
      <w:r w:rsidRPr="00E60F38">
        <w:rPr>
          <w:rFonts w:ascii="MetaFFCC-Normal" w:hAnsi="MetaFFCC-Normal" w:cs="MetaFFCC-Normal"/>
          <w:b/>
          <w:sz w:val="28"/>
          <w:szCs w:val="28"/>
          <w:highlight w:val="green"/>
        </w:rPr>
        <w:t xml:space="preserve"> zaimke.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E60F38">
        <w:rPr>
          <w:rFonts w:ascii="MetaFFCC-Bold" w:hAnsi="MetaFFCC-Bold" w:cs="MetaFFCC-Bold"/>
          <w:b/>
          <w:bCs/>
          <w:sz w:val="28"/>
          <w:szCs w:val="28"/>
        </w:rPr>
        <w:t>Str. 29/5.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 w:rsidRPr="00E60F38">
        <w:rPr>
          <w:rFonts w:ascii="MetaFFCC-Bold" w:hAnsi="MetaFFCC-Bold" w:cs="MetaFFCC-Bold"/>
          <w:bCs/>
          <w:sz w:val="28"/>
          <w:szCs w:val="28"/>
        </w:rPr>
        <w:t xml:space="preserve">Ali si to povedal tudi </w:t>
      </w:r>
      <w:r w:rsidRPr="00E60F38">
        <w:rPr>
          <w:rFonts w:ascii="MetaFFCC-Bold" w:hAnsi="MetaFFCC-Bold" w:cs="MetaFFCC-Bold"/>
          <w:bCs/>
          <w:sz w:val="28"/>
          <w:szCs w:val="28"/>
          <w:highlight w:val="yellow"/>
        </w:rPr>
        <w:t xml:space="preserve">njemu? – </w:t>
      </w:r>
      <w:r w:rsidRPr="00E60F38">
        <w:rPr>
          <w:rFonts w:ascii="MetaFFCC-Bold" w:hAnsi="MetaFFCC-Bold" w:cs="MetaFFCC-Bold"/>
          <w:bCs/>
          <w:sz w:val="28"/>
          <w:szCs w:val="28"/>
        </w:rPr>
        <w:t xml:space="preserve">Oh, to </w:t>
      </w:r>
      <w:r w:rsidRPr="00E60F38">
        <w:rPr>
          <w:rFonts w:ascii="MetaFFCC-Bold" w:hAnsi="MetaFFCC-Bold" w:cs="MetaFFCC-Bold"/>
          <w:bCs/>
          <w:sz w:val="28"/>
          <w:szCs w:val="28"/>
          <w:highlight w:val="yellow"/>
        </w:rPr>
        <w:t>mu</w:t>
      </w:r>
      <w:r w:rsidRPr="00E60F38">
        <w:rPr>
          <w:rFonts w:ascii="MetaFFCC-Bold" w:hAnsi="MetaFFCC-Bold" w:cs="MetaFFCC-Bold"/>
          <w:bCs/>
          <w:sz w:val="28"/>
          <w:szCs w:val="28"/>
        </w:rPr>
        <w:t xml:space="preserve"> je povedala že Mojca. 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60F38">
        <w:rPr>
          <w:rFonts w:ascii="MetaFFCC-Normal" w:hAnsi="MetaFFCC-Normal" w:cs="MetaFFCC-Normal"/>
          <w:sz w:val="28"/>
          <w:szCs w:val="28"/>
        </w:rPr>
        <w:t xml:space="preserve">Obliki zaimka on sta </w:t>
      </w:r>
      <w:r w:rsidRPr="00E60F38">
        <w:rPr>
          <w:rFonts w:ascii="MetaFFCC-Normal" w:hAnsi="MetaFFCC-Normal" w:cs="MetaFFCC-Normal"/>
          <w:sz w:val="28"/>
          <w:szCs w:val="28"/>
          <w:u w:val="single"/>
        </w:rPr>
        <w:t>v dajalniku</w:t>
      </w:r>
      <w:r w:rsidRPr="00E60F38">
        <w:rPr>
          <w:rFonts w:ascii="MetaFFCC-Normal" w:hAnsi="MetaFFCC-Normal" w:cs="MetaFFCC-Normal"/>
          <w:sz w:val="28"/>
          <w:szCs w:val="28"/>
        </w:rPr>
        <w:t xml:space="preserve">, </w:t>
      </w:r>
      <w:r w:rsidRPr="00E60F38">
        <w:rPr>
          <w:rFonts w:ascii="MetaFFCC-Normal" w:hAnsi="MetaFFCC-Normal" w:cs="MetaFFCC-Normal"/>
          <w:sz w:val="28"/>
          <w:szCs w:val="28"/>
          <w:u w:val="single"/>
        </w:rPr>
        <w:t>v ednini</w:t>
      </w:r>
      <w:r w:rsidRPr="00E60F38">
        <w:rPr>
          <w:rFonts w:ascii="MetaFFCC-Normal" w:hAnsi="MetaFFCC-Normal" w:cs="MetaFFCC-Normal"/>
          <w:sz w:val="28"/>
          <w:szCs w:val="28"/>
        </w:rPr>
        <w:t>.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60F38">
        <w:rPr>
          <w:rFonts w:ascii="MetaFFCC-Normal" w:hAnsi="MetaFFCC-Normal" w:cs="MetaFFCC-Normal"/>
          <w:sz w:val="28"/>
          <w:szCs w:val="28"/>
        </w:rPr>
        <w:t xml:space="preserve">Ločita se v </w:t>
      </w:r>
      <w:r w:rsidRPr="00E60F38">
        <w:rPr>
          <w:rFonts w:ascii="MetaFFCC-Normal" w:hAnsi="MetaFFCC-Normal" w:cs="MetaFFCC-Normal"/>
          <w:sz w:val="28"/>
          <w:szCs w:val="28"/>
          <w:u w:val="single"/>
        </w:rPr>
        <w:t>dolžini</w:t>
      </w:r>
      <w:r w:rsidRPr="00E60F38">
        <w:rPr>
          <w:rFonts w:ascii="MetaFFCC-Normal" w:hAnsi="MetaFFCC-Normal" w:cs="MetaFFCC-Normal"/>
          <w:sz w:val="28"/>
          <w:szCs w:val="28"/>
        </w:rPr>
        <w:t>. (c)</w:t>
      </w:r>
    </w:p>
    <w:p w:rsidR="00E60F38" w:rsidRPr="00E60F38" w:rsidRDefault="00E60F38" w:rsidP="00E60F3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60F38">
        <w:rPr>
          <w:rFonts w:ascii="MetaFFCC-Normal" w:hAnsi="MetaFFCC-Normal" w:cs="MetaFFCC-Normal"/>
          <w:sz w:val="28"/>
          <w:szCs w:val="28"/>
        </w:rPr>
        <w:t>V prvi povedi ima osebni zaimek on daljšo obliko, ker je poudarjena.</w:t>
      </w:r>
    </w:p>
    <w:p w:rsidR="00E60F38" w:rsidRDefault="00E60F38" w:rsidP="00E60F38">
      <w:pPr>
        <w:rPr>
          <w:b/>
          <w:sz w:val="32"/>
          <w:szCs w:val="32"/>
        </w:rPr>
      </w:pPr>
      <w:r w:rsidRPr="00E60F38">
        <w:rPr>
          <w:rFonts w:ascii="MetaFFCC-Normal" w:hAnsi="MetaFFCC-Normal" w:cs="MetaFFCC-Normal"/>
          <w:sz w:val="28"/>
          <w:szCs w:val="28"/>
        </w:rPr>
        <w:t>V drugi povedi ima osebni zaimek on krajšo obliko, ker ni poudarjena</w:t>
      </w:r>
    </w:p>
    <w:p w:rsidR="00C40288" w:rsidRDefault="00C40288" w:rsidP="000E33BA">
      <w:pPr>
        <w:rPr>
          <w:b/>
          <w:i/>
          <w:sz w:val="32"/>
          <w:szCs w:val="32"/>
        </w:rPr>
      </w:pPr>
    </w:p>
    <w:p w:rsidR="005E4F9E" w:rsidRPr="005E4F9E" w:rsidRDefault="005E4F9E" w:rsidP="000E33BA">
      <w:pPr>
        <w:rPr>
          <w:b/>
          <w:i/>
          <w:sz w:val="32"/>
          <w:szCs w:val="32"/>
        </w:rPr>
      </w:pPr>
      <w:bookmarkStart w:id="0" w:name="_GoBack"/>
      <w:bookmarkEnd w:id="0"/>
      <w:r w:rsidRPr="005E4F9E">
        <w:rPr>
          <w:b/>
          <w:i/>
          <w:sz w:val="32"/>
          <w:szCs w:val="32"/>
        </w:rPr>
        <w:t>Prepišite v zvezek.</w:t>
      </w:r>
    </w:p>
    <w:p w:rsidR="00EE47B5" w:rsidRDefault="00EE47B5" w:rsidP="00E60F38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color w:val="FF0000"/>
          <w:kern w:val="24"/>
          <w:sz w:val="32"/>
          <w:szCs w:val="32"/>
        </w:rPr>
      </w:pPr>
    </w:p>
    <w:p w:rsidR="00B173B9" w:rsidRPr="00B173B9" w:rsidRDefault="00B173B9" w:rsidP="00E60F38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color w:val="FF0000"/>
          <w:kern w:val="24"/>
          <w:sz w:val="32"/>
          <w:szCs w:val="32"/>
        </w:rPr>
      </w:pPr>
      <w:r w:rsidRPr="00B173B9">
        <w:rPr>
          <w:rFonts w:ascii="Garamond" w:hAnsi="Garamond" w:cs="Garamond"/>
          <w:b/>
          <w:color w:val="FF0000"/>
          <w:kern w:val="24"/>
          <w:sz w:val="32"/>
          <w:szCs w:val="32"/>
        </w:rPr>
        <w:t>SKLANJANJE OSEBNIH ZAIMKOV</w:t>
      </w:r>
    </w:p>
    <w:p w:rsidR="00B173B9" w:rsidRPr="00B173B9" w:rsidRDefault="00B173B9" w:rsidP="00E60F38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kern w:val="24"/>
          <w:sz w:val="28"/>
          <w:szCs w:val="28"/>
        </w:rPr>
      </w:pPr>
      <w:r w:rsidRPr="00B173B9">
        <w:rPr>
          <w:rFonts w:ascii="Garamond" w:hAnsi="Garamond" w:cs="Garamond"/>
          <w:kern w:val="24"/>
          <w:sz w:val="28"/>
          <w:szCs w:val="28"/>
        </w:rPr>
        <w:lastRenderedPageBreak/>
        <w:t xml:space="preserve"> </w:t>
      </w:r>
    </w:p>
    <w:p w:rsidR="00B173B9" w:rsidRPr="008358F9" w:rsidRDefault="00B173B9" w:rsidP="00E60F38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cstheme="minorHAnsi"/>
          <w:color w:val="FFC000"/>
          <w:kern w:val="24"/>
          <w:sz w:val="32"/>
          <w:szCs w:val="32"/>
        </w:rPr>
      </w:pPr>
      <w:r w:rsidRPr="00B173B9">
        <w:rPr>
          <w:rFonts w:ascii="Garamond" w:hAnsi="Garamond" w:cs="Garamond"/>
          <w:kern w:val="24"/>
          <w:sz w:val="28"/>
          <w:szCs w:val="28"/>
        </w:rPr>
        <w:t xml:space="preserve">                                                           </w:t>
      </w:r>
      <w:r w:rsidRPr="008358F9">
        <w:rPr>
          <w:rFonts w:cstheme="minorHAnsi"/>
          <w:color w:val="FFC000"/>
          <w:kern w:val="24"/>
          <w:sz w:val="32"/>
          <w:szCs w:val="32"/>
        </w:rPr>
        <w:t>EDNINA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877"/>
        <w:gridCol w:w="1882"/>
        <w:gridCol w:w="1877"/>
        <w:gridCol w:w="1742"/>
      </w:tblGrid>
      <w:tr w:rsidR="00B173B9" w:rsidRPr="008358F9" w:rsidTr="001419E2">
        <w:trPr>
          <w:trHeight w:val="290"/>
        </w:trPr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7515AE" w:rsidP="00E60F38">
            <w:pPr>
              <w:shd w:val="clear" w:color="auto" w:fill="FFF2CC" w:themeFill="accent4" w:themeFillTint="33"/>
              <w:spacing w:line="270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SKLON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line="270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1. OSEBA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line="270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2. OSEBA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line="270" w:lineRule="exact"/>
              <w:ind w:left="106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3. OSEBA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line="240" w:lineRule="auto"/>
              <w:rPr>
                <w:rFonts w:ascii="Times New Roman" w:eastAsia="Carlito" w:hAnsi="Carlito" w:cs="Carlito"/>
                <w:sz w:val="28"/>
                <w:szCs w:val="28"/>
              </w:rPr>
            </w:pPr>
          </w:p>
        </w:tc>
      </w:tr>
      <w:tr w:rsidR="00B173B9" w:rsidRPr="008358F9" w:rsidTr="001419E2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imenovalnik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jaz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ti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on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ona</w:t>
            </w:r>
          </w:p>
        </w:tc>
      </w:tr>
      <w:tr w:rsidR="00B173B9" w:rsidRPr="008358F9" w:rsidTr="001419E2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rodilnik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mene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(me)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tebe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(te)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njega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(ga)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nje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(je)</w:t>
            </w:r>
          </w:p>
        </w:tc>
      </w:tr>
      <w:tr w:rsidR="00B173B9" w:rsidRPr="008358F9" w:rsidTr="001419E2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dajalnik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meni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(mi)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tebi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(ti)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njemu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(mu)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njej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(ji)</w:t>
            </w:r>
          </w:p>
        </w:tc>
      </w:tr>
      <w:tr w:rsidR="00B173B9" w:rsidRPr="008358F9" w:rsidTr="001419E2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tožilnik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mene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(me)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tebe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(te)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njega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(ga)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njo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(jo)</w:t>
            </w:r>
          </w:p>
        </w:tc>
      </w:tr>
      <w:tr w:rsidR="00B173B9" w:rsidRPr="008358F9" w:rsidTr="001419E2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2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mestnik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2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 meni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2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 tebi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2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 njem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2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 njej</w:t>
            </w:r>
          </w:p>
        </w:tc>
      </w:tr>
      <w:tr w:rsidR="00B173B9" w:rsidRPr="008358F9" w:rsidTr="001419E2">
        <w:trPr>
          <w:trHeight w:val="297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6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orodnik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6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z mano/ z menoj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6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s tabo/s teboj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6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z njim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6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z njo</w:t>
            </w:r>
          </w:p>
        </w:tc>
      </w:tr>
    </w:tbl>
    <w:p w:rsidR="00B173B9" w:rsidRPr="008358F9" w:rsidRDefault="00B173B9" w:rsidP="00E60F38">
      <w:pPr>
        <w:widowControl w:val="0"/>
        <w:shd w:val="clear" w:color="auto" w:fill="FFF2CC" w:themeFill="accent4" w:themeFillTint="33"/>
        <w:autoSpaceDE w:val="0"/>
        <w:autoSpaceDN w:val="0"/>
        <w:spacing w:after="0" w:line="240" w:lineRule="auto"/>
        <w:rPr>
          <w:rFonts w:ascii="Carlito" w:eastAsia="Carlito" w:hAnsi="Carlito" w:cs="Carlito"/>
          <w:sz w:val="28"/>
          <w:szCs w:val="28"/>
        </w:rPr>
      </w:pPr>
    </w:p>
    <w:p w:rsidR="00B173B9" w:rsidRPr="008358F9" w:rsidRDefault="00B173B9" w:rsidP="00E60F38">
      <w:pPr>
        <w:widowControl w:val="0"/>
        <w:shd w:val="clear" w:color="auto" w:fill="FFF2CC" w:themeFill="accent4" w:themeFillTint="33"/>
        <w:autoSpaceDE w:val="0"/>
        <w:autoSpaceDN w:val="0"/>
        <w:spacing w:before="11" w:after="0" w:line="240" w:lineRule="auto"/>
        <w:rPr>
          <w:rFonts w:ascii="Carlito" w:eastAsia="Carlito" w:hAnsi="Carlito" w:cs="Carlito"/>
          <w:color w:val="FFC000"/>
          <w:sz w:val="28"/>
          <w:szCs w:val="28"/>
        </w:rPr>
      </w:pPr>
      <w:r w:rsidRPr="008358F9">
        <w:rPr>
          <w:rFonts w:ascii="Carlito" w:eastAsia="Carlito" w:hAnsi="Carlito" w:cs="Carlito"/>
          <w:sz w:val="28"/>
          <w:szCs w:val="28"/>
        </w:rPr>
        <w:t xml:space="preserve">                                                        </w:t>
      </w:r>
      <w:r w:rsidRPr="008358F9">
        <w:rPr>
          <w:rFonts w:ascii="Carlito" w:eastAsia="Carlito" w:hAnsi="Carlito" w:cs="Carlito"/>
          <w:color w:val="FFC000"/>
          <w:sz w:val="28"/>
          <w:szCs w:val="28"/>
        </w:rPr>
        <w:t>DVOJINA</w:t>
      </w:r>
    </w:p>
    <w:tbl>
      <w:tblPr>
        <w:tblStyle w:val="TableNormal"/>
        <w:tblW w:w="93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665"/>
        <w:gridCol w:w="2492"/>
        <w:gridCol w:w="2276"/>
      </w:tblGrid>
      <w:tr w:rsidR="00B173B9" w:rsidRPr="008358F9" w:rsidTr="001419E2">
        <w:trPr>
          <w:trHeight w:val="292"/>
        </w:trPr>
        <w:tc>
          <w:tcPr>
            <w:tcW w:w="1942" w:type="dxa"/>
          </w:tcPr>
          <w:p w:rsidR="00B173B9" w:rsidRPr="008358F9" w:rsidRDefault="007515AE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SKLON</w:t>
            </w:r>
          </w:p>
        </w:tc>
        <w:tc>
          <w:tcPr>
            <w:tcW w:w="266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1. OSEBA</w:t>
            </w:r>
          </w:p>
        </w:tc>
        <w:tc>
          <w:tcPr>
            <w:tcW w:w="2492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2. OSEBA</w:t>
            </w:r>
          </w:p>
        </w:tc>
        <w:tc>
          <w:tcPr>
            <w:tcW w:w="2276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10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3. OSEBA</w:t>
            </w:r>
          </w:p>
        </w:tc>
      </w:tr>
      <w:tr w:rsidR="00B173B9" w:rsidRPr="008358F9" w:rsidTr="001419E2">
        <w:trPr>
          <w:trHeight w:val="292"/>
        </w:trPr>
        <w:tc>
          <w:tcPr>
            <w:tcW w:w="1942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imenovalnik</w:t>
            </w:r>
          </w:p>
        </w:tc>
        <w:tc>
          <w:tcPr>
            <w:tcW w:w="266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midva/midve/medve</w:t>
            </w:r>
          </w:p>
        </w:tc>
        <w:tc>
          <w:tcPr>
            <w:tcW w:w="2492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vidva/vidve/vedve</w:t>
            </w:r>
          </w:p>
        </w:tc>
        <w:tc>
          <w:tcPr>
            <w:tcW w:w="2276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onadva/onidve</w:t>
            </w:r>
          </w:p>
        </w:tc>
      </w:tr>
      <w:tr w:rsidR="00B173B9" w:rsidRPr="008358F9" w:rsidTr="001419E2">
        <w:trPr>
          <w:trHeight w:val="292"/>
        </w:trPr>
        <w:tc>
          <w:tcPr>
            <w:tcW w:w="1942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2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rodilnik</w:t>
            </w:r>
          </w:p>
        </w:tc>
        <w:tc>
          <w:tcPr>
            <w:tcW w:w="266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2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naju</w:t>
            </w:r>
          </w:p>
        </w:tc>
        <w:tc>
          <w:tcPr>
            <w:tcW w:w="2492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2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vaju</w:t>
            </w:r>
          </w:p>
        </w:tc>
        <w:tc>
          <w:tcPr>
            <w:tcW w:w="2276" w:type="dxa"/>
          </w:tcPr>
          <w:p w:rsidR="00B173B9" w:rsidRPr="008358F9" w:rsidRDefault="009F6442" w:rsidP="00E60F38">
            <w:pPr>
              <w:shd w:val="clear" w:color="auto" w:fill="FFF2CC" w:themeFill="accent4" w:themeFillTint="33"/>
              <w:spacing w:before="2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n</w:t>
            </w:r>
            <w:r w:rsidR="00B173B9" w:rsidRPr="008358F9">
              <w:rPr>
                <w:rFonts w:ascii="Carlito" w:eastAsia="Carlito" w:hAnsi="Carlito" w:cs="Carlito"/>
                <w:sz w:val="28"/>
                <w:szCs w:val="28"/>
              </w:rPr>
              <w:t>jiju</w:t>
            </w: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(ju)</w:t>
            </w:r>
          </w:p>
        </w:tc>
      </w:tr>
      <w:tr w:rsidR="00B173B9" w:rsidRPr="008358F9" w:rsidTr="001419E2">
        <w:trPr>
          <w:trHeight w:val="292"/>
        </w:trPr>
        <w:tc>
          <w:tcPr>
            <w:tcW w:w="1942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dajalnik</w:t>
            </w:r>
          </w:p>
        </w:tc>
        <w:tc>
          <w:tcPr>
            <w:tcW w:w="266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nama</w:t>
            </w:r>
          </w:p>
        </w:tc>
        <w:tc>
          <w:tcPr>
            <w:tcW w:w="2492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vama</w:t>
            </w:r>
          </w:p>
        </w:tc>
        <w:tc>
          <w:tcPr>
            <w:tcW w:w="2276" w:type="dxa"/>
          </w:tcPr>
          <w:p w:rsidR="00B173B9" w:rsidRPr="008358F9" w:rsidRDefault="009F6442" w:rsidP="00E60F38">
            <w:pPr>
              <w:shd w:val="clear" w:color="auto" w:fill="FFF2CC" w:themeFill="accent4" w:themeFillTint="33"/>
              <w:spacing w:before="1" w:line="271" w:lineRule="exact"/>
              <w:ind w:left="110"/>
              <w:rPr>
                <w:rFonts w:ascii="Carlito" w:eastAsia="Carlito" w:hAnsi="Carlito" w:cs="Carlito"/>
                <w:color w:val="0070C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n</w:t>
            </w:r>
            <w:r w:rsidR="00B173B9" w:rsidRPr="008358F9">
              <w:rPr>
                <w:rFonts w:ascii="Carlito" w:eastAsia="Carlito" w:hAnsi="Carlito" w:cs="Carlito"/>
                <w:sz w:val="28"/>
                <w:szCs w:val="28"/>
              </w:rPr>
              <w:t>jima</w:t>
            </w: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(jima)</w:t>
            </w:r>
          </w:p>
        </w:tc>
      </w:tr>
      <w:tr w:rsidR="00B173B9" w:rsidRPr="008358F9" w:rsidTr="001419E2">
        <w:trPr>
          <w:trHeight w:val="292"/>
        </w:trPr>
        <w:tc>
          <w:tcPr>
            <w:tcW w:w="1942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tožilnik</w:t>
            </w:r>
          </w:p>
        </w:tc>
        <w:tc>
          <w:tcPr>
            <w:tcW w:w="266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naju</w:t>
            </w:r>
          </w:p>
        </w:tc>
        <w:tc>
          <w:tcPr>
            <w:tcW w:w="2492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vaju</w:t>
            </w:r>
          </w:p>
        </w:tc>
        <w:tc>
          <w:tcPr>
            <w:tcW w:w="2276" w:type="dxa"/>
          </w:tcPr>
          <w:p w:rsidR="00B173B9" w:rsidRPr="008358F9" w:rsidRDefault="009F6442" w:rsidP="00E60F38">
            <w:pPr>
              <w:shd w:val="clear" w:color="auto" w:fill="FFF2CC" w:themeFill="accent4" w:themeFillTint="33"/>
              <w:spacing w:before="1" w:line="271" w:lineRule="exact"/>
              <w:ind w:left="110"/>
              <w:rPr>
                <w:rFonts w:ascii="Carlito" w:eastAsia="Carlito" w:hAnsi="Carlito" w:cs="Carlito"/>
                <w:color w:val="0070C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n</w:t>
            </w:r>
            <w:r w:rsidR="00B173B9" w:rsidRPr="008358F9">
              <w:rPr>
                <w:rFonts w:ascii="Carlito" w:eastAsia="Carlito" w:hAnsi="Carlito" w:cs="Carlito"/>
                <w:sz w:val="28"/>
                <w:szCs w:val="28"/>
              </w:rPr>
              <w:t>jiju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 xml:space="preserve"> (ju)</w:t>
            </w:r>
          </w:p>
        </w:tc>
      </w:tr>
      <w:tr w:rsidR="007515AE" w:rsidRPr="008358F9" w:rsidTr="001419E2">
        <w:trPr>
          <w:trHeight w:val="297"/>
        </w:trPr>
        <w:tc>
          <w:tcPr>
            <w:tcW w:w="1942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6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mestnik</w:t>
            </w:r>
          </w:p>
        </w:tc>
        <w:tc>
          <w:tcPr>
            <w:tcW w:w="266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6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 naju</w:t>
            </w:r>
          </w:p>
        </w:tc>
        <w:tc>
          <w:tcPr>
            <w:tcW w:w="2492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6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 vaju</w:t>
            </w:r>
          </w:p>
        </w:tc>
        <w:tc>
          <w:tcPr>
            <w:tcW w:w="2276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6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 njiju</w:t>
            </w:r>
          </w:p>
        </w:tc>
      </w:tr>
      <w:tr w:rsidR="00B173B9" w:rsidRPr="008358F9" w:rsidTr="001419E2">
        <w:trPr>
          <w:trHeight w:val="292"/>
        </w:trPr>
        <w:tc>
          <w:tcPr>
            <w:tcW w:w="1942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orodnik</w:t>
            </w:r>
          </w:p>
        </w:tc>
        <w:tc>
          <w:tcPr>
            <w:tcW w:w="266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z nama</w:t>
            </w:r>
          </w:p>
        </w:tc>
        <w:tc>
          <w:tcPr>
            <w:tcW w:w="2492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z vama</w:t>
            </w:r>
          </w:p>
        </w:tc>
        <w:tc>
          <w:tcPr>
            <w:tcW w:w="2276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z njima</w:t>
            </w:r>
          </w:p>
        </w:tc>
      </w:tr>
    </w:tbl>
    <w:p w:rsidR="00B173B9" w:rsidRPr="008358F9" w:rsidRDefault="00B173B9" w:rsidP="00E60F38">
      <w:pPr>
        <w:widowControl w:val="0"/>
        <w:shd w:val="clear" w:color="auto" w:fill="FFF2CC" w:themeFill="accent4" w:themeFillTint="33"/>
        <w:autoSpaceDE w:val="0"/>
        <w:autoSpaceDN w:val="0"/>
        <w:spacing w:after="0" w:line="240" w:lineRule="auto"/>
        <w:rPr>
          <w:rFonts w:ascii="Carlito" w:eastAsia="Carlito" w:hAnsi="Carlito" w:cs="Carlito"/>
          <w:sz w:val="28"/>
          <w:szCs w:val="28"/>
        </w:rPr>
      </w:pPr>
    </w:p>
    <w:p w:rsidR="00B173B9" w:rsidRPr="008358F9" w:rsidRDefault="00B173B9" w:rsidP="00E60F38">
      <w:pPr>
        <w:widowControl w:val="0"/>
        <w:shd w:val="clear" w:color="auto" w:fill="FFF2CC" w:themeFill="accent4" w:themeFillTint="33"/>
        <w:autoSpaceDE w:val="0"/>
        <w:autoSpaceDN w:val="0"/>
        <w:spacing w:before="11" w:after="0" w:line="240" w:lineRule="auto"/>
        <w:rPr>
          <w:rFonts w:ascii="Carlito" w:eastAsia="Carlito" w:hAnsi="Carlito" w:cs="Carlito"/>
          <w:color w:val="FFC000"/>
          <w:sz w:val="28"/>
          <w:szCs w:val="28"/>
        </w:rPr>
      </w:pPr>
      <w:r w:rsidRPr="008358F9">
        <w:rPr>
          <w:rFonts w:ascii="Carlito" w:eastAsia="Carlito" w:hAnsi="Carlito" w:cs="Carlito"/>
          <w:sz w:val="28"/>
          <w:szCs w:val="28"/>
        </w:rPr>
        <w:t xml:space="preserve">                                                         </w:t>
      </w:r>
      <w:r w:rsidRPr="008358F9">
        <w:rPr>
          <w:rFonts w:ascii="Carlito" w:eastAsia="Carlito" w:hAnsi="Carlito" w:cs="Carlito"/>
          <w:color w:val="FFC000"/>
          <w:sz w:val="28"/>
          <w:szCs w:val="28"/>
        </w:rPr>
        <w:t>MNOŽINA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310"/>
        <w:gridCol w:w="2305"/>
        <w:gridCol w:w="2358"/>
      </w:tblGrid>
      <w:tr w:rsidR="00B173B9" w:rsidRPr="008358F9" w:rsidTr="001419E2">
        <w:trPr>
          <w:trHeight w:val="292"/>
        </w:trPr>
        <w:tc>
          <w:tcPr>
            <w:tcW w:w="2545" w:type="dxa"/>
          </w:tcPr>
          <w:p w:rsidR="00B173B9" w:rsidRPr="008358F9" w:rsidRDefault="007515AE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SKLON</w:t>
            </w:r>
          </w:p>
        </w:tc>
        <w:tc>
          <w:tcPr>
            <w:tcW w:w="2310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10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1. OSEBA</w:t>
            </w:r>
          </w:p>
        </w:tc>
        <w:tc>
          <w:tcPr>
            <w:tcW w:w="230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2. OSEBA</w:t>
            </w:r>
          </w:p>
        </w:tc>
        <w:tc>
          <w:tcPr>
            <w:tcW w:w="2358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3. OSEBA</w:t>
            </w:r>
          </w:p>
        </w:tc>
      </w:tr>
      <w:tr w:rsidR="00B173B9" w:rsidRPr="008358F9" w:rsidTr="001419E2">
        <w:trPr>
          <w:trHeight w:val="292"/>
        </w:trPr>
        <w:tc>
          <w:tcPr>
            <w:tcW w:w="254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imenovalnik</w:t>
            </w:r>
          </w:p>
        </w:tc>
        <w:tc>
          <w:tcPr>
            <w:tcW w:w="2310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mi/me</w:t>
            </w:r>
          </w:p>
        </w:tc>
        <w:tc>
          <w:tcPr>
            <w:tcW w:w="230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vi/ve</w:t>
            </w:r>
          </w:p>
        </w:tc>
        <w:tc>
          <w:tcPr>
            <w:tcW w:w="2358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oni/one</w:t>
            </w:r>
          </w:p>
        </w:tc>
      </w:tr>
      <w:tr w:rsidR="00B173B9" w:rsidRPr="008358F9" w:rsidTr="001419E2">
        <w:trPr>
          <w:trHeight w:val="292"/>
        </w:trPr>
        <w:tc>
          <w:tcPr>
            <w:tcW w:w="254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rodilnik</w:t>
            </w:r>
          </w:p>
        </w:tc>
        <w:tc>
          <w:tcPr>
            <w:tcW w:w="2310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nas</w:t>
            </w:r>
          </w:p>
        </w:tc>
        <w:tc>
          <w:tcPr>
            <w:tcW w:w="230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vas</w:t>
            </w:r>
          </w:p>
        </w:tc>
        <w:tc>
          <w:tcPr>
            <w:tcW w:w="2358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njih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(jih)</w:t>
            </w:r>
          </w:p>
        </w:tc>
      </w:tr>
      <w:tr w:rsidR="00B173B9" w:rsidRPr="008358F9" w:rsidTr="001419E2">
        <w:trPr>
          <w:trHeight w:val="292"/>
        </w:trPr>
        <w:tc>
          <w:tcPr>
            <w:tcW w:w="254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dajalnik</w:t>
            </w:r>
          </w:p>
        </w:tc>
        <w:tc>
          <w:tcPr>
            <w:tcW w:w="2310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nam</w:t>
            </w:r>
          </w:p>
        </w:tc>
        <w:tc>
          <w:tcPr>
            <w:tcW w:w="230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vam</w:t>
            </w:r>
          </w:p>
        </w:tc>
        <w:tc>
          <w:tcPr>
            <w:tcW w:w="2358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njim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(jim)</w:t>
            </w:r>
          </w:p>
        </w:tc>
      </w:tr>
      <w:tr w:rsidR="00B173B9" w:rsidRPr="008358F9" w:rsidTr="001419E2">
        <w:trPr>
          <w:trHeight w:val="297"/>
        </w:trPr>
        <w:tc>
          <w:tcPr>
            <w:tcW w:w="254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7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tožilnik</w:t>
            </w:r>
          </w:p>
        </w:tc>
        <w:tc>
          <w:tcPr>
            <w:tcW w:w="2310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7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nas</w:t>
            </w:r>
          </w:p>
        </w:tc>
        <w:tc>
          <w:tcPr>
            <w:tcW w:w="230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7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vas</w:t>
            </w:r>
          </w:p>
        </w:tc>
        <w:tc>
          <w:tcPr>
            <w:tcW w:w="2358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7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njih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(jih)</w:t>
            </w:r>
          </w:p>
        </w:tc>
      </w:tr>
      <w:tr w:rsidR="00B173B9" w:rsidRPr="008358F9" w:rsidTr="001419E2">
        <w:trPr>
          <w:trHeight w:val="292"/>
        </w:trPr>
        <w:tc>
          <w:tcPr>
            <w:tcW w:w="254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mestnik</w:t>
            </w:r>
          </w:p>
        </w:tc>
        <w:tc>
          <w:tcPr>
            <w:tcW w:w="2310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 nas</w:t>
            </w:r>
          </w:p>
        </w:tc>
        <w:tc>
          <w:tcPr>
            <w:tcW w:w="230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 vas</w:t>
            </w:r>
          </w:p>
        </w:tc>
        <w:tc>
          <w:tcPr>
            <w:tcW w:w="2358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 njih</w:t>
            </w:r>
          </w:p>
        </w:tc>
      </w:tr>
      <w:tr w:rsidR="00B173B9" w:rsidRPr="008358F9" w:rsidTr="001419E2">
        <w:trPr>
          <w:trHeight w:val="292"/>
        </w:trPr>
        <w:tc>
          <w:tcPr>
            <w:tcW w:w="254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orodnik</w:t>
            </w:r>
          </w:p>
        </w:tc>
        <w:tc>
          <w:tcPr>
            <w:tcW w:w="2310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z vami</w:t>
            </w:r>
          </w:p>
        </w:tc>
        <w:tc>
          <w:tcPr>
            <w:tcW w:w="2305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z vami</w:t>
            </w:r>
          </w:p>
        </w:tc>
        <w:tc>
          <w:tcPr>
            <w:tcW w:w="2358" w:type="dxa"/>
          </w:tcPr>
          <w:p w:rsidR="00B173B9" w:rsidRPr="008358F9" w:rsidRDefault="00B173B9" w:rsidP="00E60F38">
            <w:pPr>
              <w:shd w:val="clear" w:color="auto" w:fill="FFF2CC" w:themeFill="accent4" w:themeFillTint="33"/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z njimi</w:t>
            </w:r>
          </w:p>
        </w:tc>
      </w:tr>
    </w:tbl>
    <w:p w:rsidR="00B173B9" w:rsidRPr="008358F9" w:rsidRDefault="00B173B9" w:rsidP="00E60F38">
      <w:pPr>
        <w:widowControl w:val="0"/>
        <w:shd w:val="clear" w:color="auto" w:fill="FFF2CC" w:themeFill="accent4" w:themeFillTint="33"/>
        <w:autoSpaceDE w:val="0"/>
        <w:autoSpaceDN w:val="0"/>
        <w:spacing w:before="8" w:after="0" w:line="240" w:lineRule="auto"/>
        <w:rPr>
          <w:rFonts w:ascii="Carlito" w:eastAsia="Carlito" w:hAnsi="Carlito" w:cs="Carlito"/>
          <w:sz w:val="28"/>
          <w:szCs w:val="28"/>
        </w:rPr>
      </w:pPr>
    </w:p>
    <w:p w:rsidR="00660526" w:rsidRPr="004F7DE2" w:rsidRDefault="00660526" w:rsidP="00E60F38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  <w:sz w:val="32"/>
          <w:szCs w:val="32"/>
        </w:rPr>
      </w:pPr>
      <w:r w:rsidRPr="004F7DE2">
        <w:rPr>
          <w:rFonts w:cstheme="minorHAnsi"/>
          <w:kern w:val="24"/>
          <w:sz w:val="32"/>
          <w:szCs w:val="32"/>
        </w:rPr>
        <w:t xml:space="preserve">Poznamo </w:t>
      </w:r>
      <w:r w:rsidRPr="004F7DE2">
        <w:rPr>
          <w:rFonts w:cstheme="minorHAnsi"/>
          <w:b/>
          <w:bCs/>
          <w:kern w:val="24"/>
          <w:sz w:val="32"/>
          <w:szCs w:val="32"/>
        </w:rPr>
        <w:t>3 OBLIKE ZAIMKOV:</w:t>
      </w:r>
    </w:p>
    <w:p w:rsidR="00660526" w:rsidRPr="004F7DE2" w:rsidRDefault="00660526" w:rsidP="00E60F38">
      <w:pPr>
        <w:numPr>
          <w:ilvl w:val="0"/>
          <w:numId w:val="1"/>
        </w:num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ind w:left="450" w:hanging="450"/>
        <w:rPr>
          <w:rFonts w:cstheme="minorHAnsi"/>
          <w:kern w:val="24"/>
          <w:sz w:val="32"/>
          <w:szCs w:val="32"/>
        </w:rPr>
      </w:pPr>
      <w:r w:rsidRPr="004F7DE2">
        <w:rPr>
          <w:rFonts w:cstheme="minorHAnsi"/>
          <w:kern w:val="24"/>
          <w:sz w:val="32"/>
          <w:szCs w:val="32"/>
        </w:rPr>
        <w:t xml:space="preserve">- </w:t>
      </w:r>
      <w:r w:rsidRPr="004F7DE2">
        <w:rPr>
          <w:rFonts w:cstheme="minorHAnsi"/>
          <w:b/>
          <w:bCs/>
          <w:kern w:val="24"/>
          <w:sz w:val="32"/>
          <w:szCs w:val="32"/>
          <w:u w:val="single"/>
        </w:rPr>
        <w:t>NAGLASNO</w:t>
      </w:r>
      <w:r w:rsidR="004F7DE2">
        <w:rPr>
          <w:rFonts w:cstheme="minorHAnsi"/>
          <w:b/>
          <w:bCs/>
          <w:kern w:val="24"/>
          <w:sz w:val="32"/>
          <w:szCs w:val="32"/>
          <w:u w:val="single"/>
        </w:rPr>
        <w:t xml:space="preserve"> (daljšo)</w:t>
      </w:r>
      <w:r w:rsidRPr="004F7DE2">
        <w:rPr>
          <w:rFonts w:cstheme="minorHAnsi"/>
          <w:kern w:val="24"/>
          <w:sz w:val="32"/>
          <w:szCs w:val="32"/>
        </w:rPr>
        <w:t>: jaz, mene, meni, mene, pri meni, z menoj/z mano</w:t>
      </w:r>
    </w:p>
    <w:p w:rsidR="00660526" w:rsidRPr="004F7DE2" w:rsidRDefault="00660526" w:rsidP="00E60F38">
      <w:pPr>
        <w:numPr>
          <w:ilvl w:val="0"/>
          <w:numId w:val="1"/>
        </w:num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ind w:left="450" w:hanging="450"/>
        <w:rPr>
          <w:rFonts w:cstheme="minorHAnsi"/>
          <w:kern w:val="24"/>
          <w:sz w:val="32"/>
          <w:szCs w:val="32"/>
        </w:rPr>
      </w:pPr>
      <w:r w:rsidRPr="004F7DE2">
        <w:rPr>
          <w:rFonts w:cstheme="minorHAnsi"/>
          <w:kern w:val="24"/>
          <w:sz w:val="32"/>
          <w:szCs w:val="32"/>
        </w:rPr>
        <w:t xml:space="preserve">- </w:t>
      </w:r>
      <w:r w:rsidRPr="004F7DE2">
        <w:rPr>
          <w:rFonts w:cstheme="minorHAnsi"/>
          <w:b/>
          <w:bCs/>
          <w:color w:val="0070C0"/>
          <w:kern w:val="24"/>
          <w:sz w:val="32"/>
          <w:szCs w:val="32"/>
          <w:u w:val="single"/>
        </w:rPr>
        <w:t>NASLONSKO</w:t>
      </w:r>
      <w:r w:rsidR="004F7DE2">
        <w:rPr>
          <w:rFonts w:cstheme="minorHAnsi"/>
          <w:b/>
          <w:bCs/>
          <w:color w:val="0070C0"/>
          <w:kern w:val="24"/>
          <w:sz w:val="32"/>
          <w:szCs w:val="32"/>
          <w:u w:val="single"/>
        </w:rPr>
        <w:t xml:space="preserve"> (krajšo)</w:t>
      </w:r>
      <w:r w:rsidRPr="004F7DE2">
        <w:rPr>
          <w:rFonts w:cstheme="minorHAnsi"/>
          <w:b/>
          <w:bCs/>
          <w:kern w:val="24"/>
          <w:sz w:val="32"/>
          <w:szCs w:val="32"/>
          <w:u w:val="single"/>
        </w:rPr>
        <w:t xml:space="preserve">: </w:t>
      </w:r>
      <w:r w:rsidRPr="004F7DE2">
        <w:rPr>
          <w:rFonts w:cstheme="minorHAnsi"/>
          <w:kern w:val="24"/>
          <w:sz w:val="32"/>
          <w:szCs w:val="32"/>
        </w:rPr>
        <w:t>me, mi</w:t>
      </w:r>
    </w:p>
    <w:p w:rsidR="00B173B9" w:rsidRPr="004F7DE2" w:rsidRDefault="00660526" w:rsidP="00E60F38">
      <w:pPr>
        <w:numPr>
          <w:ilvl w:val="0"/>
          <w:numId w:val="1"/>
        </w:num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ind w:left="450" w:hanging="450"/>
        <w:rPr>
          <w:rFonts w:cstheme="minorHAnsi"/>
          <w:kern w:val="24"/>
          <w:sz w:val="32"/>
          <w:szCs w:val="32"/>
        </w:rPr>
      </w:pPr>
      <w:r w:rsidRPr="004F7DE2">
        <w:rPr>
          <w:rFonts w:cstheme="minorHAnsi"/>
          <w:kern w:val="24"/>
          <w:sz w:val="32"/>
          <w:szCs w:val="32"/>
        </w:rPr>
        <w:t xml:space="preserve">- </w:t>
      </w:r>
      <w:r w:rsidRPr="004F7DE2">
        <w:rPr>
          <w:rFonts w:cstheme="minorHAnsi"/>
          <w:b/>
          <w:bCs/>
          <w:color w:val="C00000"/>
          <w:kern w:val="24"/>
          <w:sz w:val="32"/>
          <w:szCs w:val="32"/>
          <w:u w:val="single"/>
        </w:rPr>
        <w:t>NAVEZNO</w:t>
      </w:r>
      <w:r w:rsidR="004F7DE2">
        <w:rPr>
          <w:rFonts w:cstheme="minorHAnsi"/>
          <w:b/>
          <w:bCs/>
          <w:color w:val="C00000"/>
          <w:kern w:val="24"/>
          <w:sz w:val="32"/>
          <w:szCs w:val="32"/>
          <w:u w:val="single"/>
        </w:rPr>
        <w:t xml:space="preserve"> (združena sta predlog in zaimek)</w:t>
      </w:r>
      <w:r w:rsidRPr="004F7DE2">
        <w:rPr>
          <w:rFonts w:cstheme="minorHAnsi"/>
          <w:b/>
          <w:bCs/>
          <w:kern w:val="24"/>
          <w:sz w:val="32"/>
          <w:szCs w:val="32"/>
          <w:u w:val="single"/>
        </w:rPr>
        <w:t xml:space="preserve">: </w:t>
      </w:r>
      <w:r w:rsidRPr="004F7DE2">
        <w:rPr>
          <w:rFonts w:cstheme="minorHAnsi"/>
          <w:kern w:val="24"/>
          <w:sz w:val="32"/>
          <w:szCs w:val="32"/>
        </w:rPr>
        <w:t>name, zame, vame … Navezno obliko tvorimo samo v tožilniku. Navezna oblika zaimka je sestavljena iz PREDLOGA in NASLONSKE OBLIKE ZAIMKA.</w:t>
      </w:r>
    </w:p>
    <w:p w:rsidR="00E60F38" w:rsidRPr="004F7DE2" w:rsidRDefault="00E60F38" w:rsidP="00E60F38">
      <w:pPr>
        <w:shd w:val="clear" w:color="auto" w:fill="FFF2CC" w:themeFill="accent4" w:themeFillTint="33"/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color w:val="FF0000"/>
          <w:sz w:val="32"/>
          <w:szCs w:val="32"/>
        </w:rPr>
      </w:pPr>
    </w:p>
    <w:p w:rsidR="00E60F38" w:rsidRDefault="00E60F38" w:rsidP="00DA1B78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</w:p>
    <w:p w:rsidR="00DA1B78" w:rsidRPr="00602670" w:rsidRDefault="00E60F38" w:rsidP="00DA1B78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>
        <w:rPr>
          <w:rFonts w:ascii="MetaFFCC-NormalLF" w:hAnsi="MetaFFCC-NormalLF" w:cs="MetaFFCC-NormalLF"/>
          <w:sz w:val="28"/>
          <w:szCs w:val="28"/>
        </w:rPr>
        <w:t>*</w:t>
      </w:r>
      <w:r w:rsidR="00DA1B78" w:rsidRPr="00602670">
        <w:rPr>
          <w:rFonts w:ascii="MetaFFCC-NormalLF" w:hAnsi="MetaFFCC-NormalLF" w:cs="MetaFFCC-NormalLF"/>
          <w:sz w:val="28"/>
          <w:szCs w:val="28"/>
        </w:rPr>
        <w:t>POZOR!</w:t>
      </w:r>
      <w:r w:rsidR="0051533B" w:rsidRPr="00602670">
        <w:rPr>
          <w:rFonts w:ascii="MetaFFCC-NormalLF" w:hAnsi="MetaFFCC-NormalLF" w:cs="MetaFFCC-NormalLF"/>
          <w:sz w:val="28"/>
          <w:szCs w:val="28"/>
        </w:rPr>
        <w:t xml:space="preserve"> Pogoste napake</w:t>
      </w:r>
    </w:p>
    <w:p w:rsidR="00602670" w:rsidRDefault="00602670" w:rsidP="00DA1B78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</w:p>
    <w:p w:rsidR="00DA1B78" w:rsidRPr="00602670" w:rsidRDefault="00DA1B78" w:rsidP="0060267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etaFFCC-NormalItalicLf" w:hAnsi="MetaFFCC-NormalItalicLf" w:cs="MetaFFCC-NormalItalicLf"/>
          <w:i/>
          <w:iCs/>
          <w:sz w:val="28"/>
          <w:szCs w:val="28"/>
        </w:rPr>
      </w:pPr>
      <w:r w:rsidRPr="00602670">
        <w:rPr>
          <w:rFonts w:ascii="MetaFFCC-NormalLF" w:hAnsi="MetaFFCC-NormalLF" w:cs="MetaFFCC-NormalLF"/>
          <w:sz w:val="28"/>
          <w:szCs w:val="28"/>
        </w:rPr>
        <w:lastRenderedPageBreak/>
        <w:t xml:space="preserve">Pogoste so težave predvsem z rabo in sklanjanjem zaimka </w:t>
      </w:r>
      <w:r w:rsidRPr="00602670">
        <w:rPr>
          <w:rFonts w:ascii="MetaFFCC-NormalItalicLf" w:hAnsi="MetaFFCC-NormalItalicLf" w:cs="MetaFFCC-NormalItalicLf"/>
          <w:i/>
          <w:iCs/>
          <w:color w:val="FF0000"/>
          <w:sz w:val="28"/>
          <w:szCs w:val="28"/>
        </w:rPr>
        <w:t xml:space="preserve">onadva/onedve </w:t>
      </w:r>
      <w:r w:rsidRPr="00602670">
        <w:rPr>
          <w:rFonts w:ascii="MetaFFCC-NormalLF" w:hAnsi="MetaFFCC-NormalLF" w:cs="MetaFFCC-NormalLF"/>
          <w:color w:val="FF0000"/>
          <w:sz w:val="28"/>
          <w:szCs w:val="28"/>
        </w:rPr>
        <w:t xml:space="preserve">oz. </w:t>
      </w:r>
      <w:r w:rsidRPr="00602670">
        <w:rPr>
          <w:rFonts w:ascii="MetaFFCC-NormalItalicLf" w:hAnsi="MetaFFCC-NormalItalicLf" w:cs="MetaFFCC-NormalItalicLf"/>
          <w:i/>
          <w:iCs/>
          <w:color w:val="FF0000"/>
          <w:sz w:val="28"/>
          <w:szCs w:val="28"/>
        </w:rPr>
        <w:t xml:space="preserve">onidve </w:t>
      </w:r>
      <w:r w:rsidRPr="00602670">
        <w:rPr>
          <w:rFonts w:ascii="MetaFFCC-NormalLF" w:hAnsi="MetaFFCC-NormalLF" w:cs="MetaFFCC-NormalLF"/>
          <w:sz w:val="28"/>
          <w:szCs w:val="28"/>
        </w:rPr>
        <w:t xml:space="preserve">(namesto njega se </w:t>
      </w:r>
      <w:r w:rsidR="00602670">
        <w:rPr>
          <w:rFonts w:ascii="MetaFFCC-NormalLF" w:hAnsi="MetaFFCC-NormalLF" w:cs="MetaFFCC-NormalLF"/>
          <w:sz w:val="28"/>
          <w:szCs w:val="28"/>
        </w:rPr>
        <w:t xml:space="preserve">za dve osebi </w:t>
      </w:r>
      <w:r w:rsidRPr="00602670">
        <w:rPr>
          <w:rFonts w:ascii="MetaFFCC-NormalLF" w:hAnsi="MetaFFCC-NormalLF" w:cs="MetaFFCC-NormalLF"/>
          <w:sz w:val="28"/>
          <w:szCs w:val="28"/>
        </w:rPr>
        <w:t xml:space="preserve">pogosto uporablja kar oblike zaimka </w:t>
      </w:r>
      <w:r w:rsidRPr="00602670">
        <w:rPr>
          <w:rFonts w:ascii="MetaFFCC-NormalItalicLf" w:hAnsi="MetaFFCC-NormalItalicLf" w:cs="MetaFFCC-NormalItalicLf"/>
          <w:i/>
          <w:iCs/>
          <w:strike/>
          <w:sz w:val="28"/>
          <w:szCs w:val="28"/>
        </w:rPr>
        <w:t>oni/one</w:t>
      </w:r>
      <w:r w:rsidRPr="00602670">
        <w:rPr>
          <w:rFonts w:ascii="MetaFFCC-NormalLF" w:hAnsi="MetaFFCC-NormalLF" w:cs="MetaFFCC-NormalLF"/>
          <w:sz w:val="28"/>
          <w:szCs w:val="28"/>
        </w:rPr>
        <w:t>)</w:t>
      </w:r>
      <w:r w:rsidR="008358F9" w:rsidRPr="00602670">
        <w:rPr>
          <w:rFonts w:ascii="MetaFFCC-NormalLF" w:hAnsi="MetaFFCC-NormalLF" w:cs="MetaFFCC-NormalLF"/>
          <w:sz w:val="28"/>
          <w:szCs w:val="28"/>
        </w:rPr>
        <w:t>. Ne pozabimo na dvojino!</w:t>
      </w:r>
    </w:p>
    <w:p w:rsidR="00DA1B78" w:rsidRPr="00602670" w:rsidRDefault="008358F9" w:rsidP="0060267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 w:rsidRPr="00602670">
        <w:rPr>
          <w:rFonts w:ascii="MetaFFCC-NormalLF" w:hAnsi="MetaFFCC-NormalLF" w:cs="MetaFFCC-NormalLF"/>
          <w:sz w:val="28"/>
          <w:szCs w:val="28"/>
        </w:rPr>
        <w:t xml:space="preserve">Nekateri imajo težave </w:t>
      </w:r>
      <w:r w:rsidR="00DA1B78" w:rsidRPr="00602670">
        <w:rPr>
          <w:rFonts w:ascii="MetaFFCC-NormalLF" w:hAnsi="MetaFFCC-NormalLF" w:cs="MetaFFCC-NormalLF"/>
          <w:sz w:val="28"/>
          <w:szCs w:val="28"/>
        </w:rPr>
        <w:t xml:space="preserve">z rabo naveznih oblik </w:t>
      </w:r>
      <w:r w:rsidRPr="00602670">
        <w:rPr>
          <w:rFonts w:ascii="MetaFFCC-NormalLF" w:hAnsi="MetaFFCC-NormalLF" w:cs="MetaFFCC-NormalLF"/>
          <w:sz w:val="28"/>
          <w:szCs w:val="28"/>
        </w:rPr>
        <w:t xml:space="preserve"> (</w:t>
      </w:r>
      <w:r w:rsidRPr="00602670">
        <w:rPr>
          <w:rFonts w:ascii="MetaFFCC-NormalLF" w:hAnsi="MetaFFCC-NormalLF" w:cs="MetaFFCC-NormalLF"/>
          <w:color w:val="FF0000"/>
          <w:sz w:val="28"/>
          <w:szCs w:val="28"/>
        </w:rPr>
        <w:t>zame, ponj, prednje</w:t>
      </w:r>
      <w:r w:rsidRPr="00602670">
        <w:rPr>
          <w:rFonts w:ascii="MetaFFCC-NormalLF" w:hAnsi="MetaFFCC-NormalLF" w:cs="MetaFFCC-NormalLF"/>
          <w:sz w:val="28"/>
          <w:szCs w:val="28"/>
        </w:rPr>
        <w:t xml:space="preserve">) - </w:t>
      </w:r>
      <w:r w:rsidR="00DA1B78" w:rsidRPr="00602670">
        <w:rPr>
          <w:rFonts w:ascii="MetaFFCC-NormalLF" w:hAnsi="MetaFFCC-NormalLF" w:cs="MetaFFCC-NormalLF"/>
          <w:sz w:val="28"/>
          <w:szCs w:val="28"/>
        </w:rPr>
        <w:t>namesto teh uporabljajo za predlogi kar naglasne oblike,</w:t>
      </w:r>
      <w:r w:rsidRPr="00602670">
        <w:rPr>
          <w:rFonts w:ascii="MetaFFCC-NormalLF" w:hAnsi="MetaFFCC-NormalLF" w:cs="MetaFFCC-NormalLF"/>
          <w:sz w:val="28"/>
          <w:szCs w:val="28"/>
        </w:rPr>
        <w:t xml:space="preserve"> </w:t>
      </w:r>
      <w:r w:rsidR="00DA1B78" w:rsidRPr="00602670">
        <w:rPr>
          <w:rFonts w:ascii="MetaFFCC-NormalLF" w:hAnsi="MetaFFCC-NormalLF" w:cs="MetaFFCC-NormalLF"/>
          <w:sz w:val="28"/>
          <w:szCs w:val="28"/>
        </w:rPr>
        <w:t xml:space="preserve">npr. </w:t>
      </w:r>
      <w:r w:rsidR="00DA1B78" w:rsidRPr="00602670">
        <w:rPr>
          <w:rFonts w:ascii="MetaFFCC-NormalItalicLf" w:hAnsi="MetaFFCC-NormalItalicLf" w:cs="MetaFFCC-NormalItalicLf"/>
          <w:i/>
          <w:iCs/>
          <w:strike/>
          <w:sz w:val="28"/>
          <w:szCs w:val="28"/>
        </w:rPr>
        <w:t>za mene</w:t>
      </w:r>
      <w:r w:rsidR="00DA1B78" w:rsidRPr="00602670">
        <w:rPr>
          <w:rFonts w:ascii="MetaFFCC-NormalLF" w:hAnsi="MetaFFCC-NormalLF" w:cs="MetaFFCC-NormalLF"/>
          <w:strike/>
          <w:sz w:val="28"/>
          <w:szCs w:val="28"/>
        </w:rPr>
        <w:t xml:space="preserve">, </w:t>
      </w:r>
      <w:r w:rsidR="00DA1B78" w:rsidRPr="00602670">
        <w:rPr>
          <w:rFonts w:ascii="MetaFFCC-NormalItalicLf" w:hAnsi="MetaFFCC-NormalItalicLf" w:cs="MetaFFCC-NormalItalicLf"/>
          <w:i/>
          <w:iCs/>
          <w:strike/>
          <w:sz w:val="28"/>
          <w:szCs w:val="28"/>
        </w:rPr>
        <w:t>po njega</w:t>
      </w:r>
      <w:r w:rsidR="00DA1B78" w:rsidRPr="00602670">
        <w:rPr>
          <w:rFonts w:ascii="MetaFFCC-NormalLF" w:hAnsi="MetaFFCC-NormalLF" w:cs="MetaFFCC-NormalLF"/>
          <w:strike/>
          <w:sz w:val="28"/>
          <w:szCs w:val="28"/>
        </w:rPr>
        <w:t xml:space="preserve">, </w:t>
      </w:r>
      <w:r w:rsidR="00DA1B78" w:rsidRPr="00602670">
        <w:rPr>
          <w:rFonts w:ascii="MetaFFCC-NormalItalicLf" w:hAnsi="MetaFFCC-NormalItalicLf" w:cs="MetaFFCC-NormalItalicLf"/>
          <w:i/>
          <w:iCs/>
          <w:strike/>
          <w:sz w:val="28"/>
          <w:szCs w:val="28"/>
        </w:rPr>
        <w:t>pred njih</w:t>
      </w:r>
      <w:r w:rsidRPr="00602670">
        <w:rPr>
          <w:rFonts w:ascii="MetaFFCC-NormalLF" w:hAnsi="MetaFFCC-NormalLF" w:cs="MetaFFCC-NormalLF"/>
          <w:sz w:val="28"/>
          <w:szCs w:val="28"/>
        </w:rPr>
        <w:t>, kar pa ni knjižno.</w:t>
      </w:r>
      <w:r w:rsidR="00DA1B78" w:rsidRPr="00602670">
        <w:rPr>
          <w:rFonts w:ascii="MetaFFCC-NormalLF" w:hAnsi="MetaFFCC-NormalLF" w:cs="MetaFFCC-NormalLF"/>
          <w:sz w:val="28"/>
          <w:szCs w:val="28"/>
        </w:rPr>
        <w:t xml:space="preserve"> </w:t>
      </w:r>
    </w:p>
    <w:p w:rsidR="008358F9" w:rsidRPr="00602670" w:rsidRDefault="00DA1B78" w:rsidP="0060267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i/>
          <w:sz w:val="28"/>
          <w:szCs w:val="28"/>
        </w:rPr>
      </w:pPr>
      <w:r w:rsidRPr="00602670">
        <w:rPr>
          <w:rFonts w:ascii="MetaFFCC-NormalLF" w:hAnsi="MetaFFCC-NormalLF" w:cs="MetaFFCC-NormalLF"/>
          <w:sz w:val="28"/>
          <w:szCs w:val="28"/>
        </w:rPr>
        <w:t xml:space="preserve">Sicer pa </w:t>
      </w:r>
      <w:r w:rsidR="0051533B" w:rsidRPr="00602670">
        <w:rPr>
          <w:rFonts w:ascii="MetaFFCC-NormalLF" w:hAnsi="MetaFFCC-NormalLF" w:cs="MetaFFCC-NormalLF"/>
          <w:sz w:val="28"/>
          <w:szCs w:val="28"/>
        </w:rPr>
        <w:t xml:space="preserve">so pogoste </w:t>
      </w:r>
      <w:r w:rsidRPr="00602670">
        <w:rPr>
          <w:rFonts w:ascii="MetaFFCC-NormalLF" w:hAnsi="MetaFFCC-NormalLF" w:cs="MetaFFCC-NormalLF"/>
          <w:sz w:val="28"/>
          <w:szCs w:val="28"/>
        </w:rPr>
        <w:t xml:space="preserve">napake še za predlogi </w:t>
      </w:r>
      <w:r w:rsidRPr="00602670">
        <w:rPr>
          <w:rFonts w:ascii="MetaFFCC-NormalItalicLf" w:hAnsi="MetaFFCC-NormalItalicLf" w:cs="MetaFFCC-NormalItalicLf"/>
          <w:i/>
          <w:iCs/>
          <w:sz w:val="28"/>
          <w:szCs w:val="28"/>
        </w:rPr>
        <w:t>pri/o/v</w:t>
      </w:r>
      <w:r w:rsidR="008358F9" w:rsidRPr="00602670">
        <w:rPr>
          <w:rFonts w:ascii="MetaFFCC-NormalItalicLf" w:hAnsi="MetaFFCC-NormalItalicLf" w:cs="MetaFFCC-NormalItalicLf"/>
          <w:i/>
          <w:iCs/>
          <w:sz w:val="28"/>
          <w:szCs w:val="28"/>
        </w:rPr>
        <w:t>. T</w:t>
      </w:r>
      <w:r w:rsidRPr="00602670">
        <w:rPr>
          <w:rFonts w:ascii="MetaFFCC-NormalLF" w:hAnsi="MetaFFCC-NormalLF" w:cs="MetaFFCC-NormalLF"/>
          <w:sz w:val="28"/>
          <w:szCs w:val="28"/>
        </w:rPr>
        <w:t>u</w:t>
      </w:r>
      <w:r w:rsidR="0051533B" w:rsidRPr="00602670">
        <w:rPr>
          <w:rFonts w:ascii="MetaFFCC-NormalLF" w:hAnsi="MetaFFCC-NormalLF" w:cs="MetaFFCC-NormalLF"/>
          <w:sz w:val="28"/>
          <w:szCs w:val="28"/>
        </w:rPr>
        <w:t xml:space="preserve"> se </w:t>
      </w:r>
      <w:r w:rsidRPr="00602670">
        <w:rPr>
          <w:rFonts w:ascii="MetaFFCC-NormalLF" w:hAnsi="MetaFFCC-NormalLF" w:cs="MetaFFCC-NormalLF"/>
          <w:sz w:val="28"/>
          <w:szCs w:val="28"/>
        </w:rPr>
        <w:t>namesto mestniške oblike zaimka uporablja dajalnišk</w:t>
      </w:r>
      <w:r w:rsidR="0051533B" w:rsidRPr="00602670">
        <w:rPr>
          <w:rFonts w:ascii="MetaFFCC-NormalLF" w:hAnsi="MetaFFCC-NormalLF" w:cs="MetaFFCC-NormalLF"/>
          <w:sz w:val="28"/>
          <w:szCs w:val="28"/>
        </w:rPr>
        <w:t>a</w:t>
      </w:r>
      <w:r w:rsidRPr="00602670">
        <w:rPr>
          <w:rFonts w:ascii="MetaFFCC-NormalLF" w:hAnsi="MetaFFCC-NormalLF" w:cs="MetaFFCC-NormalLF"/>
          <w:sz w:val="28"/>
          <w:szCs w:val="28"/>
        </w:rPr>
        <w:t xml:space="preserve">, npr. </w:t>
      </w:r>
      <w:r w:rsidRPr="00602670">
        <w:rPr>
          <w:rFonts w:ascii="MetaFFCC-NormalItalicLf" w:hAnsi="MetaFFCC-NormalItalicLf" w:cs="MetaFFCC-NormalItalicLf"/>
          <w:i/>
          <w:iCs/>
          <w:strike/>
          <w:sz w:val="28"/>
          <w:szCs w:val="28"/>
        </w:rPr>
        <w:t>pri njemu/nama/</w:t>
      </w:r>
      <w:r w:rsidR="0051533B" w:rsidRPr="00602670">
        <w:rPr>
          <w:rFonts w:ascii="MetaFFCC-NormalLF" w:hAnsi="MetaFFCC-NormalLF" w:cs="MetaFFCC-NormalLF"/>
          <w:strike/>
          <w:sz w:val="28"/>
          <w:szCs w:val="28"/>
        </w:rPr>
        <w:t xml:space="preserve"> </w:t>
      </w:r>
      <w:r w:rsidRPr="00602670">
        <w:rPr>
          <w:rFonts w:ascii="MetaFFCC-NormalItalicLf" w:hAnsi="MetaFFCC-NormalItalicLf" w:cs="MetaFFCC-NormalItalicLf"/>
          <w:i/>
          <w:iCs/>
          <w:strike/>
          <w:sz w:val="28"/>
          <w:szCs w:val="28"/>
        </w:rPr>
        <w:t>njima</w:t>
      </w:r>
      <w:r w:rsidRPr="00602670">
        <w:rPr>
          <w:rFonts w:ascii="MetaFFCC-NormalItalicLf" w:hAnsi="MetaFFCC-NormalItalicLf" w:cs="MetaFFCC-NormalItalicLf"/>
          <w:i/>
          <w:iCs/>
          <w:sz w:val="28"/>
          <w:szCs w:val="28"/>
        </w:rPr>
        <w:t>/…</w:t>
      </w:r>
      <w:r w:rsidR="008358F9" w:rsidRPr="00602670">
        <w:rPr>
          <w:rFonts w:ascii="MetaFFCC-NormalLF" w:hAnsi="MetaFFCC-NormalLF" w:cs="MetaFFCC-NormalLF"/>
          <w:sz w:val="28"/>
          <w:szCs w:val="28"/>
        </w:rPr>
        <w:t xml:space="preserve">, pravilno pa je </w:t>
      </w:r>
      <w:r w:rsidR="008358F9" w:rsidRPr="00602670">
        <w:rPr>
          <w:rFonts w:ascii="MetaFFCC-NormalLF" w:hAnsi="MetaFFCC-NormalLF" w:cs="MetaFFCC-NormalLF"/>
          <w:i/>
          <w:color w:val="FF0000"/>
          <w:sz w:val="28"/>
          <w:szCs w:val="28"/>
        </w:rPr>
        <w:t>pri njem, pri naju, pri njiju</w:t>
      </w:r>
      <w:r w:rsidR="008358F9" w:rsidRPr="00602670">
        <w:rPr>
          <w:rFonts w:ascii="MetaFFCC-NormalLF" w:hAnsi="MetaFFCC-NormalLF" w:cs="MetaFFCC-NormalLF"/>
          <w:i/>
          <w:sz w:val="28"/>
          <w:szCs w:val="28"/>
        </w:rPr>
        <w:t>…</w:t>
      </w:r>
    </w:p>
    <w:p w:rsidR="00DA1B78" w:rsidRPr="00602670" w:rsidRDefault="008358F9" w:rsidP="00602670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 w:rsidRPr="00602670">
        <w:rPr>
          <w:rFonts w:ascii="MetaFFCC-NormalLF" w:hAnsi="MetaFFCC-NormalLF" w:cs="MetaFFCC-NormalLF"/>
          <w:sz w:val="28"/>
          <w:szCs w:val="28"/>
        </w:rPr>
        <w:t>Marsikdo tudi napačno uporablja tožilniško obliko</w:t>
      </w:r>
      <w:r w:rsidR="00602670" w:rsidRPr="00602670">
        <w:rPr>
          <w:rFonts w:ascii="MetaFFCC-NormalLF" w:hAnsi="MetaFFCC-NormalLF" w:cs="MetaFFCC-NormalLF"/>
          <w:sz w:val="28"/>
          <w:szCs w:val="28"/>
        </w:rPr>
        <w:t xml:space="preserve"> zaimka ona (</w:t>
      </w:r>
      <w:r w:rsidRPr="00602670">
        <w:rPr>
          <w:rFonts w:ascii="MetaFFCC-NormalLF" w:hAnsi="MetaFFCC-NormalLF" w:cs="MetaFFCC-NormalLF"/>
          <w:sz w:val="28"/>
          <w:szCs w:val="28"/>
        </w:rPr>
        <w:t xml:space="preserve"> npr. </w:t>
      </w:r>
      <w:r w:rsidRPr="00602670">
        <w:rPr>
          <w:rFonts w:ascii="MetaFFCC-NormalItalicLf" w:hAnsi="MetaFFCC-NormalItalicLf" w:cs="MetaFFCC-NormalItalicLf"/>
          <w:i/>
          <w:iCs/>
          <w:sz w:val="28"/>
          <w:szCs w:val="28"/>
        </w:rPr>
        <w:t xml:space="preserve">veselim se </w:t>
      </w:r>
      <w:r w:rsidRPr="00602670">
        <w:rPr>
          <w:rFonts w:ascii="MetaFFCC-NormalItalicLf" w:hAnsi="MetaFFCC-NormalItalicLf" w:cs="MetaFFCC-NormalItalicLf"/>
          <w:i/>
          <w:iCs/>
          <w:strike/>
          <w:sz w:val="28"/>
          <w:szCs w:val="28"/>
        </w:rPr>
        <w:t>jo</w:t>
      </w:r>
      <w:r w:rsidR="00602670" w:rsidRPr="00602670">
        <w:rPr>
          <w:rFonts w:ascii="MetaFFCC-NormalItalicLf" w:hAnsi="MetaFFCC-NormalItalicLf" w:cs="MetaFFCC-NormalItalicLf"/>
          <w:i/>
          <w:iCs/>
          <w:sz w:val="28"/>
          <w:szCs w:val="28"/>
        </w:rPr>
        <w:t xml:space="preserve">, ne poznam </w:t>
      </w:r>
      <w:r w:rsidR="00602670" w:rsidRPr="00602670">
        <w:rPr>
          <w:rFonts w:ascii="MetaFFCC-NormalItalicLf" w:hAnsi="MetaFFCC-NormalItalicLf" w:cs="MetaFFCC-NormalItalicLf"/>
          <w:i/>
          <w:iCs/>
          <w:strike/>
          <w:sz w:val="28"/>
          <w:szCs w:val="28"/>
        </w:rPr>
        <w:t>jo</w:t>
      </w:r>
      <w:r w:rsidR="00602670" w:rsidRPr="00602670">
        <w:rPr>
          <w:rFonts w:ascii="MetaFFCC-NormalItalicLf" w:hAnsi="MetaFFCC-NormalItalicLf" w:cs="MetaFFCC-NormalItalicLf"/>
          <w:i/>
          <w:iCs/>
          <w:sz w:val="28"/>
          <w:szCs w:val="28"/>
        </w:rPr>
        <w:t>),</w:t>
      </w:r>
      <w:r w:rsidRPr="00602670">
        <w:rPr>
          <w:rFonts w:ascii="MetaFFCC-NormalLF" w:hAnsi="MetaFFCC-NormalLF" w:cs="MetaFFCC-NormalLF"/>
          <w:sz w:val="28"/>
          <w:szCs w:val="28"/>
        </w:rPr>
        <w:t xml:space="preserve"> namesto</w:t>
      </w:r>
      <w:r w:rsidR="00DA1B78" w:rsidRPr="00602670">
        <w:rPr>
          <w:rFonts w:ascii="MetaFFCC-NormalLF" w:hAnsi="MetaFFCC-NormalLF" w:cs="MetaFFCC-NormalLF"/>
          <w:sz w:val="28"/>
          <w:szCs w:val="28"/>
        </w:rPr>
        <w:t xml:space="preserve"> rodilniške oblike zaimka </w:t>
      </w:r>
      <w:r w:rsidR="00DA1B78" w:rsidRPr="00602670">
        <w:rPr>
          <w:rFonts w:ascii="MetaFFCC-NormalItalicLf" w:hAnsi="MetaFFCC-NormalItalicLf" w:cs="MetaFFCC-NormalItalicLf"/>
          <w:i/>
          <w:iCs/>
          <w:sz w:val="28"/>
          <w:szCs w:val="28"/>
        </w:rPr>
        <w:t xml:space="preserve">ona </w:t>
      </w:r>
      <w:r w:rsidR="00DA1B78" w:rsidRPr="00602670">
        <w:rPr>
          <w:rFonts w:ascii="MetaFFCC-NormalLF" w:hAnsi="MetaFFCC-NormalLF" w:cs="MetaFFCC-NormalLF"/>
          <w:sz w:val="28"/>
          <w:szCs w:val="28"/>
        </w:rPr>
        <w:t>(</w:t>
      </w:r>
      <w:r w:rsidR="0051533B" w:rsidRPr="00602670">
        <w:rPr>
          <w:rFonts w:ascii="MetaFFCC-NormalLF" w:hAnsi="MetaFFCC-NormalLF" w:cs="MetaFFCC-NormalLF"/>
          <w:sz w:val="28"/>
          <w:szCs w:val="28"/>
        </w:rPr>
        <w:t xml:space="preserve"> </w:t>
      </w:r>
      <w:r w:rsidR="00DA1B78" w:rsidRPr="00602670">
        <w:rPr>
          <w:rFonts w:ascii="MetaFFCC-NormalLF" w:hAnsi="MetaFFCC-NormalLF" w:cs="MetaFFCC-NormalLF"/>
          <w:sz w:val="28"/>
          <w:szCs w:val="28"/>
        </w:rPr>
        <w:t xml:space="preserve">npr. </w:t>
      </w:r>
      <w:r w:rsidR="00DA1B78" w:rsidRPr="00602670">
        <w:rPr>
          <w:rFonts w:ascii="MetaFFCC-NormalItalicLf" w:hAnsi="MetaFFCC-NormalItalicLf" w:cs="MetaFFCC-NormalItalicLf"/>
          <w:i/>
          <w:iCs/>
          <w:color w:val="FF0000"/>
          <w:sz w:val="28"/>
          <w:szCs w:val="28"/>
        </w:rPr>
        <w:t>veselim se j</w:t>
      </w:r>
      <w:r w:rsidR="00602670" w:rsidRPr="00602670">
        <w:rPr>
          <w:rFonts w:ascii="MetaFFCC-NormalItalicLf" w:hAnsi="MetaFFCC-NormalItalicLf" w:cs="MetaFFCC-NormalItalicLf"/>
          <w:i/>
          <w:iCs/>
          <w:color w:val="FF0000"/>
          <w:sz w:val="28"/>
          <w:szCs w:val="28"/>
        </w:rPr>
        <w:t>e, ne poznam je</w:t>
      </w:r>
      <w:r w:rsidR="00DA1B78" w:rsidRPr="00602670">
        <w:rPr>
          <w:rFonts w:ascii="MetaFFCC-NormalLF" w:hAnsi="MetaFFCC-NormalLF" w:cs="MetaFFCC-NormalLF"/>
          <w:sz w:val="28"/>
          <w:szCs w:val="28"/>
        </w:rPr>
        <w:t>) ipd.</w:t>
      </w:r>
    </w:p>
    <w:p w:rsidR="00D9295B" w:rsidRDefault="00D9295B" w:rsidP="000E33BA">
      <w:pPr>
        <w:rPr>
          <w:b/>
          <w:sz w:val="32"/>
          <w:szCs w:val="32"/>
        </w:rPr>
      </w:pPr>
    </w:p>
    <w:p w:rsidR="00DF2755" w:rsidRPr="00B67009" w:rsidRDefault="0008253A">
      <w:pPr>
        <w:rPr>
          <w:b/>
          <w:i/>
          <w:sz w:val="32"/>
          <w:szCs w:val="32"/>
        </w:rPr>
      </w:pPr>
      <w:r w:rsidRPr="00B67009">
        <w:rPr>
          <w:b/>
          <w:i/>
          <w:sz w:val="32"/>
          <w:szCs w:val="32"/>
        </w:rPr>
        <w:t>Rešite naloge  DZ 2. del, str.30, 31/6. -10.</w:t>
      </w:r>
    </w:p>
    <w:p w:rsidR="002E0466" w:rsidRPr="002E0466" w:rsidRDefault="002E046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2E0466">
        <w:rPr>
          <w:rFonts w:ascii="Times New Roman" w:hAnsi="Times New Roman" w:cs="Times New Roman"/>
          <w:b/>
          <w:i/>
          <w:color w:val="0070C0"/>
          <w:sz w:val="32"/>
          <w:szCs w:val="32"/>
        </w:rPr>
        <w:t>Uspešno delo in lep vikend vam želim.</w:t>
      </w:r>
    </w:p>
    <w:sectPr w:rsidR="002E0466" w:rsidRPr="002E0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Italic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C004C4C"/>
    <w:lvl w:ilvl="0">
      <w:numFmt w:val="bullet"/>
      <w:lvlText w:val="*"/>
      <w:lvlJc w:val="left"/>
    </w:lvl>
  </w:abstractNum>
  <w:abstractNum w:abstractNumId="1" w15:restartNumberingAfterBreak="0">
    <w:nsid w:val="15EE7BBB"/>
    <w:multiLevelType w:val="hybridMultilevel"/>
    <w:tmpl w:val="B64CF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5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E5"/>
    <w:rsid w:val="0008253A"/>
    <w:rsid w:val="000E33BA"/>
    <w:rsid w:val="002E0466"/>
    <w:rsid w:val="004149C0"/>
    <w:rsid w:val="004F7DE2"/>
    <w:rsid w:val="0051533B"/>
    <w:rsid w:val="0052617E"/>
    <w:rsid w:val="00592249"/>
    <w:rsid w:val="005E4F9E"/>
    <w:rsid w:val="00602670"/>
    <w:rsid w:val="00660526"/>
    <w:rsid w:val="007515AE"/>
    <w:rsid w:val="008358F9"/>
    <w:rsid w:val="009B3FE5"/>
    <w:rsid w:val="009F6442"/>
    <w:rsid w:val="00AA66D4"/>
    <w:rsid w:val="00B173B9"/>
    <w:rsid w:val="00B67009"/>
    <w:rsid w:val="00C40288"/>
    <w:rsid w:val="00D9295B"/>
    <w:rsid w:val="00DA1B78"/>
    <w:rsid w:val="00DF2755"/>
    <w:rsid w:val="00E16EF3"/>
    <w:rsid w:val="00E60F38"/>
    <w:rsid w:val="00E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1EC4"/>
  <w15:chartTrackingRefBased/>
  <w15:docId w15:val="{55016259-8E44-45AE-923D-45649CCB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33B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73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602670"/>
    <w:pPr>
      <w:ind w:left="720"/>
      <w:contextualSpacing/>
    </w:pPr>
  </w:style>
  <w:style w:type="table" w:styleId="Tabelamrea">
    <w:name w:val="Table Grid"/>
    <w:basedOn w:val="Navadnatabela"/>
    <w:uiPriority w:val="39"/>
    <w:rsid w:val="00E6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776881-C61E-4A0D-A1F6-C4918099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24</cp:revision>
  <dcterms:created xsi:type="dcterms:W3CDTF">2021-01-04T08:06:00Z</dcterms:created>
  <dcterms:modified xsi:type="dcterms:W3CDTF">2021-01-07T14:59:00Z</dcterms:modified>
</cp:coreProperties>
</file>