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BF" w:rsidRPr="00EF735C" w:rsidRDefault="00175DE5" w:rsidP="00EF735C">
      <w:pPr>
        <w:pStyle w:val="Brezrazmikov"/>
        <w:jc w:val="center"/>
        <w:rPr>
          <w:rFonts w:ascii="Verdana" w:hAnsi="Verdana" w:cs="Leelawadee UI Semilight"/>
          <w:b/>
          <w:sz w:val="28"/>
          <w:szCs w:val="28"/>
        </w:rPr>
      </w:pPr>
      <w:r>
        <w:rPr>
          <w:rFonts w:ascii="Verdana" w:hAnsi="Verdana" w:cs="Leelawadee UI Semilight"/>
          <w:b/>
          <w:sz w:val="28"/>
          <w:szCs w:val="28"/>
        </w:rPr>
        <w:t>Sklanjanje samostalnikov žens</w:t>
      </w:r>
      <w:r w:rsidR="00013E6D" w:rsidRPr="00EF735C">
        <w:rPr>
          <w:rFonts w:ascii="Verdana" w:hAnsi="Verdana" w:cs="Leelawadee UI Semilight"/>
          <w:b/>
          <w:sz w:val="28"/>
          <w:szCs w:val="28"/>
        </w:rPr>
        <w:t>kega spola</w:t>
      </w:r>
    </w:p>
    <w:p w:rsidR="00EF735C" w:rsidRPr="00EF735C" w:rsidRDefault="00927260" w:rsidP="00EF735C">
      <w:pPr>
        <w:pStyle w:val="Brezrazmikov"/>
        <w:jc w:val="center"/>
        <w:rPr>
          <w:rFonts w:ascii="Verdana" w:hAnsi="Verdana" w:cs="Leelawadee UI Semilight"/>
          <w:b/>
          <w:sz w:val="28"/>
          <w:szCs w:val="28"/>
        </w:rPr>
      </w:pPr>
      <w:r>
        <w:rPr>
          <w:rFonts w:ascii="Verdana" w:hAnsi="Verdana" w:cs="Leelawadee UI Semilight"/>
          <w:b/>
          <w:sz w:val="28"/>
          <w:szCs w:val="28"/>
        </w:rPr>
        <w:t xml:space="preserve">na –i ali na soglasnik </w:t>
      </w:r>
    </w:p>
    <w:p w:rsidR="00403DBF" w:rsidRPr="00403DBF" w:rsidRDefault="00403DBF" w:rsidP="00403DBF">
      <w:pPr>
        <w:jc w:val="center"/>
        <w:rPr>
          <w:rFonts w:ascii="Verdana" w:hAnsi="Verdana"/>
          <w:b/>
          <w:color w:val="002060"/>
          <w:sz w:val="16"/>
          <w:szCs w:val="16"/>
        </w:rPr>
      </w:pPr>
    </w:p>
    <w:p w:rsidR="00403DBF" w:rsidRDefault="00013E6D" w:rsidP="00403DBF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175DE5">
        <w:rPr>
          <w:rFonts w:ascii="Verdana" w:hAnsi="Verdana"/>
          <w:b/>
          <w:sz w:val="28"/>
          <w:szCs w:val="28"/>
        </w:rPr>
        <w:t>22</w:t>
      </w:r>
      <w:r>
        <w:rPr>
          <w:rFonts w:ascii="Verdana" w:hAnsi="Verdana"/>
          <w:b/>
          <w:sz w:val="28"/>
          <w:szCs w:val="28"/>
        </w:rPr>
        <w:t>. 1. 2021</w:t>
      </w:r>
      <w:r w:rsidR="00403DBF">
        <w:rPr>
          <w:rFonts w:ascii="Verdana" w:hAnsi="Verdana"/>
          <w:b/>
          <w:sz w:val="28"/>
          <w:szCs w:val="28"/>
        </w:rPr>
        <w:t>)</w:t>
      </w:r>
    </w:p>
    <w:p w:rsidR="00403DBF" w:rsidRDefault="00403DBF" w:rsidP="00403DBF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</w:t>
      </w:r>
      <w:r w:rsidR="00F16882">
        <w:rPr>
          <w:rFonts w:ascii="Verdana" w:hAnsi="Verdana"/>
          <w:b/>
          <w:sz w:val="28"/>
          <w:szCs w:val="28"/>
        </w:rPr>
        <w:t>ni pripomoček: Delovni zvezek,</w:t>
      </w:r>
      <w:r w:rsidR="00013E6D">
        <w:rPr>
          <w:rFonts w:ascii="Verdana" w:hAnsi="Verdana"/>
          <w:b/>
          <w:sz w:val="28"/>
          <w:szCs w:val="28"/>
        </w:rPr>
        <w:t xml:space="preserve"> 1</w:t>
      </w:r>
      <w:r w:rsidRPr="00302274">
        <w:rPr>
          <w:rFonts w:ascii="Verdana" w:hAnsi="Verdana"/>
          <w:b/>
          <w:sz w:val="28"/>
          <w:szCs w:val="28"/>
        </w:rPr>
        <w:t>. del</w:t>
      </w:r>
      <w:r>
        <w:rPr>
          <w:rFonts w:ascii="Verdana" w:hAnsi="Verdana"/>
          <w:b/>
          <w:sz w:val="28"/>
          <w:szCs w:val="28"/>
        </w:rPr>
        <w:t>, zvezek za jezikovni pouk</w:t>
      </w:r>
    </w:p>
    <w:p w:rsidR="00403DBF" w:rsidRDefault="00013E6D" w:rsidP="00403DBF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175DE5">
        <w:rPr>
          <w:rFonts w:ascii="Verdana" w:hAnsi="Verdana"/>
          <w:b/>
          <w:sz w:val="28"/>
          <w:szCs w:val="28"/>
        </w:rPr>
        <w:t>22</w:t>
      </w:r>
      <w:r w:rsidR="00403DBF">
        <w:rPr>
          <w:rFonts w:ascii="Verdana" w:hAnsi="Verdana"/>
          <w:b/>
          <w:sz w:val="28"/>
          <w:szCs w:val="28"/>
        </w:rPr>
        <w:t>. 1</w:t>
      </w:r>
      <w:r>
        <w:rPr>
          <w:rFonts w:ascii="Verdana" w:hAnsi="Verdana"/>
          <w:b/>
          <w:sz w:val="28"/>
          <w:szCs w:val="28"/>
        </w:rPr>
        <w:t>. 2021</w:t>
      </w:r>
      <w:r w:rsidR="00F47927">
        <w:rPr>
          <w:rFonts w:ascii="Verdana" w:hAnsi="Verdana"/>
          <w:b/>
          <w:sz w:val="28"/>
          <w:szCs w:val="28"/>
        </w:rPr>
        <w:t xml:space="preserve"> (petek</w:t>
      </w:r>
      <w:r w:rsidR="00403DBF">
        <w:rPr>
          <w:rFonts w:ascii="Verdana" w:hAnsi="Verdana"/>
          <w:b/>
          <w:sz w:val="28"/>
          <w:szCs w:val="28"/>
        </w:rPr>
        <w:t>)</w:t>
      </w:r>
    </w:p>
    <w:p w:rsidR="00403DBF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403DBF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4. ura</w:t>
      </w:r>
    </w:p>
    <w:p w:rsidR="00403DBF" w:rsidRPr="00FA3C21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FA3C21">
        <w:rPr>
          <w:rFonts w:ascii="Verdana" w:hAnsi="Verdana"/>
          <w:b/>
          <w:sz w:val="28"/>
          <w:szCs w:val="28"/>
        </w:rPr>
        <w:t>7.a – 5. ura</w:t>
      </w:r>
    </w:p>
    <w:p w:rsidR="00F246C2" w:rsidRPr="00631D9D" w:rsidRDefault="00F246C2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370991" w:rsidRPr="00426F49" w:rsidRDefault="00370991" w:rsidP="00F246C2">
      <w:pPr>
        <w:rPr>
          <w:rFonts w:ascii="Verdana" w:hAnsi="Verdana"/>
          <w:b/>
          <w:color w:val="002060"/>
          <w:sz w:val="24"/>
          <w:szCs w:val="24"/>
        </w:rPr>
      </w:pPr>
      <w:r w:rsidRPr="00426F49">
        <w:rPr>
          <w:rFonts w:ascii="Verdana" w:hAnsi="Verdana"/>
          <w:b/>
          <w:color w:val="002060"/>
          <w:sz w:val="24"/>
          <w:szCs w:val="24"/>
        </w:rPr>
        <w:t>Pozdravljene in pozdravljeni!</w:t>
      </w:r>
    </w:p>
    <w:p w:rsidR="00927260" w:rsidRDefault="00927260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Nadaljujmo s sklanjanjem samostalnikov ženskega spola. </w:t>
      </w:r>
    </w:p>
    <w:p w:rsidR="00A655CB" w:rsidRDefault="00927260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Najlažje je sklanjanje samostalnikov, ki se končajo na –i (Lil</w:t>
      </w:r>
      <w:r w:rsidRPr="00927260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, Fan</w:t>
      </w:r>
      <w:r w:rsidRPr="00927260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, Mim</w:t>
      </w:r>
      <w:r w:rsidRPr="00927260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, Suz</w:t>
      </w:r>
      <w:r w:rsidRPr="00927260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 xml:space="preserve">, </w:t>
      </w:r>
      <w:r w:rsidR="00FA271C">
        <w:rPr>
          <w:rFonts w:ascii="Verdana" w:hAnsi="Verdana"/>
          <w:b/>
          <w:color w:val="002060"/>
          <w:sz w:val="24"/>
          <w:szCs w:val="24"/>
        </w:rPr>
        <w:t>Mic</w:t>
      </w:r>
      <w:r w:rsidR="00FA271C" w:rsidRPr="00FA271C">
        <w:rPr>
          <w:rFonts w:ascii="Verdana" w:hAnsi="Verdana"/>
          <w:b/>
          <w:color w:val="00B050"/>
          <w:sz w:val="24"/>
          <w:szCs w:val="24"/>
        </w:rPr>
        <w:t>i</w:t>
      </w:r>
      <w:r w:rsidR="00FA271C">
        <w:rPr>
          <w:rFonts w:ascii="Verdana" w:hAnsi="Verdana"/>
          <w:b/>
          <w:color w:val="002060"/>
          <w:sz w:val="24"/>
          <w:szCs w:val="24"/>
        </w:rPr>
        <w:t xml:space="preserve">, </w:t>
      </w:r>
      <w:r>
        <w:rPr>
          <w:rFonts w:ascii="Verdana" w:hAnsi="Verdana"/>
          <w:b/>
          <w:color w:val="002060"/>
          <w:sz w:val="24"/>
          <w:szCs w:val="24"/>
        </w:rPr>
        <w:t>bab</w:t>
      </w:r>
      <w:r w:rsidRPr="00927260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, mam</w:t>
      </w:r>
      <w:r w:rsidRPr="00927260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) in ženskih imen, ki se končajo na soglasnik (Dori</w:t>
      </w:r>
      <w:r w:rsidRPr="00927260">
        <w:rPr>
          <w:rFonts w:ascii="Verdana" w:hAnsi="Verdana"/>
          <w:b/>
          <w:color w:val="00B050"/>
          <w:sz w:val="24"/>
          <w:szCs w:val="24"/>
        </w:rPr>
        <w:t>s</w:t>
      </w:r>
      <w:r>
        <w:rPr>
          <w:rFonts w:ascii="Verdana" w:hAnsi="Verdana"/>
          <w:b/>
          <w:color w:val="002060"/>
          <w:sz w:val="24"/>
          <w:szCs w:val="24"/>
        </w:rPr>
        <w:t>, Karme</w:t>
      </w:r>
      <w:r w:rsidRPr="00927260">
        <w:rPr>
          <w:rFonts w:ascii="Verdana" w:hAnsi="Verdana"/>
          <w:b/>
          <w:color w:val="00B050"/>
          <w:sz w:val="24"/>
          <w:szCs w:val="24"/>
        </w:rPr>
        <w:t>n</w:t>
      </w:r>
      <w:r>
        <w:rPr>
          <w:rFonts w:ascii="Verdana" w:hAnsi="Verdana"/>
          <w:b/>
          <w:color w:val="002060"/>
          <w:sz w:val="24"/>
          <w:szCs w:val="24"/>
        </w:rPr>
        <w:t>, Ine</w:t>
      </w:r>
      <w:r w:rsidRPr="00927260">
        <w:rPr>
          <w:rFonts w:ascii="Verdana" w:hAnsi="Verdana"/>
          <w:b/>
          <w:color w:val="00B050"/>
          <w:sz w:val="24"/>
          <w:szCs w:val="24"/>
        </w:rPr>
        <w:t>s</w:t>
      </w:r>
      <w:r>
        <w:rPr>
          <w:rFonts w:ascii="Verdana" w:hAnsi="Verdana"/>
          <w:b/>
          <w:color w:val="002060"/>
          <w:sz w:val="24"/>
          <w:szCs w:val="24"/>
        </w:rPr>
        <w:t>, Dolore</w:t>
      </w:r>
      <w:r w:rsidRPr="00927260">
        <w:rPr>
          <w:rFonts w:ascii="Verdana" w:hAnsi="Verdana"/>
          <w:b/>
          <w:color w:val="00B050"/>
          <w:sz w:val="24"/>
          <w:szCs w:val="24"/>
        </w:rPr>
        <w:t>s</w:t>
      </w:r>
      <w:r>
        <w:rPr>
          <w:rFonts w:ascii="Verdana" w:hAnsi="Verdana"/>
          <w:b/>
          <w:color w:val="002060"/>
          <w:sz w:val="24"/>
          <w:szCs w:val="24"/>
        </w:rPr>
        <w:t>, Ingri</w:t>
      </w:r>
      <w:r w:rsidRPr="00927260">
        <w:rPr>
          <w:rFonts w:ascii="Verdana" w:hAnsi="Verdana"/>
          <w:b/>
          <w:color w:val="00B050"/>
          <w:sz w:val="24"/>
          <w:szCs w:val="24"/>
        </w:rPr>
        <w:t>d</w:t>
      </w:r>
      <w:r>
        <w:rPr>
          <w:rFonts w:ascii="Verdana" w:hAnsi="Verdana"/>
          <w:b/>
          <w:color w:val="002060"/>
          <w:sz w:val="24"/>
          <w:szCs w:val="24"/>
        </w:rPr>
        <w:t>,</w:t>
      </w:r>
      <w:r w:rsidR="00FA271C">
        <w:rPr>
          <w:rFonts w:ascii="Verdana" w:hAnsi="Verdana"/>
          <w:b/>
          <w:color w:val="002060"/>
          <w:sz w:val="24"/>
          <w:szCs w:val="24"/>
        </w:rPr>
        <w:t xml:space="preserve"> Nive</w:t>
      </w:r>
      <w:r w:rsidR="00FA271C" w:rsidRPr="00FA271C">
        <w:rPr>
          <w:rFonts w:ascii="Verdana" w:hAnsi="Verdana"/>
          <w:b/>
          <w:color w:val="00B050"/>
          <w:sz w:val="24"/>
          <w:szCs w:val="24"/>
        </w:rPr>
        <w:t>s</w:t>
      </w:r>
      <w:r w:rsidR="00FA271C">
        <w:rPr>
          <w:rFonts w:ascii="Verdana" w:hAnsi="Verdana"/>
          <w:b/>
          <w:color w:val="002060"/>
          <w:sz w:val="24"/>
          <w:szCs w:val="24"/>
        </w:rPr>
        <w:t>,</w:t>
      </w:r>
      <w:r>
        <w:rPr>
          <w:rFonts w:ascii="Verdana" w:hAnsi="Verdana"/>
          <w:b/>
          <w:color w:val="002060"/>
          <w:sz w:val="24"/>
          <w:szCs w:val="24"/>
        </w:rPr>
        <w:t xml:space="preserve"> …).</w:t>
      </w:r>
    </w:p>
    <w:p w:rsidR="00927260" w:rsidRDefault="00D04666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Sklanjajo se brez končnice:</w:t>
      </w:r>
    </w:p>
    <w:p w:rsidR="00D04666" w:rsidRPr="00D04666" w:rsidRDefault="00D04666" w:rsidP="00D04666">
      <w:pPr>
        <w:rPr>
          <w:rFonts w:ascii="Verdana" w:hAnsi="Verdana"/>
          <w:b/>
          <w:color w:val="002060"/>
          <w:sz w:val="24"/>
          <w:szCs w:val="24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2551"/>
        <w:gridCol w:w="2552"/>
      </w:tblGrid>
      <w:tr w:rsidR="00D04666" w:rsidRPr="00801E85" w:rsidTr="003B6AD0">
        <w:tc>
          <w:tcPr>
            <w:tcW w:w="709" w:type="dxa"/>
          </w:tcPr>
          <w:p w:rsidR="00D04666" w:rsidRPr="00801E85" w:rsidRDefault="00D04666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D04666" w:rsidRPr="00801E85" w:rsidRDefault="00D04666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babi</w:t>
            </w:r>
          </w:p>
        </w:tc>
        <w:tc>
          <w:tcPr>
            <w:tcW w:w="2551" w:type="dxa"/>
          </w:tcPr>
          <w:p w:rsidR="00D04666" w:rsidRPr="00801E85" w:rsidRDefault="00D04666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Ines</w:t>
            </w:r>
          </w:p>
        </w:tc>
        <w:tc>
          <w:tcPr>
            <w:tcW w:w="2552" w:type="dxa"/>
          </w:tcPr>
          <w:p w:rsidR="00D04666" w:rsidRPr="00801E85" w:rsidRDefault="00D04666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Suzi</w:t>
            </w:r>
          </w:p>
        </w:tc>
      </w:tr>
      <w:tr w:rsidR="00D04666" w:rsidRPr="00801E85" w:rsidTr="003B6AD0">
        <w:tc>
          <w:tcPr>
            <w:tcW w:w="709" w:type="dxa"/>
          </w:tcPr>
          <w:p w:rsidR="00D04666" w:rsidRPr="00801E85" w:rsidRDefault="00D04666" w:rsidP="00D04666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2693" w:type="dxa"/>
          </w:tcPr>
          <w:p w:rsidR="00D04666" w:rsidRPr="00801E85" w:rsidRDefault="00D04666" w:rsidP="00D0466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babi</w:t>
            </w:r>
          </w:p>
        </w:tc>
        <w:tc>
          <w:tcPr>
            <w:tcW w:w="2551" w:type="dxa"/>
          </w:tcPr>
          <w:p w:rsidR="00D04666" w:rsidRPr="00801E85" w:rsidRDefault="00D04666" w:rsidP="00D0466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Ines</w:t>
            </w:r>
          </w:p>
        </w:tc>
        <w:tc>
          <w:tcPr>
            <w:tcW w:w="2552" w:type="dxa"/>
          </w:tcPr>
          <w:p w:rsidR="00D04666" w:rsidRPr="00801E85" w:rsidRDefault="00D04666" w:rsidP="00D0466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Suzi</w:t>
            </w:r>
          </w:p>
        </w:tc>
      </w:tr>
      <w:tr w:rsidR="00D04666" w:rsidRPr="00801E85" w:rsidTr="003B6AD0">
        <w:tc>
          <w:tcPr>
            <w:tcW w:w="709" w:type="dxa"/>
          </w:tcPr>
          <w:p w:rsidR="00D04666" w:rsidRPr="00801E85" w:rsidRDefault="00D04666" w:rsidP="00D04666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2693" w:type="dxa"/>
          </w:tcPr>
          <w:p w:rsidR="00D04666" w:rsidRPr="00801E85" w:rsidRDefault="00D04666" w:rsidP="00D0466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babi</w:t>
            </w:r>
          </w:p>
        </w:tc>
        <w:tc>
          <w:tcPr>
            <w:tcW w:w="2551" w:type="dxa"/>
          </w:tcPr>
          <w:p w:rsidR="00D04666" w:rsidRPr="00801E85" w:rsidRDefault="00D04666" w:rsidP="00D0466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Ines</w:t>
            </w:r>
          </w:p>
        </w:tc>
        <w:tc>
          <w:tcPr>
            <w:tcW w:w="2552" w:type="dxa"/>
          </w:tcPr>
          <w:p w:rsidR="00D04666" w:rsidRPr="00801E85" w:rsidRDefault="00D04666" w:rsidP="00D0466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Suzi</w:t>
            </w:r>
          </w:p>
        </w:tc>
      </w:tr>
      <w:tr w:rsidR="00D04666" w:rsidRPr="00801E85" w:rsidTr="003B6AD0">
        <w:tc>
          <w:tcPr>
            <w:tcW w:w="709" w:type="dxa"/>
          </w:tcPr>
          <w:p w:rsidR="00D04666" w:rsidRPr="00801E85" w:rsidRDefault="00D04666" w:rsidP="00D04666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2693" w:type="dxa"/>
          </w:tcPr>
          <w:p w:rsidR="00D04666" w:rsidRPr="00801E85" w:rsidRDefault="00D04666" w:rsidP="00D0466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babi</w:t>
            </w:r>
          </w:p>
        </w:tc>
        <w:tc>
          <w:tcPr>
            <w:tcW w:w="2551" w:type="dxa"/>
          </w:tcPr>
          <w:p w:rsidR="00D04666" w:rsidRPr="00801E85" w:rsidRDefault="00D04666" w:rsidP="00D0466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Ines</w:t>
            </w:r>
          </w:p>
        </w:tc>
        <w:tc>
          <w:tcPr>
            <w:tcW w:w="2552" w:type="dxa"/>
          </w:tcPr>
          <w:p w:rsidR="00D04666" w:rsidRPr="00801E85" w:rsidRDefault="00D04666" w:rsidP="00D0466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Suzi</w:t>
            </w:r>
          </w:p>
        </w:tc>
      </w:tr>
      <w:tr w:rsidR="00D04666" w:rsidRPr="00801E85" w:rsidTr="003B6AD0">
        <w:tc>
          <w:tcPr>
            <w:tcW w:w="709" w:type="dxa"/>
          </w:tcPr>
          <w:p w:rsidR="00D04666" w:rsidRPr="00801E85" w:rsidRDefault="00D04666" w:rsidP="00D04666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2693" w:type="dxa"/>
          </w:tcPr>
          <w:p w:rsidR="00D04666" w:rsidRPr="00801E85" w:rsidRDefault="00D04666" w:rsidP="00D0466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babi</w:t>
            </w:r>
          </w:p>
        </w:tc>
        <w:tc>
          <w:tcPr>
            <w:tcW w:w="2551" w:type="dxa"/>
          </w:tcPr>
          <w:p w:rsidR="00D04666" w:rsidRPr="00801E85" w:rsidRDefault="00D04666" w:rsidP="00D0466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Ines</w:t>
            </w:r>
          </w:p>
        </w:tc>
        <w:tc>
          <w:tcPr>
            <w:tcW w:w="2552" w:type="dxa"/>
          </w:tcPr>
          <w:p w:rsidR="00D04666" w:rsidRPr="00801E85" w:rsidRDefault="00D04666" w:rsidP="00D0466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Suzi</w:t>
            </w:r>
          </w:p>
        </w:tc>
      </w:tr>
      <w:tr w:rsidR="00D04666" w:rsidRPr="00801E85" w:rsidTr="003B6AD0">
        <w:tc>
          <w:tcPr>
            <w:tcW w:w="709" w:type="dxa"/>
          </w:tcPr>
          <w:p w:rsidR="00D04666" w:rsidRPr="00801E85" w:rsidRDefault="00D04666" w:rsidP="00D04666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2693" w:type="dxa"/>
          </w:tcPr>
          <w:p w:rsidR="00D04666" w:rsidRPr="00801E85" w:rsidRDefault="00D04666" w:rsidP="00D0466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babi</w:t>
            </w:r>
          </w:p>
        </w:tc>
        <w:tc>
          <w:tcPr>
            <w:tcW w:w="2551" w:type="dxa"/>
          </w:tcPr>
          <w:p w:rsidR="00D04666" w:rsidRPr="00801E85" w:rsidRDefault="00D04666" w:rsidP="00D0466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Ines</w:t>
            </w:r>
          </w:p>
        </w:tc>
        <w:tc>
          <w:tcPr>
            <w:tcW w:w="2552" w:type="dxa"/>
          </w:tcPr>
          <w:p w:rsidR="00D04666" w:rsidRPr="00801E85" w:rsidRDefault="00D04666" w:rsidP="00D04666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 Suzi</w:t>
            </w:r>
          </w:p>
        </w:tc>
      </w:tr>
    </w:tbl>
    <w:p w:rsidR="00927260" w:rsidRDefault="00927260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D04666" w:rsidRDefault="00D04666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Primer: </w:t>
      </w:r>
    </w:p>
    <w:p w:rsidR="00D04666" w:rsidRDefault="00D04666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D04666">
        <w:rPr>
          <w:rFonts w:ascii="Verdana" w:hAnsi="Verdana"/>
          <w:b/>
          <w:color w:val="002060"/>
          <w:sz w:val="24"/>
          <w:szCs w:val="24"/>
          <w:u w:val="single"/>
        </w:rPr>
        <w:t>Karmen</w:t>
      </w:r>
      <w:r>
        <w:rPr>
          <w:rFonts w:ascii="Verdana" w:hAnsi="Verdana"/>
          <w:b/>
          <w:color w:val="002060"/>
          <w:sz w:val="24"/>
          <w:szCs w:val="24"/>
        </w:rPr>
        <w:t xml:space="preserve"> sem prinesla kosilo. </w:t>
      </w:r>
    </w:p>
    <w:p w:rsidR="00927260" w:rsidRDefault="00D04666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Komu (ali čemu) sem prinesla? Samostalnik </w:t>
      </w:r>
      <w:r w:rsidRPr="00D04666">
        <w:rPr>
          <w:rFonts w:ascii="Verdana" w:hAnsi="Verdana"/>
          <w:b/>
          <w:color w:val="002060"/>
          <w:sz w:val="24"/>
          <w:szCs w:val="24"/>
          <w:u w:val="single"/>
        </w:rPr>
        <w:t>Karmen</w:t>
      </w:r>
      <w:r>
        <w:rPr>
          <w:rFonts w:ascii="Verdana" w:hAnsi="Verdana"/>
          <w:b/>
          <w:color w:val="002060"/>
          <w:sz w:val="24"/>
          <w:szCs w:val="24"/>
        </w:rPr>
        <w:t xml:space="preserve"> je v dajalniku.</w:t>
      </w:r>
    </w:p>
    <w:p w:rsidR="00927260" w:rsidRDefault="00927260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D04666" w:rsidRDefault="00D04666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Brez </w:t>
      </w:r>
      <w:r w:rsidRPr="00D04666">
        <w:rPr>
          <w:rFonts w:ascii="Verdana" w:hAnsi="Verdana"/>
          <w:b/>
          <w:color w:val="002060"/>
          <w:sz w:val="24"/>
          <w:szCs w:val="24"/>
          <w:u w:val="single"/>
        </w:rPr>
        <w:t>Suzi</w:t>
      </w:r>
      <w:r>
        <w:rPr>
          <w:rFonts w:ascii="Verdana" w:hAnsi="Verdana"/>
          <w:b/>
          <w:color w:val="002060"/>
          <w:sz w:val="24"/>
          <w:szCs w:val="24"/>
        </w:rPr>
        <w:t xml:space="preserve"> ne moremo igrati.</w:t>
      </w:r>
    </w:p>
    <w:p w:rsidR="00927260" w:rsidRDefault="00D04666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Brez koga (ali česa) ne moremo igrati? Samost. </w:t>
      </w:r>
      <w:r w:rsidRPr="00D04666">
        <w:rPr>
          <w:rFonts w:ascii="Verdana" w:hAnsi="Verdana"/>
          <w:b/>
          <w:color w:val="002060"/>
          <w:sz w:val="24"/>
          <w:szCs w:val="24"/>
          <w:u w:val="single"/>
        </w:rPr>
        <w:t>Suzi</w:t>
      </w:r>
      <w:r>
        <w:rPr>
          <w:rFonts w:ascii="Verdana" w:hAnsi="Verdana"/>
          <w:b/>
          <w:color w:val="002060"/>
          <w:sz w:val="24"/>
          <w:szCs w:val="24"/>
        </w:rPr>
        <w:t xml:space="preserve"> je v rodilniku.</w:t>
      </w:r>
    </w:p>
    <w:p w:rsidR="00D04666" w:rsidRDefault="00D04666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D04666" w:rsidRDefault="00D04666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Z </w:t>
      </w:r>
      <w:r w:rsidRPr="00D04666">
        <w:rPr>
          <w:rFonts w:ascii="Verdana" w:hAnsi="Verdana"/>
          <w:b/>
          <w:color w:val="002060"/>
          <w:sz w:val="24"/>
          <w:szCs w:val="24"/>
          <w:u w:val="single"/>
        </w:rPr>
        <w:t>mami</w:t>
      </w:r>
      <w:r>
        <w:rPr>
          <w:rFonts w:ascii="Verdana" w:hAnsi="Verdana"/>
          <w:b/>
          <w:color w:val="002060"/>
          <w:sz w:val="24"/>
          <w:szCs w:val="24"/>
        </w:rPr>
        <w:t xml:space="preserve"> bom šla v mesto.</w:t>
      </w:r>
    </w:p>
    <w:p w:rsidR="00D04666" w:rsidRDefault="00D04666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S kom (ali s čim) bom šla? Samostalnik </w:t>
      </w:r>
      <w:r w:rsidRPr="00D04666">
        <w:rPr>
          <w:rFonts w:ascii="Verdana" w:hAnsi="Verdana"/>
          <w:b/>
          <w:color w:val="002060"/>
          <w:sz w:val="24"/>
          <w:szCs w:val="24"/>
          <w:u w:val="single"/>
        </w:rPr>
        <w:t>mami</w:t>
      </w:r>
      <w:r>
        <w:rPr>
          <w:rFonts w:ascii="Verdana" w:hAnsi="Verdana"/>
          <w:b/>
          <w:color w:val="002060"/>
          <w:sz w:val="24"/>
          <w:szCs w:val="24"/>
        </w:rPr>
        <w:t xml:space="preserve"> je v orodniku.</w:t>
      </w:r>
    </w:p>
    <w:p w:rsidR="00927260" w:rsidRDefault="00927260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D04666" w:rsidRDefault="00D04666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D04666" w:rsidRDefault="00FA271C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Ostali so nam še samostalniki ženskega spola, ki se končajo na soglasnik, kot so npr.</w:t>
      </w:r>
      <w:r w:rsidR="002C29E1">
        <w:rPr>
          <w:rFonts w:ascii="Verdana" w:hAnsi="Verdana"/>
          <w:b/>
          <w:color w:val="002060"/>
          <w:sz w:val="24"/>
          <w:szCs w:val="24"/>
        </w:rPr>
        <w:t xml:space="preserve"> plavu</w:t>
      </w:r>
      <w:r w:rsidR="002C29E1" w:rsidRPr="002C29E1">
        <w:rPr>
          <w:rFonts w:ascii="Verdana" w:hAnsi="Verdana"/>
          <w:b/>
          <w:color w:val="00B050"/>
          <w:sz w:val="24"/>
          <w:szCs w:val="24"/>
        </w:rPr>
        <w:t>t</w:t>
      </w:r>
      <w:r w:rsidR="002C29E1">
        <w:rPr>
          <w:rFonts w:ascii="Verdana" w:hAnsi="Verdana"/>
          <w:b/>
          <w:color w:val="002060"/>
          <w:sz w:val="24"/>
          <w:szCs w:val="24"/>
        </w:rPr>
        <w:t>,</w:t>
      </w:r>
      <w:r>
        <w:rPr>
          <w:rFonts w:ascii="Verdana" w:hAnsi="Verdana"/>
          <w:b/>
          <w:color w:val="002060"/>
          <w:sz w:val="24"/>
          <w:szCs w:val="24"/>
        </w:rPr>
        <w:t xml:space="preserve"> kos</w:t>
      </w:r>
      <w:r w:rsidRPr="00FA271C">
        <w:rPr>
          <w:rFonts w:ascii="Verdana" w:hAnsi="Verdana"/>
          <w:b/>
          <w:color w:val="00B05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>, no</w:t>
      </w:r>
      <w:r w:rsidRPr="00FA271C">
        <w:rPr>
          <w:rFonts w:ascii="Verdana" w:hAnsi="Verdana"/>
          <w:b/>
          <w:color w:val="00B050"/>
          <w:sz w:val="24"/>
          <w:szCs w:val="24"/>
        </w:rPr>
        <w:t>č</w:t>
      </w:r>
      <w:r>
        <w:rPr>
          <w:rFonts w:ascii="Verdana" w:hAnsi="Verdana"/>
          <w:b/>
          <w:color w:val="002060"/>
          <w:sz w:val="24"/>
          <w:szCs w:val="24"/>
        </w:rPr>
        <w:t>, pese</w:t>
      </w:r>
      <w:r w:rsidRPr="00FA271C">
        <w:rPr>
          <w:rFonts w:ascii="Verdana" w:hAnsi="Verdana"/>
          <w:b/>
          <w:color w:val="00B050"/>
          <w:sz w:val="24"/>
          <w:szCs w:val="24"/>
        </w:rPr>
        <w:t>m</w:t>
      </w:r>
      <w:r>
        <w:rPr>
          <w:rFonts w:ascii="Verdana" w:hAnsi="Verdana"/>
          <w:b/>
          <w:color w:val="002060"/>
          <w:sz w:val="24"/>
          <w:szCs w:val="24"/>
        </w:rPr>
        <w:t>, ljubeze</w:t>
      </w:r>
      <w:r w:rsidRPr="00FA271C">
        <w:rPr>
          <w:rFonts w:ascii="Verdana" w:hAnsi="Verdana"/>
          <w:b/>
          <w:color w:val="00B050"/>
          <w:sz w:val="24"/>
          <w:szCs w:val="24"/>
        </w:rPr>
        <w:t>n</w:t>
      </w:r>
      <w:r>
        <w:rPr>
          <w:rFonts w:ascii="Verdana" w:hAnsi="Verdana"/>
          <w:b/>
          <w:color w:val="002060"/>
          <w:sz w:val="24"/>
          <w:szCs w:val="24"/>
        </w:rPr>
        <w:t>, sme</w:t>
      </w:r>
      <w:r w:rsidRPr="00FA271C">
        <w:rPr>
          <w:rFonts w:ascii="Verdana" w:hAnsi="Verdana"/>
          <w:b/>
          <w:color w:val="00B05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>, stva</w:t>
      </w:r>
      <w:r w:rsidRPr="00FA271C">
        <w:rPr>
          <w:rFonts w:ascii="Verdana" w:hAnsi="Verdana"/>
          <w:b/>
          <w:color w:val="00B050"/>
          <w:sz w:val="24"/>
          <w:szCs w:val="24"/>
        </w:rPr>
        <w:t>r</w:t>
      </w:r>
      <w:r>
        <w:rPr>
          <w:rFonts w:ascii="Verdana" w:hAnsi="Verdana"/>
          <w:b/>
          <w:color w:val="002060"/>
          <w:sz w:val="24"/>
          <w:szCs w:val="24"/>
        </w:rPr>
        <w:t xml:space="preserve">, </w:t>
      </w:r>
      <w:r w:rsidR="002C29E1">
        <w:rPr>
          <w:rFonts w:ascii="Verdana" w:hAnsi="Verdana"/>
          <w:b/>
          <w:color w:val="002060"/>
          <w:sz w:val="24"/>
          <w:szCs w:val="24"/>
        </w:rPr>
        <w:t>koko</w:t>
      </w:r>
      <w:r w:rsidR="002C29E1" w:rsidRPr="002C29E1">
        <w:rPr>
          <w:rFonts w:ascii="Verdana" w:hAnsi="Verdana"/>
          <w:b/>
          <w:color w:val="00B050"/>
          <w:sz w:val="24"/>
          <w:szCs w:val="24"/>
        </w:rPr>
        <w:t>š</w:t>
      </w:r>
      <w:r w:rsidR="002C29E1">
        <w:rPr>
          <w:rFonts w:ascii="Verdana" w:hAnsi="Verdana"/>
          <w:b/>
          <w:color w:val="002060"/>
          <w:sz w:val="24"/>
          <w:szCs w:val="24"/>
        </w:rPr>
        <w:t xml:space="preserve">, </w:t>
      </w:r>
      <w:r>
        <w:rPr>
          <w:rFonts w:ascii="Verdana" w:hAnsi="Verdana"/>
          <w:b/>
          <w:color w:val="002060"/>
          <w:sz w:val="24"/>
          <w:szCs w:val="24"/>
        </w:rPr>
        <w:t>pes</w:t>
      </w:r>
      <w:r w:rsidRPr="00FA271C">
        <w:rPr>
          <w:rFonts w:ascii="Verdana" w:hAnsi="Verdana"/>
          <w:b/>
          <w:color w:val="00B05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>, živa</w:t>
      </w:r>
      <w:r w:rsidRPr="00FA271C">
        <w:rPr>
          <w:rFonts w:ascii="Verdana" w:hAnsi="Verdana"/>
          <w:b/>
          <w:color w:val="00B050"/>
          <w:sz w:val="24"/>
          <w:szCs w:val="24"/>
        </w:rPr>
        <w:t>l</w:t>
      </w:r>
      <w:r>
        <w:rPr>
          <w:rFonts w:ascii="Verdana" w:hAnsi="Verdana"/>
          <w:b/>
          <w:color w:val="002060"/>
          <w:sz w:val="24"/>
          <w:szCs w:val="24"/>
        </w:rPr>
        <w:t>, …</w:t>
      </w:r>
    </w:p>
    <w:p w:rsidR="002C29E1" w:rsidRDefault="002C29E1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lastRenderedPageBreak/>
        <w:t>Sklanjamo jih po naslednjem vzorcu:</w:t>
      </w:r>
    </w:p>
    <w:p w:rsidR="002C29E1" w:rsidRPr="002C29E1" w:rsidRDefault="002C29E1" w:rsidP="002C29E1">
      <w:pPr>
        <w:rPr>
          <w:rFonts w:ascii="Verdana" w:hAnsi="Verdana"/>
          <w:b/>
          <w:color w:val="002060"/>
          <w:sz w:val="16"/>
          <w:szCs w:val="16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1842"/>
        <w:gridCol w:w="3402"/>
        <w:gridCol w:w="2552"/>
      </w:tblGrid>
      <w:tr w:rsidR="002C29E1" w:rsidRPr="00801E85" w:rsidTr="005628E2">
        <w:tc>
          <w:tcPr>
            <w:tcW w:w="709" w:type="dxa"/>
          </w:tcPr>
          <w:p w:rsidR="002C29E1" w:rsidRPr="00801E85" w:rsidRDefault="002C29E1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1842" w:type="dxa"/>
          </w:tcPr>
          <w:p w:rsidR="002C29E1" w:rsidRPr="00801E85" w:rsidRDefault="002C29E1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  <w:tc>
          <w:tcPr>
            <w:tcW w:w="3402" w:type="dxa"/>
          </w:tcPr>
          <w:p w:rsidR="002C29E1" w:rsidRPr="00801E85" w:rsidRDefault="002C29E1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dvojina</w:t>
            </w:r>
          </w:p>
        </w:tc>
        <w:tc>
          <w:tcPr>
            <w:tcW w:w="2552" w:type="dxa"/>
          </w:tcPr>
          <w:p w:rsidR="002C29E1" w:rsidRPr="00801E85" w:rsidRDefault="002C29E1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množina</w:t>
            </w:r>
          </w:p>
        </w:tc>
      </w:tr>
      <w:tr w:rsidR="002C29E1" w:rsidRPr="00801E85" w:rsidTr="005628E2">
        <w:tc>
          <w:tcPr>
            <w:tcW w:w="709" w:type="dxa"/>
          </w:tcPr>
          <w:p w:rsidR="002C29E1" w:rsidRPr="00801E85" w:rsidRDefault="002C29E1" w:rsidP="002C29E1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1842" w:type="dxa"/>
          </w:tcPr>
          <w:p w:rsidR="002C29E1" w:rsidRPr="00801E85" w:rsidRDefault="002C29E1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perut</w:t>
            </w:r>
          </w:p>
        </w:tc>
        <w:tc>
          <w:tcPr>
            <w:tcW w:w="3402" w:type="dxa"/>
          </w:tcPr>
          <w:p w:rsidR="002C29E1" w:rsidRPr="00801E85" w:rsidRDefault="002C29E1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perut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2C29E1" w:rsidRPr="00801E85" w:rsidRDefault="002C29E1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perut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</w:tr>
      <w:tr w:rsidR="002C29E1" w:rsidRPr="00801E85" w:rsidTr="005628E2">
        <w:tc>
          <w:tcPr>
            <w:tcW w:w="709" w:type="dxa"/>
          </w:tcPr>
          <w:p w:rsidR="002C29E1" w:rsidRPr="00801E85" w:rsidRDefault="002C29E1" w:rsidP="002C29E1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1842" w:type="dxa"/>
          </w:tcPr>
          <w:p w:rsidR="002C29E1" w:rsidRPr="00801E85" w:rsidRDefault="002C29E1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perut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3402" w:type="dxa"/>
          </w:tcPr>
          <w:p w:rsidR="002C29E1" w:rsidRPr="00801E85" w:rsidRDefault="002C29E1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perut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2C29E1" w:rsidRPr="00801E85" w:rsidRDefault="002C29E1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perut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</w:tr>
      <w:tr w:rsidR="002C29E1" w:rsidRPr="00801E85" w:rsidTr="005628E2">
        <w:tc>
          <w:tcPr>
            <w:tcW w:w="709" w:type="dxa"/>
          </w:tcPr>
          <w:p w:rsidR="002C29E1" w:rsidRPr="00801E85" w:rsidRDefault="002C29E1" w:rsidP="002C29E1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:rsidR="002C29E1" w:rsidRPr="00801E85" w:rsidRDefault="002C29E1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perut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3402" w:type="dxa"/>
          </w:tcPr>
          <w:p w:rsidR="002C29E1" w:rsidRPr="00801E85" w:rsidRDefault="002C29E1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perut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ma</w:t>
            </w:r>
            <w:proofErr w:type="spellEnd"/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</w:t>
            </w:r>
            <w:r w:rsidRPr="002C29E1">
              <w:rPr>
                <w:rFonts w:ascii="Verdana" w:hAnsi="Verdana"/>
                <w:b/>
                <w:color w:val="002060"/>
                <w:sz w:val="24"/>
                <w:szCs w:val="24"/>
              </w:rPr>
              <w:t>ali perut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ma</w:t>
            </w:r>
          </w:p>
        </w:tc>
        <w:tc>
          <w:tcPr>
            <w:tcW w:w="2552" w:type="dxa"/>
          </w:tcPr>
          <w:p w:rsidR="002C29E1" w:rsidRPr="00801E85" w:rsidRDefault="002C29E1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perut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m</w:t>
            </w:r>
          </w:p>
        </w:tc>
      </w:tr>
      <w:tr w:rsidR="002C29E1" w:rsidRPr="00801E85" w:rsidTr="005628E2">
        <w:tc>
          <w:tcPr>
            <w:tcW w:w="709" w:type="dxa"/>
          </w:tcPr>
          <w:p w:rsidR="002C29E1" w:rsidRPr="00801E85" w:rsidRDefault="002C29E1" w:rsidP="002C29E1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1842" w:type="dxa"/>
          </w:tcPr>
          <w:p w:rsidR="002C29E1" w:rsidRPr="00801E85" w:rsidRDefault="002C29E1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perut</w:t>
            </w:r>
          </w:p>
        </w:tc>
        <w:tc>
          <w:tcPr>
            <w:tcW w:w="3402" w:type="dxa"/>
          </w:tcPr>
          <w:p w:rsidR="002C29E1" w:rsidRPr="00801E85" w:rsidRDefault="002C29E1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perut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2C29E1" w:rsidRPr="00801E85" w:rsidRDefault="002C29E1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perut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</w:tr>
      <w:tr w:rsidR="002C29E1" w:rsidRPr="00801E85" w:rsidTr="005628E2">
        <w:tc>
          <w:tcPr>
            <w:tcW w:w="709" w:type="dxa"/>
          </w:tcPr>
          <w:p w:rsidR="002C29E1" w:rsidRPr="00801E85" w:rsidRDefault="002C29E1" w:rsidP="002C29E1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1842" w:type="dxa"/>
          </w:tcPr>
          <w:p w:rsidR="002C29E1" w:rsidRPr="00801E85" w:rsidRDefault="002C29E1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perut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3402" w:type="dxa"/>
          </w:tcPr>
          <w:p w:rsidR="002C29E1" w:rsidRPr="00801E85" w:rsidRDefault="002C29E1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perut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h</w:t>
            </w:r>
          </w:p>
        </w:tc>
        <w:tc>
          <w:tcPr>
            <w:tcW w:w="2552" w:type="dxa"/>
          </w:tcPr>
          <w:p w:rsidR="002C29E1" w:rsidRPr="00801E85" w:rsidRDefault="002C29E1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perut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h</w:t>
            </w:r>
          </w:p>
        </w:tc>
      </w:tr>
      <w:tr w:rsidR="002C29E1" w:rsidRPr="00801E85" w:rsidTr="005628E2">
        <w:tc>
          <w:tcPr>
            <w:tcW w:w="709" w:type="dxa"/>
          </w:tcPr>
          <w:p w:rsidR="002C29E1" w:rsidRPr="00801E85" w:rsidRDefault="002C29E1" w:rsidP="002C29E1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1842" w:type="dxa"/>
          </w:tcPr>
          <w:p w:rsidR="002C29E1" w:rsidRPr="00801E85" w:rsidRDefault="002C29E1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 perut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jo</w:t>
            </w:r>
          </w:p>
        </w:tc>
        <w:tc>
          <w:tcPr>
            <w:tcW w:w="3402" w:type="dxa"/>
          </w:tcPr>
          <w:p w:rsidR="002C29E1" w:rsidRPr="00801E85" w:rsidRDefault="005628E2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s </w:t>
            </w:r>
            <w:proofErr w:type="spellStart"/>
            <w:r w:rsidR="002C29E1">
              <w:rPr>
                <w:rFonts w:ascii="Verdana" w:hAnsi="Verdana"/>
                <w:b/>
                <w:color w:val="002060"/>
                <w:sz w:val="24"/>
                <w:szCs w:val="24"/>
              </w:rPr>
              <w:t>perut</w:t>
            </w:r>
            <w:r w:rsidR="002C29E1"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  <w:r w:rsidR="002C29E1">
              <w:rPr>
                <w:rFonts w:ascii="Verdana" w:hAnsi="Verdana"/>
                <w:b/>
                <w:color w:val="FF0000"/>
                <w:sz w:val="24"/>
                <w:szCs w:val="24"/>
              </w:rPr>
              <w:t>ma</w:t>
            </w:r>
            <w:proofErr w:type="spellEnd"/>
            <w:r w:rsidR="002C29E1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</w:t>
            </w:r>
            <w:r w:rsidR="002C29E1" w:rsidRPr="002C29E1">
              <w:rPr>
                <w:rFonts w:ascii="Verdana" w:hAnsi="Verdana"/>
                <w:b/>
                <w:color w:val="002060"/>
                <w:sz w:val="24"/>
                <w:szCs w:val="24"/>
              </w:rPr>
              <w:t>ali perut</w:t>
            </w:r>
            <w:r w:rsidR="002C29E1">
              <w:rPr>
                <w:rFonts w:ascii="Verdana" w:hAnsi="Verdana"/>
                <w:b/>
                <w:color w:val="FF0000"/>
                <w:sz w:val="24"/>
                <w:szCs w:val="24"/>
              </w:rPr>
              <w:t>ma</w:t>
            </w:r>
          </w:p>
        </w:tc>
        <w:tc>
          <w:tcPr>
            <w:tcW w:w="2552" w:type="dxa"/>
          </w:tcPr>
          <w:p w:rsidR="002C29E1" w:rsidRPr="00801E85" w:rsidRDefault="002C29E1" w:rsidP="002C29E1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</w:t>
            </w:r>
            <w:r w:rsidRPr="002C29E1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perut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mi</w:t>
            </w:r>
          </w:p>
        </w:tc>
      </w:tr>
    </w:tbl>
    <w:p w:rsidR="002C29E1" w:rsidRDefault="002C29E1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FF7E55" w:rsidRDefault="002C29E1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Pri nekaterih samostalnikih se v orodniku vrine v končnico –</w:t>
      </w:r>
      <w:r w:rsidRPr="00DD3FFA">
        <w:rPr>
          <w:rFonts w:ascii="Verdana" w:hAnsi="Verdana"/>
          <w:b/>
          <w:color w:val="FF0000"/>
          <w:sz w:val="24"/>
          <w:szCs w:val="24"/>
        </w:rPr>
        <w:t>i</w:t>
      </w:r>
      <w:r w:rsidR="00DD3FFA">
        <w:rPr>
          <w:rFonts w:ascii="Verdana" w:hAnsi="Verdana"/>
          <w:b/>
          <w:color w:val="002060"/>
          <w:sz w:val="24"/>
          <w:szCs w:val="24"/>
        </w:rPr>
        <w:t>-</w:t>
      </w:r>
      <w:r>
        <w:rPr>
          <w:rFonts w:ascii="Verdana" w:hAnsi="Verdana"/>
          <w:b/>
          <w:color w:val="002060"/>
          <w:sz w:val="24"/>
          <w:szCs w:val="24"/>
        </w:rPr>
        <w:t>:</w:t>
      </w:r>
    </w:p>
    <w:p w:rsidR="002C29E1" w:rsidRDefault="002C29E1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s pesm</w:t>
      </w:r>
      <w:r w:rsidRPr="002C29E1">
        <w:rPr>
          <w:rFonts w:ascii="Verdana" w:hAnsi="Verdana"/>
          <w:b/>
          <w:color w:val="FF000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jo</w:t>
      </w:r>
      <w:r w:rsidR="00BE6B2E">
        <w:rPr>
          <w:rFonts w:ascii="Verdana" w:hAnsi="Verdana"/>
          <w:b/>
          <w:color w:val="002060"/>
          <w:sz w:val="24"/>
          <w:szCs w:val="24"/>
        </w:rPr>
        <w:t>, s pesm</w:t>
      </w:r>
      <w:r w:rsidR="00BE6B2E" w:rsidRPr="00BE6B2E">
        <w:rPr>
          <w:rFonts w:ascii="Verdana" w:hAnsi="Verdana"/>
          <w:b/>
          <w:color w:val="FF0000"/>
          <w:sz w:val="24"/>
          <w:szCs w:val="24"/>
        </w:rPr>
        <w:t>i</w:t>
      </w:r>
      <w:r w:rsidR="00BE6B2E">
        <w:rPr>
          <w:rFonts w:ascii="Verdana" w:hAnsi="Verdana"/>
          <w:b/>
          <w:color w:val="002060"/>
          <w:sz w:val="24"/>
          <w:szCs w:val="24"/>
        </w:rPr>
        <w:t>mi; z bolezn</w:t>
      </w:r>
      <w:r w:rsidR="00BE6B2E" w:rsidRPr="00BE6B2E">
        <w:rPr>
          <w:rFonts w:ascii="Verdana" w:hAnsi="Verdana"/>
          <w:b/>
          <w:color w:val="FF0000"/>
          <w:sz w:val="24"/>
          <w:szCs w:val="24"/>
        </w:rPr>
        <w:t>i</w:t>
      </w:r>
      <w:r w:rsidR="00BE6B2E">
        <w:rPr>
          <w:rFonts w:ascii="Verdana" w:hAnsi="Verdana"/>
          <w:b/>
          <w:color w:val="002060"/>
          <w:sz w:val="24"/>
          <w:szCs w:val="24"/>
        </w:rPr>
        <w:t>jo, z bolezn</w:t>
      </w:r>
      <w:r w:rsidR="00BE6B2E" w:rsidRPr="00BE6B2E">
        <w:rPr>
          <w:rFonts w:ascii="Verdana" w:hAnsi="Verdana"/>
          <w:b/>
          <w:color w:val="FF0000"/>
          <w:sz w:val="24"/>
          <w:szCs w:val="24"/>
        </w:rPr>
        <w:t>i</w:t>
      </w:r>
      <w:r w:rsidR="00BE6B2E">
        <w:rPr>
          <w:rFonts w:ascii="Verdana" w:hAnsi="Verdana"/>
          <w:b/>
          <w:color w:val="002060"/>
          <w:sz w:val="24"/>
          <w:szCs w:val="24"/>
        </w:rPr>
        <w:t>mi; z misl</w:t>
      </w:r>
      <w:r w:rsidR="00BE6B2E" w:rsidRPr="00BE6B2E">
        <w:rPr>
          <w:rFonts w:ascii="Verdana" w:hAnsi="Verdana"/>
          <w:b/>
          <w:color w:val="FF0000"/>
          <w:sz w:val="24"/>
          <w:szCs w:val="24"/>
        </w:rPr>
        <w:t>i</w:t>
      </w:r>
      <w:r w:rsidR="00BE6B2E">
        <w:rPr>
          <w:rFonts w:ascii="Verdana" w:hAnsi="Verdana"/>
          <w:b/>
          <w:color w:val="002060"/>
          <w:sz w:val="24"/>
          <w:szCs w:val="24"/>
        </w:rPr>
        <w:t>jo, z misl</w:t>
      </w:r>
      <w:r w:rsidR="00BE6B2E" w:rsidRPr="00BE6B2E">
        <w:rPr>
          <w:rFonts w:ascii="Verdana" w:hAnsi="Verdana"/>
          <w:b/>
          <w:color w:val="FF0000"/>
          <w:sz w:val="24"/>
          <w:szCs w:val="24"/>
        </w:rPr>
        <w:t>i</w:t>
      </w:r>
      <w:r w:rsidR="00BE6B2E">
        <w:rPr>
          <w:rFonts w:ascii="Verdana" w:hAnsi="Verdana"/>
          <w:b/>
          <w:color w:val="002060"/>
          <w:sz w:val="24"/>
          <w:szCs w:val="24"/>
        </w:rPr>
        <w:t>mi.</w:t>
      </w:r>
    </w:p>
    <w:p w:rsidR="00BE6B2E" w:rsidRPr="00DD3FFA" w:rsidRDefault="00DD3FFA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Nekateri samostalniki pa imajo v dajalniku dvojine/množine končnico </w:t>
      </w:r>
      <w:r w:rsidRPr="00DD3FFA">
        <w:rPr>
          <w:rFonts w:ascii="Verdana" w:hAnsi="Verdana"/>
          <w:b/>
          <w:color w:val="FF0000"/>
          <w:sz w:val="24"/>
          <w:szCs w:val="24"/>
        </w:rPr>
        <w:t>–</w:t>
      </w:r>
      <w:proofErr w:type="spellStart"/>
      <w:r w:rsidRPr="00DD3FFA">
        <w:rPr>
          <w:rFonts w:ascii="Verdana" w:hAnsi="Verdana"/>
          <w:b/>
          <w:color w:val="FF0000"/>
          <w:sz w:val="24"/>
          <w:szCs w:val="24"/>
        </w:rPr>
        <w:t>ema</w:t>
      </w:r>
      <w:proofErr w:type="spellEnd"/>
      <w:r w:rsidRPr="00DD3FFA">
        <w:rPr>
          <w:rFonts w:ascii="Verdana" w:hAnsi="Verdana"/>
          <w:b/>
          <w:color w:val="FF0000"/>
          <w:sz w:val="24"/>
          <w:szCs w:val="24"/>
        </w:rPr>
        <w:t>/-</w:t>
      </w:r>
      <w:proofErr w:type="spellStart"/>
      <w:r w:rsidRPr="00DD3FFA">
        <w:rPr>
          <w:rFonts w:ascii="Verdana" w:hAnsi="Verdana"/>
          <w:b/>
          <w:color w:val="FF0000"/>
          <w:sz w:val="24"/>
          <w:szCs w:val="24"/>
        </w:rPr>
        <w:t>em</w:t>
      </w:r>
      <w:proofErr w:type="spellEnd"/>
      <w:r w:rsidR="00DC2C94">
        <w:rPr>
          <w:rFonts w:ascii="Verdana" w:hAnsi="Verdana"/>
          <w:b/>
          <w:color w:val="FF0000"/>
          <w:sz w:val="24"/>
          <w:szCs w:val="24"/>
        </w:rPr>
        <w:t xml:space="preserve">, </w:t>
      </w:r>
      <w:r w:rsidR="00DC2C94">
        <w:rPr>
          <w:rFonts w:ascii="Verdana" w:hAnsi="Verdana"/>
          <w:b/>
          <w:color w:val="002060"/>
          <w:sz w:val="24"/>
          <w:szCs w:val="24"/>
        </w:rPr>
        <w:t xml:space="preserve">v mestniku pa </w:t>
      </w:r>
      <w:r w:rsidR="00F82DC6">
        <w:rPr>
          <w:rFonts w:ascii="Verdana" w:hAnsi="Verdana"/>
          <w:b/>
          <w:color w:val="002060"/>
          <w:sz w:val="24"/>
          <w:szCs w:val="24"/>
        </w:rPr>
        <w:t>–</w:t>
      </w:r>
      <w:r w:rsidR="00DC2C94">
        <w:rPr>
          <w:rFonts w:ascii="Verdana" w:hAnsi="Verdana"/>
          <w:b/>
          <w:color w:val="FF0000"/>
          <w:sz w:val="24"/>
          <w:szCs w:val="24"/>
        </w:rPr>
        <w:t>eh</w:t>
      </w:r>
      <w:r w:rsidR="00F82DC6">
        <w:rPr>
          <w:rFonts w:ascii="Verdana" w:hAnsi="Verdana"/>
          <w:b/>
          <w:color w:val="FF0000"/>
          <w:sz w:val="24"/>
          <w:szCs w:val="24"/>
        </w:rPr>
        <w:t>:</w:t>
      </w:r>
      <w:r w:rsidR="00DC2C94">
        <w:rPr>
          <w:rFonts w:ascii="Verdana" w:hAnsi="Verdana"/>
          <w:b/>
          <w:color w:val="FF0000"/>
          <w:sz w:val="24"/>
          <w:szCs w:val="24"/>
        </w:rPr>
        <w:t xml:space="preserve"> </w:t>
      </w:r>
      <w:r>
        <w:rPr>
          <w:rFonts w:ascii="Verdana" w:hAnsi="Verdana"/>
          <w:b/>
          <w:color w:val="FF0000"/>
          <w:sz w:val="24"/>
          <w:szCs w:val="24"/>
        </w:rPr>
        <w:t xml:space="preserve"> </w:t>
      </w:r>
      <w:r>
        <w:rPr>
          <w:rFonts w:ascii="Verdana" w:hAnsi="Verdana"/>
          <w:b/>
          <w:color w:val="002060"/>
          <w:sz w:val="24"/>
          <w:szCs w:val="24"/>
        </w:rPr>
        <w:t>kost</w:t>
      </w:r>
      <w:r w:rsidRPr="00DD3FFA">
        <w:rPr>
          <w:rFonts w:ascii="Verdana" w:hAnsi="Verdana"/>
          <w:b/>
          <w:color w:val="FF0000"/>
          <w:sz w:val="24"/>
          <w:szCs w:val="24"/>
        </w:rPr>
        <w:t>ema</w:t>
      </w:r>
      <w:r>
        <w:rPr>
          <w:rFonts w:ascii="Verdana" w:hAnsi="Verdana"/>
          <w:b/>
          <w:color w:val="002060"/>
          <w:sz w:val="24"/>
          <w:szCs w:val="24"/>
        </w:rPr>
        <w:t>/kost</w:t>
      </w:r>
      <w:r w:rsidRPr="00DD3FFA">
        <w:rPr>
          <w:rFonts w:ascii="Verdana" w:hAnsi="Verdana"/>
          <w:b/>
          <w:color w:val="FF0000"/>
          <w:sz w:val="24"/>
          <w:szCs w:val="24"/>
        </w:rPr>
        <w:t>em</w:t>
      </w:r>
      <w:r w:rsidR="00DC2C94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DC2C94" w:rsidRPr="00F82DC6">
        <w:rPr>
          <w:rFonts w:ascii="Verdana" w:hAnsi="Verdana"/>
          <w:b/>
          <w:color w:val="002060"/>
          <w:sz w:val="24"/>
          <w:szCs w:val="24"/>
        </w:rPr>
        <w:t>in o</w:t>
      </w:r>
      <w:r w:rsidR="00DC2C94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DC2C94" w:rsidRPr="00F82DC6">
        <w:rPr>
          <w:rFonts w:ascii="Verdana" w:hAnsi="Verdana"/>
          <w:b/>
          <w:color w:val="002060"/>
          <w:sz w:val="24"/>
          <w:szCs w:val="24"/>
        </w:rPr>
        <w:t>kost</w:t>
      </w:r>
      <w:r w:rsidR="00DC2C94">
        <w:rPr>
          <w:rFonts w:ascii="Verdana" w:hAnsi="Verdana"/>
          <w:b/>
          <w:color w:val="FF0000"/>
          <w:sz w:val="24"/>
          <w:szCs w:val="24"/>
        </w:rPr>
        <w:t>eh</w:t>
      </w:r>
      <w:r>
        <w:rPr>
          <w:rFonts w:ascii="Verdana" w:hAnsi="Verdana"/>
          <w:b/>
          <w:color w:val="002060"/>
          <w:sz w:val="24"/>
          <w:szCs w:val="24"/>
        </w:rPr>
        <w:t>, stvar</w:t>
      </w:r>
      <w:r w:rsidRPr="00DD3FFA">
        <w:rPr>
          <w:rFonts w:ascii="Verdana" w:hAnsi="Verdana"/>
          <w:b/>
          <w:color w:val="FF0000"/>
          <w:sz w:val="24"/>
          <w:szCs w:val="24"/>
        </w:rPr>
        <w:t>ema</w:t>
      </w:r>
      <w:r>
        <w:rPr>
          <w:rFonts w:ascii="Verdana" w:hAnsi="Verdana"/>
          <w:b/>
          <w:color w:val="002060"/>
          <w:sz w:val="24"/>
          <w:szCs w:val="24"/>
        </w:rPr>
        <w:t>/stvar</w:t>
      </w:r>
      <w:r w:rsidRPr="00DD3FFA">
        <w:rPr>
          <w:rFonts w:ascii="Verdana" w:hAnsi="Verdana"/>
          <w:b/>
          <w:color w:val="FF0000"/>
          <w:sz w:val="24"/>
          <w:szCs w:val="24"/>
        </w:rPr>
        <w:t>em</w:t>
      </w:r>
      <w:r w:rsidR="00DC2C94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DC2C94" w:rsidRPr="00F82DC6">
        <w:rPr>
          <w:rFonts w:ascii="Verdana" w:hAnsi="Verdana"/>
          <w:b/>
          <w:color w:val="002060"/>
          <w:sz w:val="24"/>
          <w:szCs w:val="24"/>
        </w:rPr>
        <w:t>in o stvar</w:t>
      </w:r>
      <w:r w:rsidR="00DC2C94">
        <w:rPr>
          <w:rFonts w:ascii="Verdana" w:hAnsi="Verdana"/>
          <w:b/>
          <w:color w:val="FF0000"/>
          <w:sz w:val="24"/>
          <w:szCs w:val="24"/>
        </w:rPr>
        <w:t>eh</w:t>
      </w:r>
      <w:r>
        <w:rPr>
          <w:rFonts w:ascii="Verdana" w:hAnsi="Verdana"/>
          <w:b/>
          <w:color w:val="002060"/>
          <w:sz w:val="24"/>
          <w:szCs w:val="24"/>
        </w:rPr>
        <w:t>, gos</w:t>
      </w:r>
      <w:r w:rsidRPr="00DD3FFA">
        <w:rPr>
          <w:rFonts w:ascii="Verdana" w:hAnsi="Verdana"/>
          <w:b/>
          <w:color w:val="FF0000"/>
          <w:sz w:val="24"/>
          <w:szCs w:val="24"/>
        </w:rPr>
        <w:t>ema</w:t>
      </w:r>
      <w:r>
        <w:rPr>
          <w:rFonts w:ascii="Verdana" w:hAnsi="Verdana"/>
          <w:b/>
          <w:color w:val="002060"/>
          <w:sz w:val="24"/>
          <w:szCs w:val="24"/>
        </w:rPr>
        <w:t>/gos</w:t>
      </w:r>
      <w:r w:rsidRPr="00DD3FFA">
        <w:rPr>
          <w:rFonts w:ascii="Verdana" w:hAnsi="Verdana"/>
          <w:b/>
          <w:color w:val="FF0000"/>
          <w:sz w:val="24"/>
          <w:szCs w:val="24"/>
        </w:rPr>
        <w:t>em</w:t>
      </w:r>
      <w:r w:rsidR="00DC2C94">
        <w:rPr>
          <w:rFonts w:ascii="Verdana" w:hAnsi="Verdana"/>
          <w:b/>
          <w:color w:val="002060"/>
          <w:sz w:val="24"/>
          <w:szCs w:val="24"/>
        </w:rPr>
        <w:t xml:space="preserve"> in o gos</w:t>
      </w:r>
      <w:r w:rsidR="00DC2C94" w:rsidRPr="00F82DC6">
        <w:rPr>
          <w:rFonts w:ascii="Verdana" w:hAnsi="Verdana"/>
          <w:b/>
          <w:color w:val="FF0000"/>
          <w:sz w:val="24"/>
          <w:szCs w:val="24"/>
        </w:rPr>
        <w:t>eh</w:t>
      </w:r>
      <w:r w:rsidR="00DC2C94">
        <w:rPr>
          <w:rFonts w:ascii="Verdana" w:hAnsi="Verdana"/>
          <w:b/>
          <w:color w:val="002060"/>
          <w:sz w:val="24"/>
          <w:szCs w:val="24"/>
        </w:rPr>
        <w:t xml:space="preserve">, </w:t>
      </w:r>
      <w:r w:rsidR="00F82DC6">
        <w:rPr>
          <w:rFonts w:ascii="Verdana" w:hAnsi="Verdana"/>
          <w:b/>
          <w:color w:val="002060"/>
          <w:sz w:val="24"/>
          <w:szCs w:val="24"/>
        </w:rPr>
        <w:t>…</w:t>
      </w:r>
    </w:p>
    <w:p w:rsidR="002C29E1" w:rsidRDefault="002C29E1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F82DC6" w:rsidRDefault="00F82DC6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BE6B2E" w:rsidRDefault="00BE6B2E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 zvezke zd</w:t>
      </w:r>
      <w:r w:rsidR="0067097F">
        <w:rPr>
          <w:rFonts w:ascii="Verdana" w:hAnsi="Verdana"/>
          <w:b/>
          <w:color w:val="002060"/>
          <w:sz w:val="24"/>
          <w:szCs w:val="24"/>
        </w:rPr>
        <w:t>aj prepišite spodnje besedilo z</w:t>
      </w:r>
      <w:bookmarkStart w:id="0" w:name="_GoBack"/>
      <w:bookmarkEnd w:id="0"/>
      <w:r>
        <w:rPr>
          <w:rFonts w:ascii="Verdana" w:hAnsi="Verdana"/>
          <w:b/>
          <w:color w:val="002060"/>
          <w:sz w:val="24"/>
          <w:szCs w:val="24"/>
        </w:rPr>
        <w:t xml:space="preserve"> razpredelnicama:</w:t>
      </w:r>
    </w:p>
    <w:p w:rsidR="00BE6B2E" w:rsidRDefault="00BE6B2E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BE6B2E" w:rsidRDefault="00BE6B2E" w:rsidP="00BE6B2E">
      <w:pPr>
        <w:pStyle w:val="Brezrazmikov"/>
        <w:numPr>
          <w:ilvl w:val="0"/>
          <w:numId w:val="14"/>
        </w:numPr>
        <w:ind w:left="709" w:hanging="425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samostalniki na </w:t>
      </w:r>
      <w:r w:rsidRPr="00BE6B2E">
        <w:rPr>
          <w:rFonts w:ascii="Verdana" w:hAnsi="Verdana"/>
          <w:b/>
          <w:color w:val="00B050"/>
          <w:sz w:val="24"/>
          <w:szCs w:val="24"/>
        </w:rPr>
        <w:t>–i</w:t>
      </w:r>
      <w:r>
        <w:rPr>
          <w:rFonts w:ascii="Verdana" w:hAnsi="Verdana"/>
          <w:b/>
          <w:color w:val="002060"/>
          <w:sz w:val="24"/>
          <w:szCs w:val="24"/>
        </w:rPr>
        <w:t xml:space="preserve">  in </w:t>
      </w:r>
      <w:r>
        <w:rPr>
          <w:rFonts w:ascii="Verdana" w:hAnsi="Verdana"/>
          <w:b/>
          <w:color w:val="00B050"/>
          <w:sz w:val="24"/>
          <w:szCs w:val="24"/>
        </w:rPr>
        <w:t>ženska imena</w:t>
      </w:r>
      <w:r w:rsidR="005628E2">
        <w:rPr>
          <w:rFonts w:ascii="Verdana" w:hAnsi="Verdana"/>
          <w:b/>
          <w:color w:val="00B050"/>
          <w:sz w:val="24"/>
          <w:szCs w:val="24"/>
        </w:rPr>
        <w:t xml:space="preserve">, </w:t>
      </w:r>
      <w:r w:rsidR="005628E2">
        <w:rPr>
          <w:rFonts w:ascii="Verdana" w:hAnsi="Verdana"/>
          <w:b/>
          <w:color w:val="002060"/>
          <w:sz w:val="24"/>
          <w:szCs w:val="24"/>
        </w:rPr>
        <w:t>ki se končajo</w:t>
      </w:r>
      <w:r w:rsidRPr="00BE6B2E">
        <w:rPr>
          <w:rFonts w:ascii="Verdana" w:hAnsi="Verdana"/>
          <w:b/>
          <w:color w:val="00B050"/>
          <w:sz w:val="24"/>
          <w:szCs w:val="24"/>
        </w:rPr>
        <w:t xml:space="preserve"> </w:t>
      </w:r>
      <w:r>
        <w:rPr>
          <w:rFonts w:ascii="Verdana" w:hAnsi="Verdana"/>
          <w:b/>
          <w:color w:val="00B050"/>
          <w:sz w:val="24"/>
          <w:szCs w:val="24"/>
        </w:rPr>
        <w:t>na soglasnik</w:t>
      </w:r>
    </w:p>
    <w:p w:rsidR="00BE6B2E" w:rsidRDefault="00BE6B2E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693"/>
        <w:gridCol w:w="2551"/>
      </w:tblGrid>
      <w:tr w:rsidR="00BE6B2E" w:rsidRPr="00801E85" w:rsidTr="00BE6B2E">
        <w:trPr>
          <w:jc w:val="center"/>
        </w:trPr>
        <w:tc>
          <w:tcPr>
            <w:tcW w:w="709" w:type="dxa"/>
          </w:tcPr>
          <w:p w:rsidR="00BE6B2E" w:rsidRPr="00801E85" w:rsidRDefault="00BE6B2E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BE6B2E" w:rsidRPr="00801E85" w:rsidRDefault="00BE6B2E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babi</w:t>
            </w:r>
          </w:p>
        </w:tc>
        <w:tc>
          <w:tcPr>
            <w:tcW w:w="2551" w:type="dxa"/>
          </w:tcPr>
          <w:p w:rsidR="00BE6B2E" w:rsidRPr="00801E85" w:rsidRDefault="00BE6B2E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Ines</w:t>
            </w:r>
          </w:p>
        </w:tc>
      </w:tr>
      <w:tr w:rsidR="00BE6B2E" w:rsidRPr="00801E85" w:rsidTr="00BE6B2E">
        <w:trPr>
          <w:jc w:val="center"/>
        </w:trPr>
        <w:tc>
          <w:tcPr>
            <w:tcW w:w="709" w:type="dxa"/>
          </w:tcPr>
          <w:p w:rsidR="00BE6B2E" w:rsidRPr="00801E85" w:rsidRDefault="00BE6B2E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2693" w:type="dxa"/>
          </w:tcPr>
          <w:p w:rsidR="00BE6B2E" w:rsidRPr="00801E85" w:rsidRDefault="00BE6B2E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babi</w:t>
            </w:r>
          </w:p>
        </w:tc>
        <w:tc>
          <w:tcPr>
            <w:tcW w:w="2551" w:type="dxa"/>
          </w:tcPr>
          <w:p w:rsidR="00BE6B2E" w:rsidRPr="00801E85" w:rsidRDefault="00BE6B2E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Ines</w:t>
            </w:r>
          </w:p>
        </w:tc>
      </w:tr>
      <w:tr w:rsidR="00BE6B2E" w:rsidRPr="00801E85" w:rsidTr="00BE6B2E">
        <w:trPr>
          <w:jc w:val="center"/>
        </w:trPr>
        <w:tc>
          <w:tcPr>
            <w:tcW w:w="709" w:type="dxa"/>
          </w:tcPr>
          <w:p w:rsidR="00BE6B2E" w:rsidRPr="00801E85" w:rsidRDefault="00BE6B2E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2693" w:type="dxa"/>
          </w:tcPr>
          <w:p w:rsidR="00BE6B2E" w:rsidRPr="00801E85" w:rsidRDefault="00BE6B2E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babi</w:t>
            </w:r>
          </w:p>
        </w:tc>
        <w:tc>
          <w:tcPr>
            <w:tcW w:w="2551" w:type="dxa"/>
          </w:tcPr>
          <w:p w:rsidR="00BE6B2E" w:rsidRPr="00801E85" w:rsidRDefault="00BE6B2E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Ines</w:t>
            </w:r>
          </w:p>
        </w:tc>
      </w:tr>
      <w:tr w:rsidR="00BE6B2E" w:rsidRPr="00801E85" w:rsidTr="00BE6B2E">
        <w:trPr>
          <w:jc w:val="center"/>
        </w:trPr>
        <w:tc>
          <w:tcPr>
            <w:tcW w:w="709" w:type="dxa"/>
          </w:tcPr>
          <w:p w:rsidR="00BE6B2E" w:rsidRPr="00801E85" w:rsidRDefault="00BE6B2E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2693" w:type="dxa"/>
          </w:tcPr>
          <w:p w:rsidR="00BE6B2E" w:rsidRPr="00801E85" w:rsidRDefault="00BE6B2E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babi</w:t>
            </w:r>
          </w:p>
        </w:tc>
        <w:tc>
          <w:tcPr>
            <w:tcW w:w="2551" w:type="dxa"/>
          </w:tcPr>
          <w:p w:rsidR="00BE6B2E" w:rsidRPr="00801E85" w:rsidRDefault="00BE6B2E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Ines</w:t>
            </w:r>
          </w:p>
        </w:tc>
      </w:tr>
      <w:tr w:rsidR="00BE6B2E" w:rsidRPr="00801E85" w:rsidTr="00BE6B2E">
        <w:trPr>
          <w:jc w:val="center"/>
        </w:trPr>
        <w:tc>
          <w:tcPr>
            <w:tcW w:w="709" w:type="dxa"/>
          </w:tcPr>
          <w:p w:rsidR="00BE6B2E" w:rsidRPr="00801E85" w:rsidRDefault="00BE6B2E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2693" w:type="dxa"/>
          </w:tcPr>
          <w:p w:rsidR="00BE6B2E" w:rsidRPr="00801E85" w:rsidRDefault="00BE6B2E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babi</w:t>
            </w:r>
          </w:p>
        </w:tc>
        <w:tc>
          <w:tcPr>
            <w:tcW w:w="2551" w:type="dxa"/>
          </w:tcPr>
          <w:p w:rsidR="00BE6B2E" w:rsidRPr="00801E85" w:rsidRDefault="00BE6B2E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Ines</w:t>
            </w:r>
          </w:p>
        </w:tc>
      </w:tr>
      <w:tr w:rsidR="00BE6B2E" w:rsidRPr="00801E85" w:rsidTr="00BE6B2E">
        <w:trPr>
          <w:jc w:val="center"/>
        </w:trPr>
        <w:tc>
          <w:tcPr>
            <w:tcW w:w="709" w:type="dxa"/>
          </w:tcPr>
          <w:p w:rsidR="00BE6B2E" w:rsidRPr="00801E85" w:rsidRDefault="00BE6B2E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2693" w:type="dxa"/>
          </w:tcPr>
          <w:p w:rsidR="00BE6B2E" w:rsidRPr="00801E85" w:rsidRDefault="00BE6B2E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babi</w:t>
            </w:r>
          </w:p>
        </w:tc>
        <w:tc>
          <w:tcPr>
            <w:tcW w:w="2551" w:type="dxa"/>
          </w:tcPr>
          <w:p w:rsidR="00BE6B2E" w:rsidRPr="00801E85" w:rsidRDefault="00BE6B2E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Ines</w:t>
            </w:r>
          </w:p>
        </w:tc>
      </w:tr>
    </w:tbl>
    <w:p w:rsidR="00BE6B2E" w:rsidRDefault="00BE6B2E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BE6B2E" w:rsidRDefault="005628E2" w:rsidP="00BE6B2E">
      <w:pPr>
        <w:pStyle w:val="Brezrazmikov"/>
        <w:numPr>
          <w:ilvl w:val="0"/>
          <w:numId w:val="14"/>
        </w:numPr>
        <w:ind w:left="709" w:hanging="425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samostalniki, ki se končajo </w:t>
      </w:r>
      <w:r w:rsidRPr="005628E2">
        <w:rPr>
          <w:rFonts w:ascii="Verdana" w:hAnsi="Verdana"/>
          <w:b/>
          <w:color w:val="00B050"/>
          <w:sz w:val="24"/>
          <w:szCs w:val="24"/>
        </w:rPr>
        <w:t>na soglasnik</w:t>
      </w:r>
    </w:p>
    <w:p w:rsidR="00BE6B2E" w:rsidRDefault="00BE6B2E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1701"/>
        <w:gridCol w:w="3543"/>
        <w:gridCol w:w="2552"/>
      </w:tblGrid>
      <w:tr w:rsidR="005628E2" w:rsidRPr="00801E85" w:rsidTr="005628E2">
        <w:tc>
          <w:tcPr>
            <w:tcW w:w="709" w:type="dxa"/>
          </w:tcPr>
          <w:p w:rsidR="005628E2" w:rsidRPr="00801E85" w:rsidRDefault="005628E2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28E2" w:rsidRPr="00801E85" w:rsidRDefault="005628E2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  <w:tc>
          <w:tcPr>
            <w:tcW w:w="3543" w:type="dxa"/>
          </w:tcPr>
          <w:p w:rsidR="005628E2" w:rsidRPr="00801E85" w:rsidRDefault="005628E2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dvojina</w:t>
            </w:r>
          </w:p>
        </w:tc>
        <w:tc>
          <w:tcPr>
            <w:tcW w:w="2552" w:type="dxa"/>
          </w:tcPr>
          <w:p w:rsidR="005628E2" w:rsidRPr="00801E85" w:rsidRDefault="005628E2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množina</w:t>
            </w:r>
          </w:p>
        </w:tc>
      </w:tr>
      <w:tr w:rsidR="005628E2" w:rsidRPr="00801E85" w:rsidTr="005628E2">
        <w:tc>
          <w:tcPr>
            <w:tcW w:w="709" w:type="dxa"/>
          </w:tcPr>
          <w:p w:rsidR="005628E2" w:rsidRPr="00801E85" w:rsidRDefault="005628E2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1701" w:type="dxa"/>
          </w:tcPr>
          <w:p w:rsidR="005628E2" w:rsidRPr="00801E85" w:rsidRDefault="005628E2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kokoš</w:t>
            </w:r>
          </w:p>
        </w:tc>
        <w:tc>
          <w:tcPr>
            <w:tcW w:w="3543" w:type="dxa"/>
          </w:tcPr>
          <w:p w:rsidR="005628E2" w:rsidRPr="00801E85" w:rsidRDefault="005628E2" w:rsidP="005628E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kokoš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5628E2" w:rsidRPr="00801E85" w:rsidRDefault="005628E2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kokoš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</w:tr>
      <w:tr w:rsidR="005628E2" w:rsidRPr="00801E85" w:rsidTr="005628E2">
        <w:tc>
          <w:tcPr>
            <w:tcW w:w="709" w:type="dxa"/>
          </w:tcPr>
          <w:p w:rsidR="005628E2" w:rsidRPr="00801E85" w:rsidRDefault="005628E2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1701" w:type="dxa"/>
          </w:tcPr>
          <w:p w:rsidR="005628E2" w:rsidRPr="00801E85" w:rsidRDefault="005628E2" w:rsidP="005628E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kokoš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3543" w:type="dxa"/>
          </w:tcPr>
          <w:p w:rsidR="005628E2" w:rsidRPr="00801E85" w:rsidRDefault="005628E2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kokoš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5628E2" w:rsidRPr="00801E85" w:rsidRDefault="005628E2" w:rsidP="005628E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kokoš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</w:tr>
      <w:tr w:rsidR="005628E2" w:rsidRPr="00801E85" w:rsidTr="005628E2">
        <w:tc>
          <w:tcPr>
            <w:tcW w:w="709" w:type="dxa"/>
          </w:tcPr>
          <w:p w:rsidR="005628E2" w:rsidRPr="00801E85" w:rsidRDefault="005628E2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5628E2" w:rsidRPr="00801E85" w:rsidRDefault="005628E2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kokoš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3543" w:type="dxa"/>
          </w:tcPr>
          <w:p w:rsidR="005628E2" w:rsidRPr="00801E85" w:rsidRDefault="005628E2" w:rsidP="005628E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kokoš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ma</w:t>
            </w:r>
            <w:proofErr w:type="spellEnd"/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ali kokoš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ma</w:t>
            </w:r>
          </w:p>
        </w:tc>
        <w:tc>
          <w:tcPr>
            <w:tcW w:w="2552" w:type="dxa"/>
          </w:tcPr>
          <w:p w:rsidR="005628E2" w:rsidRPr="00801E85" w:rsidRDefault="005628E2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kokoš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m</w:t>
            </w:r>
          </w:p>
        </w:tc>
      </w:tr>
      <w:tr w:rsidR="005628E2" w:rsidRPr="00801E85" w:rsidTr="005628E2">
        <w:tc>
          <w:tcPr>
            <w:tcW w:w="709" w:type="dxa"/>
          </w:tcPr>
          <w:p w:rsidR="005628E2" w:rsidRPr="00801E85" w:rsidRDefault="005628E2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1701" w:type="dxa"/>
          </w:tcPr>
          <w:p w:rsidR="005628E2" w:rsidRPr="00801E85" w:rsidRDefault="005628E2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kokoš</w:t>
            </w:r>
          </w:p>
        </w:tc>
        <w:tc>
          <w:tcPr>
            <w:tcW w:w="3543" w:type="dxa"/>
          </w:tcPr>
          <w:p w:rsidR="005628E2" w:rsidRPr="00801E85" w:rsidRDefault="005628E2" w:rsidP="005628E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kokoš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5628E2" w:rsidRPr="00801E85" w:rsidRDefault="005628E2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kokoš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</w:tr>
      <w:tr w:rsidR="005628E2" w:rsidRPr="00801E85" w:rsidTr="005628E2">
        <w:tc>
          <w:tcPr>
            <w:tcW w:w="709" w:type="dxa"/>
          </w:tcPr>
          <w:p w:rsidR="005628E2" w:rsidRPr="00801E85" w:rsidRDefault="005628E2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1701" w:type="dxa"/>
          </w:tcPr>
          <w:p w:rsidR="005628E2" w:rsidRPr="00801E85" w:rsidRDefault="005628E2" w:rsidP="005628E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kokoš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3543" w:type="dxa"/>
          </w:tcPr>
          <w:p w:rsidR="005628E2" w:rsidRPr="00801E85" w:rsidRDefault="005628E2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kokoš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h</w:t>
            </w:r>
          </w:p>
        </w:tc>
        <w:tc>
          <w:tcPr>
            <w:tcW w:w="2552" w:type="dxa"/>
          </w:tcPr>
          <w:p w:rsidR="005628E2" w:rsidRPr="00801E85" w:rsidRDefault="005628E2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kokoš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h</w:t>
            </w:r>
          </w:p>
        </w:tc>
      </w:tr>
      <w:tr w:rsidR="005628E2" w:rsidRPr="00801E85" w:rsidTr="005628E2">
        <w:tc>
          <w:tcPr>
            <w:tcW w:w="709" w:type="dxa"/>
          </w:tcPr>
          <w:p w:rsidR="005628E2" w:rsidRPr="00801E85" w:rsidRDefault="005628E2" w:rsidP="003B6AD0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1701" w:type="dxa"/>
          </w:tcPr>
          <w:p w:rsidR="005628E2" w:rsidRPr="00801E85" w:rsidRDefault="005628E2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 kokoš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jo</w:t>
            </w:r>
          </w:p>
        </w:tc>
        <w:tc>
          <w:tcPr>
            <w:tcW w:w="3543" w:type="dxa"/>
          </w:tcPr>
          <w:p w:rsidR="005628E2" w:rsidRPr="00801E85" w:rsidRDefault="005628E2" w:rsidP="005628E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kokoš</w:t>
            </w:r>
            <w:r w:rsidRPr="002C29E1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ma</w:t>
            </w:r>
            <w:proofErr w:type="spellEnd"/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ali kokoš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ma</w:t>
            </w:r>
          </w:p>
        </w:tc>
        <w:tc>
          <w:tcPr>
            <w:tcW w:w="2552" w:type="dxa"/>
          </w:tcPr>
          <w:p w:rsidR="005628E2" w:rsidRPr="00801E85" w:rsidRDefault="005628E2" w:rsidP="003B6AD0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 kokoš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mi</w:t>
            </w:r>
          </w:p>
        </w:tc>
      </w:tr>
    </w:tbl>
    <w:p w:rsidR="00BE6B2E" w:rsidRDefault="00BE6B2E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DD3FFA" w:rsidRDefault="00DD3FFA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Pri nekaterih samostalnikih se v orodniku v končnico vrine –i-:</w:t>
      </w:r>
    </w:p>
    <w:p w:rsidR="00DD3FFA" w:rsidRDefault="00DD3FFA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s pesm</w:t>
      </w:r>
      <w:r w:rsidRPr="002C29E1">
        <w:rPr>
          <w:rFonts w:ascii="Verdana" w:hAnsi="Verdana"/>
          <w:b/>
          <w:color w:val="FF000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jo, s pesm</w:t>
      </w:r>
      <w:r w:rsidRPr="00BE6B2E">
        <w:rPr>
          <w:rFonts w:ascii="Verdana" w:hAnsi="Verdana"/>
          <w:b/>
          <w:color w:val="FF000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mi.</w:t>
      </w:r>
    </w:p>
    <w:p w:rsidR="00DD3FFA" w:rsidRDefault="00DD3FFA" w:rsidP="00DC2C94">
      <w:pPr>
        <w:pStyle w:val="Brezrazmikov"/>
        <w:ind w:left="284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Nekateri samostalniki imajo v dajalniku dvojine/množine  </w:t>
      </w:r>
      <w:r w:rsidR="00DC2C94">
        <w:rPr>
          <w:rFonts w:ascii="Verdana" w:hAnsi="Verdana"/>
          <w:b/>
          <w:color w:val="002060"/>
          <w:sz w:val="24"/>
          <w:szCs w:val="24"/>
        </w:rPr>
        <w:t xml:space="preserve">              </w:t>
      </w:r>
      <w:r>
        <w:rPr>
          <w:rFonts w:ascii="Verdana" w:hAnsi="Verdana"/>
          <w:b/>
          <w:color w:val="002060"/>
          <w:sz w:val="24"/>
          <w:szCs w:val="24"/>
        </w:rPr>
        <w:t xml:space="preserve">končnico </w:t>
      </w:r>
      <w:r w:rsidRPr="00DD3FFA">
        <w:rPr>
          <w:rFonts w:ascii="Verdana" w:hAnsi="Verdana"/>
          <w:b/>
          <w:color w:val="002060"/>
          <w:sz w:val="24"/>
          <w:szCs w:val="24"/>
        </w:rPr>
        <w:t>–</w:t>
      </w:r>
      <w:proofErr w:type="spellStart"/>
      <w:r w:rsidRPr="00DD3FFA">
        <w:rPr>
          <w:rFonts w:ascii="Verdana" w:hAnsi="Verdana"/>
          <w:b/>
          <w:color w:val="002060"/>
          <w:sz w:val="24"/>
          <w:szCs w:val="24"/>
        </w:rPr>
        <w:t>ema</w:t>
      </w:r>
      <w:proofErr w:type="spellEnd"/>
      <w:r w:rsidRPr="00DD3FFA">
        <w:rPr>
          <w:rFonts w:ascii="Verdana" w:hAnsi="Verdana"/>
          <w:b/>
          <w:color w:val="002060"/>
          <w:sz w:val="24"/>
          <w:szCs w:val="24"/>
        </w:rPr>
        <w:t>/-</w:t>
      </w:r>
      <w:proofErr w:type="spellStart"/>
      <w:r w:rsidRPr="00DD3FFA">
        <w:rPr>
          <w:rFonts w:ascii="Verdana" w:hAnsi="Verdana"/>
          <w:b/>
          <w:color w:val="002060"/>
          <w:sz w:val="24"/>
          <w:szCs w:val="24"/>
        </w:rPr>
        <w:t>em</w:t>
      </w:r>
      <w:proofErr w:type="spellEnd"/>
      <w:r w:rsidR="00F82DC6">
        <w:rPr>
          <w:rFonts w:ascii="Verdana" w:hAnsi="Verdana"/>
          <w:b/>
          <w:color w:val="002060"/>
          <w:sz w:val="24"/>
          <w:szCs w:val="24"/>
        </w:rPr>
        <w:t>, v mestniku pa -eh</w:t>
      </w:r>
      <w:r w:rsidRPr="00DD3FFA">
        <w:rPr>
          <w:rFonts w:ascii="Verdana" w:hAnsi="Verdana"/>
          <w:b/>
          <w:color w:val="002060"/>
          <w:sz w:val="24"/>
          <w:szCs w:val="24"/>
        </w:rPr>
        <w:t>:</w:t>
      </w:r>
      <w:r w:rsidR="00DC2C94" w:rsidRPr="00DC2C94">
        <w:rPr>
          <w:rFonts w:ascii="Verdana" w:hAnsi="Verdana"/>
          <w:b/>
          <w:color w:val="002060"/>
          <w:sz w:val="24"/>
          <w:szCs w:val="24"/>
        </w:rPr>
        <w:t xml:space="preserve"> </w:t>
      </w:r>
      <w:r w:rsidR="00DC2C94">
        <w:rPr>
          <w:rFonts w:ascii="Verdana" w:hAnsi="Verdana"/>
          <w:b/>
          <w:color w:val="002060"/>
          <w:sz w:val="24"/>
          <w:szCs w:val="24"/>
        </w:rPr>
        <w:t>stvar</w:t>
      </w:r>
      <w:r w:rsidR="00DC2C94" w:rsidRPr="00DD3FFA">
        <w:rPr>
          <w:rFonts w:ascii="Verdana" w:hAnsi="Verdana"/>
          <w:b/>
          <w:color w:val="FF0000"/>
          <w:sz w:val="24"/>
          <w:szCs w:val="24"/>
        </w:rPr>
        <w:t>ema</w:t>
      </w:r>
      <w:r w:rsidR="00DC2C94">
        <w:rPr>
          <w:rFonts w:ascii="Verdana" w:hAnsi="Verdana"/>
          <w:b/>
          <w:color w:val="002060"/>
          <w:sz w:val="24"/>
          <w:szCs w:val="24"/>
        </w:rPr>
        <w:t>/stvar</w:t>
      </w:r>
      <w:r w:rsidR="00DC2C94" w:rsidRPr="00DD3FFA">
        <w:rPr>
          <w:rFonts w:ascii="Verdana" w:hAnsi="Verdana"/>
          <w:b/>
          <w:color w:val="FF0000"/>
          <w:sz w:val="24"/>
          <w:szCs w:val="24"/>
        </w:rPr>
        <w:t>em</w:t>
      </w:r>
      <w:r w:rsidR="00F82DC6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F82DC6" w:rsidRPr="00F82DC6">
        <w:rPr>
          <w:rFonts w:ascii="Verdana" w:hAnsi="Verdana"/>
          <w:b/>
          <w:color w:val="002060"/>
          <w:sz w:val="24"/>
          <w:szCs w:val="24"/>
        </w:rPr>
        <w:t>in o</w:t>
      </w:r>
      <w:r w:rsidR="00F82DC6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F82DC6" w:rsidRPr="00F82DC6">
        <w:rPr>
          <w:rFonts w:ascii="Verdana" w:hAnsi="Verdana"/>
          <w:b/>
          <w:color w:val="002060"/>
          <w:sz w:val="24"/>
          <w:szCs w:val="24"/>
        </w:rPr>
        <w:t>stvar</w:t>
      </w:r>
      <w:r w:rsidR="00F82DC6">
        <w:rPr>
          <w:rFonts w:ascii="Verdana" w:hAnsi="Verdana"/>
          <w:b/>
          <w:color w:val="FF0000"/>
          <w:sz w:val="24"/>
          <w:szCs w:val="24"/>
        </w:rPr>
        <w:t>eh.</w:t>
      </w:r>
    </w:p>
    <w:p w:rsidR="00F82DC6" w:rsidRDefault="00F82DC6" w:rsidP="00DC2C94">
      <w:pPr>
        <w:pStyle w:val="Brezrazmikov"/>
        <w:ind w:left="284"/>
        <w:rPr>
          <w:rFonts w:ascii="Verdana" w:hAnsi="Verdana"/>
          <w:b/>
          <w:color w:val="002060"/>
          <w:sz w:val="24"/>
          <w:szCs w:val="24"/>
        </w:rPr>
      </w:pPr>
    </w:p>
    <w:p w:rsidR="00F82DC6" w:rsidRDefault="00F82DC6" w:rsidP="00155B1F">
      <w:pPr>
        <w:pStyle w:val="Brezrazmikov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lastRenderedPageBreak/>
        <w:t>V delovnem zvezku r</w:t>
      </w:r>
      <w:r w:rsidR="00DC2C94">
        <w:rPr>
          <w:rFonts w:ascii="Verdana" w:hAnsi="Verdana"/>
          <w:b/>
          <w:color w:val="002060"/>
          <w:sz w:val="24"/>
          <w:szCs w:val="24"/>
        </w:rPr>
        <w:t>e</w:t>
      </w:r>
      <w:r>
        <w:rPr>
          <w:rFonts w:ascii="Verdana" w:hAnsi="Verdana"/>
          <w:b/>
          <w:color w:val="002060"/>
          <w:sz w:val="24"/>
          <w:szCs w:val="24"/>
        </w:rPr>
        <w:t>šite naslednje naloge:</w:t>
      </w:r>
    </w:p>
    <w:p w:rsidR="00F82DC6" w:rsidRDefault="00F82DC6" w:rsidP="00F82DC6">
      <w:pPr>
        <w:pStyle w:val="Brezrazmikov"/>
        <w:numPr>
          <w:ilvl w:val="0"/>
          <w:numId w:val="15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124/naloga 10</w:t>
      </w:r>
    </w:p>
    <w:p w:rsidR="00F82DC6" w:rsidRDefault="00F82DC6" w:rsidP="00F82DC6">
      <w:pPr>
        <w:pStyle w:val="Brezrazmikov"/>
        <w:numPr>
          <w:ilvl w:val="0"/>
          <w:numId w:val="15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125/ naloga 12</w:t>
      </w:r>
    </w:p>
    <w:p w:rsidR="00F82DC6" w:rsidRDefault="00F82DC6" w:rsidP="00F82DC6">
      <w:pPr>
        <w:pStyle w:val="Brezrazmikov"/>
        <w:numPr>
          <w:ilvl w:val="0"/>
          <w:numId w:val="15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127/naloga 18</w:t>
      </w:r>
    </w:p>
    <w:p w:rsidR="00F82DC6" w:rsidRPr="00BE2892" w:rsidRDefault="00F82DC6" w:rsidP="00F82DC6">
      <w:pPr>
        <w:pStyle w:val="Brezrazmikov"/>
        <w:numPr>
          <w:ilvl w:val="0"/>
          <w:numId w:val="15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 xml:space="preserve">str. 127/ naloga 19 </w:t>
      </w:r>
      <w:r w:rsidR="00BE2892">
        <w:rPr>
          <w:rFonts w:ascii="Verdana" w:hAnsi="Verdana"/>
          <w:b/>
          <w:color w:val="FF0000"/>
          <w:sz w:val="24"/>
          <w:szCs w:val="24"/>
        </w:rPr>
        <w:t>–</w:t>
      </w:r>
      <w:r w:rsidR="00BE2892" w:rsidRPr="00BE2892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BE2892">
        <w:rPr>
          <w:rFonts w:ascii="Verdana" w:hAnsi="Verdana"/>
          <w:b/>
          <w:color w:val="FF0000"/>
          <w:sz w:val="24"/>
          <w:szCs w:val="24"/>
        </w:rPr>
        <w:t>samostalnikom določi sklon!</w:t>
      </w:r>
    </w:p>
    <w:p w:rsidR="00BE2892" w:rsidRDefault="00BE2892" w:rsidP="00BE2892">
      <w:pPr>
        <w:pStyle w:val="Brezrazmikov"/>
        <w:ind w:left="720"/>
        <w:rPr>
          <w:rFonts w:ascii="Verdana" w:hAnsi="Verdana"/>
          <w:b/>
          <w:color w:val="00B050"/>
          <w:sz w:val="24"/>
          <w:szCs w:val="24"/>
        </w:rPr>
      </w:pPr>
    </w:p>
    <w:p w:rsidR="00BE2892" w:rsidRDefault="00BE2892" w:rsidP="00BE2892">
      <w:pPr>
        <w:pStyle w:val="Brezrazmikov"/>
        <w:ind w:left="720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Še eno opozorilo o sklanjanju priimkov:</w:t>
      </w:r>
    </w:p>
    <w:p w:rsidR="00CC67F3" w:rsidRPr="00CC67F3" w:rsidRDefault="00CC67F3" w:rsidP="00BE2892">
      <w:pPr>
        <w:pStyle w:val="Brezrazmikov"/>
        <w:ind w:left="720"/>
        <w:rPr>
          <w:rFonts w:ascii="Verdana" w:hAnsi="Verdana"/>
          <w:b/>
          <w:color w:val="002060"/>
          <w:sz w:val="16"/>
          <w:szCs w:val="16"/>
        </w:rPr>
      </w:pPr>
    </w:p>
    <w:p w:rsidR="00BE2892" w:rsidRDefault="00BE2892" w:rsidP="00BE2892">
      <w:pPr>
        <w:pStyle w:val="Brezrazmikov"/>
        <w:numPr>
          <w:ilvl w:val="0"/>
          <w:numId w:val="15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priimke oseb moškega spola sklanjamo, npr.</w:t>
      </w:r>
    </w:p>
    <w:p w:rsidR="00BE2892" w:rsidRDefault="00BE2892" w:rsidP="00BE2892">
      <w:pPr>
        <w:pStyle w:val="Brezrazmikov"/>
        <w:ind w:left="720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Janez Novak, Janeza Novaka, Janezu Novaku, Janeza Novaka, o Janezu Novaku, z Janezom Novakom;</w:t>
      </w:r>
    </w:p>
    <w:p w:rsidR="00BE2892" w:rsidRDefault="00BE2892" w:rsidP="00BE2892">
      <w:pPr>
        <w:pStyle w:val="Brezrazmikov"/>
        <w:numPr>
          <w:ilvl w:val="0"/>
          <w:numId w:val="15"/>
        </w:num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priimkov oseb ženskega spola pa ne sklanjamo, npr. </w:t>
      </w:r>
    </w:p>
    <w:p w:rsidR="00BE2892" w:rsidRDefault="00BE2892" w:rsidP="00BE2892">
      <w:pPr>
        <w:pStyle w:val="Brezrazmikov"/>
        <w:ind w:left="720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Jana Novak, Jane Novak, Jani Novak, Jano Novak, o Jani Novak, z Jano Novak.</w:t>
      </w:r>
    </w:p>
    <w:p w:rsidR="00BE2892" w:rsidRDefault="00BE2892" w:rsidP="00BE2892">
      <w:pPr>
        <w:pStyle w:val="Brezrazmikov"/>
        <w:ind w:left="720"/>
        <w:rPr>
          <w:rFonts w:ascii="Verdana" w:hAnsi="Verdana"/>
          <w:b/>
          <w:color w:val="002060"/>
          <w:sz w:val="24"/>
          <w:szCs w:val="24"/>
        </w:rPr>
      </w:pPr>
    </w:p>
    <w:p w:rsidR="00CC67F3" w:rsidRDefault="00CC67F3" w:rsidP="00CC67F3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Če vam je ostalo še kaj časa, rešujte naloge </w:t>
      </w:r>
      <w:r w:rsidRPr="00CC67F3">
        <w:rPr>
          <w:rFonts w:ascii="Verdana" w:hAnsi="Verdana"/>
          <w:b/>
          <w:color w:val="7030A0"/>
          <w:sz w:val="24"/>
          <w:szCs w:val="24"/>
        </w:rPr>
        <w:t xml:space="preserve">Sklon samostalnika </w:t>
      </w:r>
      <w:r>
        <w:rPr>
          <w:rFonts w:ascii="Verdana" w:hAnsi="Verdana"/>
          <w:b/>
          <w:color w:val="002060"/>
          <w:sz w:val="24"/>
          <w:szCs w:val="24"/>
        </w:rPr>
        <w:t xml:space="preserve">in </w:t>
      </w:r>
      <w:r w:rsidRPr="00CC67F3">
        <w:rPr>
          <w:rFonts w:ascii="Verdana" w:hAnsi="Verdana"/>
          <w:b/>
          <w:color w:val="7030A0"/>
          <w:sz w:val="24"/>
          <w:szCs w:val="24"/>
        </w:rPr>
        <w:t xml:space="preserve">Sklanjanje besede otrok </w:t>
      </w:r>
      <w:r>
        <w:rPr>
          <w:rFonts w:ascii="Verdana" w:hAnsi="Verdana"/>
          <w:b/>
          <w:color w:val="002060"/>
          <w:sz w:val="24"/>
          <w:szCs w:val="24"/>
        </w:rPr>
        <w:t>na spodnji povezavi:</w:t>
      </w:r>
    </w:p>
    <w:p w:rsidR="00CC67F3" w:rsidRPr="00CC67F3" w:rsidRDefault="00CC67F3" w:rsidP="00CC67F3">
      <w:pPr>
        <w:spacing w:after="0" w:line="240" w:lineRule="auto"/>
        <w:rPr>
          <w:rFonts w:ascii="Verdana" w:hAnsi="Verdana"/>
          <w:color w:val="00B050"/>
          <w:sz w:val="24"/>
          <w:szCs w:val="24"/>
        </w:rPr>
      </w:pPr>
    </w:p>
    <w:p w:rsidR="00CC67F3" w:rsidRPr="00CC67F3" w:rsidRDefault="0067097F" w:rsidP="00CC67F3">
      <w:pPr>
        <w:rPr>
          <w:rFonts w:ascii="Verdana" w:hAnsi="Verdana"/>
          <w:color w:val="7030A0"/>
          <w:sz w:val="24"/>
          <w:szCs w:val="24"/>
        </w:rPr>
      </w:pPr>
      <w:hyperlink r:id="rId5" w:history="1">
        <w:r w:rsidR="00CC67F3" w:rsidRPr="00CC67F3">
          <w:rPr>
            <w:rFonts w:ascii="Verdana" w:hAnsi="Verdana"/>
            <w:color w:val="7030A0"/>
            <w:sz w:val="24"/>
            <w:szCs w:val="24"/>
            <w:u w:val="single"/>
          </w:rPr>
          <w:t>https://interaktivne-vaje.si/slovenscina_ps/oblikoslovje_6_9r.html</w:t>
        </w:r>
      </w:hyperlink>
    </w:p>
    <w:p w:rsidR="00CC67F3" w:rsidRPr="00BE2892" w:rsidRDefault="00CC67F3" w:rsidP="00CC67F3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A655CB" w:rsidRPr="00155B1F" w:rsidRDefault="00DC2C94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</w:t>
      </w:r>
    </w:p>
    <w:p w:rsidR="00A071D4" w:rsidRPr="00BE6C0C" w:rsidRDefault="00BE2892" w:rsidP="00F246C2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Ž</w:t>
      </w:r>
      <w:r w:rsidR="00EF735C" w:rsidRPr="00BE6C0C">
        <w:rPr>
          <w:rFonts w:ascii="Verdana" w:hAnsi="Verdana"/>
          <w:b/>
          <w:color w:val="002060"/>
          <w:sz w:val="24"/>
          <w:szCs w:val="24"/>
        </w:rPr>
        <w:t xml:space="preserve">elim </w:t>
      </w:r>
      <w:r>
        <w:rPr>
          <w:rFonts w:ascii="Verdana" w:hAnsi="Verdana"/>
          <w:b/>
          <w:color w:val="002060"/>
          <w:sz w:val="24"/>
          <w:szCs w:val="24"/>
        </w:rPr>
        <w:t xml:space="preserve">vam </w:t>
      </w:r>
      <w:r w:rsidR="00EF735C" w:rsidRPr="00BE6C0C">
        <w:rPr>
          <w:rFonts w:ascii="Verdana" w:hAnsi="Verdana"/>
          <w:b/>
          <w:color w:val="002060"/>
          <w:sz w:val="24"/>
          <w:szCs w:val="24"/>
        </w:rPr>
        <w:t>prijeten konec tedna</w:t>
      </w:r>
      <w:r>
        <w:rPr>
          <w:rFonts w:ascii="Verdana" w:hAnsi="Verdana"/>
          <w:b/>
          <w:color w:val="002060"/>
          <w:sz w:val="24"/>
          <w:szCs w:val="24"/>
        </w:rPr>
        <w:t xml:space="preserve"> in vas lepo pozdravljam.</w:t>
      </w:r>
    </w:p>
    <w:p w:rsidR="00A071D4" w:rsidRPr="00BE6C0C" w:rsidRDefault="00A071D4" w:rsidP="00F246C2">
      <w:pPr>
        <w:rPr>
          <w:color w:val="002060"/>
          <w:sz w:val="24"/>
          <w:szCs w:val="24"/>
        </w:rPr>
      </w:pPr>
      <w:r w:rsidRPr="00BE6C0C">
        <w:rPr>
          <w:rFonts w:ascii="Verdana" w:hAnsi="Verdana"/>
          <w:b/>
          <w:color w:val="002060"/>
          <w:sz w:val="24"/>
          <w:szCs w:val="24"/>
        </w:rPr>
        <w:t>Vaša učiteljica Metoda</w:t>
      </w:r>
    </w:p>
    <w:sectPr w:rsidR="00A071D4" w:rsidRPr="00BE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FBA"/>
    <w:multiLevelType w:val="hybridMultilevel"/>
    <w:tmpl w:val="B23EABC8"/>
    <w:lvl w:ilvl="0" w:tplc="EC46E64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2F79"/>
    <w:multiLevelType w:val="hybridMultilevel"/>
    <w:tmpl w:val="08BA301E"/>
    <w:lvl w:ilvl="0" w:tplc="B2BA20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3A20"/>
    <w:multiLevelType w:val="hybridMultilevel"/>
    <w:tmpl w:val="58869508"/>
    <w:lvl w:ilvl="0" w:tplc="F7FC45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56185"/>
    <w:multiLevelType w:val="hybridMultilevel"/>
    <w:tmpl w:val="FCD407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0045D"/>
    <w:multiLevelType w:val="hybridMultilevel"/>
    <w:tmpl w:val="04CA2CC6"/>
    <w:lvl w:ilvl="0" w:tplc="432697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2733"/>
    <w:multiLevelType w:val="hybridMultilevel"/>
    <w:tmpl w:val="ECB8E3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D54A0"/>
    <w:multiLevelType w:val="hybridMultilevel"/>
    <w:tmpl w:val="D45C8E80"/>
    <w:lvl w:ilvl="0" w:tplc="1C5C404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F677B"/>
    <w:multiLevelType w:val="hybridMultilevel"/>
    <w:tmpl w:val="73B2EF0C"/>
    <w:lvl w:ilvl="0" w:tplc="66C400B8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E3CCC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8D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64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569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01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C5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766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A3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F14E50"/>
    <w:multiLevelType w:val="hybridMultilevel"/>
    <w:tmpl w:val="2AB600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56E1B"/>
    <w:multiLevelType w:val="hybridMultilevel"/>
    <w:tmpl w:val="024A3668"/>
    <w:lvl w:ilvl="0" w:tplc="03960D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42D6A"/>
    <w:multiLevelType w:val="hybridMultilevel"/>
    <w:tmpl w:val="E8C21444"/>
    <w:lvl w:ilvl="0" w:tplc="3370AD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06452"/>
    <w:multiLevelType w:val="hybridMultilevel"/>
    <w:tmpl w:val="CA7EF36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4256B7"/>
    <w:multiLevelType w:val="hybridMultilevel"/>
    <w:tmpl w:val="6E3EAB40"/>
    <w:lvl w:ilvl="0" w:tplc="8222F8E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B796C"/>
    <w:multiLevelType w:val="hybridMultilevel"/>
    <w:tmpl w:val="6E96FE6A"/>
    <w:lvl w:ilvl="0" w:tplc="B67641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C2"/>
    <w:rsid w:val="00013E6D"/>
    <w:rsid w:val="000B1DB8"/>
    <w:rsid w:val="00132B17"/>
    <w:rsid w:val="00155B1F"/>
    <w:rsid w:val="00175DE5"/>
    <w:rsid w:val="00177F59"/>
    <w:rsid w:val="001A69FF"/>
    <w:rsid w:val="001C2985"/>
    <w:rsid w:val="001D3A2D"/>
    <w:rsid w:val="001D4F47"/>
    <w:rsid w:val="00217F5B"/>
    <w:rsid w:val="00247135"/>
    <w:rsid w:val="002C29E1"/>
    <w:rsid w:val="002E5BC6"/>
    <w:rsid w:val="00302274"/>
    <w:rsid w:val="003453AA"/>
    <w:rsid w:val="00370991"/>
    <w:rsid w:val="00403DBF"/>
    <w:rsid w:val="00426F49"/>
    <w:rsid w:val="004273E5"/>
    <w:rsid w:val="00473F44"/>
    <w:rsid w:val="004A500F"/>
    <w:rsid w:val="004D0F19"/>
    <w:rsid w:val="00500603"/>
    <w:rsid w:val="005628E2"/>
    <w:rsid w:val="0057501F"/>
    <w:rsid w:val="005D4D07"/>
    <w:rsid w:val="005F0970"/>
    <w:rsid w:val="00621284"/>
    <w:rsid w:val="00631D9D"/>
    <w:rsid w:val="00634402"/>
    <w:rsid w:val="0067097F"/>
    <w:rsid w:val="006F2B3E"/>
    <w:rsid w:val="00703759"/>
    <w:rsid w:val="00772AD2"/>
    <w:rsid w:val="00775436"/>
    <w:rsid w:val="00781117"/>
    <w:rsid w:val="007E2FF8"/>
    <w:rsid w:val="007F5CB5"/>
    <w:rsid w:val="008B49ED"/>
    <w:rsid w:val="00901816"/>
    <w:rsid w:val="00927260"/>
    <w:rsid w:val="00966137"/>
    <w:rsid w:val="009E0712"/>
    <w:rsid w:val="00A03013"/>
    <w:rsid w:val="00A071D4"/>
    <w:rsid w:val="00A320B2"/>
    <w:rsid w:val="00A515A0"/>
    <w:rsid w:val="00A655CB"/>
    <w:rsid w:val="00AB5C97"/>
    <w:rsid w:val="00B50A85"/>
    <w:rsid w:val="00BA2126"/>
    <w:rsid w:val="00BB1BF1"/>
    <w:rsid w:val="00BD735B"/>
    <w:rsid w:val="00BE2892"/>
    <w:rsid w:val="00BE6B2E"/>
    <w:rsid w:val="00BE6C0C"/>
    <w:rsid w:val="00C30645"/>
    <w:rsid w:val="00CC67F3"/>
    <w:rsid w:val="00D04666"/>
    <w:rsid w:val="00D52BA4"/>
    <w:rsid w:val="00D804C9"/>
    <w:rsid w:val="00DC2C94"/>
    <w:rsid w:val="00DD3FFA"/>
    <w:rsid w:val="00E7463B"/>
    <w:rsid w:val="00E859C8"/>
    <w:rsid w:val="00E93097"/>
    <w:rsid w:val="00EA6627"/>
    <w:rsid w:val="00EB10E8"/>
    <w:rsid w:val="00EC36EB"/>
    <w:rsid w:val="00ED044D"/>
    <w:rsid w:val="00EF735C"/>
    <w:rsid w:val="00F16882"/>
    <w:rsid w:val="00F246C2"/>
    <w:rsid w:val="00F279E4"/>
    <w:rsid w:val="00F47927"/>
    <w:rsid w:val="00F82DC6"/>
    <w:rsid w:val="00FA271C"/>
    <w:rsid w:val="00FC6915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E59A"/>
  <w15:chartTrackingRefBased/>
  <w15:docId w15:val="{F0CD5E2D-4008-4784-A05C-84DF20FE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12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46C2"/>
    <w:pPr>
      <w:ind w:left="720"/>
      <w:contextualSpacing/>
    </w:pPr>
  </w:style>
  <w:style w:type="table" w:styleId="Tabelamrea">
    <w:name w:val="Table Grid"/>
    <w:basedOn w:val="Navadnatabela"/>
    <w:uiPriority w:val="39"/>
    <w:rsid w:val="0063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03DB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D52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006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4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85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85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39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aktivne-vaje.si/slovenscina_ps/oblikoslovje_6_9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7</cp:revision>
  <dcterms:created xsi:type="dcterms:W3CDTF">2021-01-20T16:04:00Z</dcterms:created>
  <dcterms:modified xsi:type="dcterms:W3CDTF">2021-01-21T15:26:00Z</dcterms:modified>
</cp:coreProperties>
</file>