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31" w:rsidRPr="00B173B9" w:rsidRDefault="00131A31" w:rsidP="00131A31">
      <w:pPr>
        <w:rPr>
          <w:sz w:val="32"/>
          <w:szCs w:val="32"/>
        </w:rPr>
      </w:pPr>
      <w:r w:rsidRPr="00B173B9">
        <w:rPr>
          <w:sz w:val="32"/>
          <w:szCs w:val="32"/>
          <w:highlight w:val="yellow"/>
        </w:rPr>
        <w:t>SPLETNA UČILNICA – SLOVENŠČINA, 6. RAZRED</w:t>
      </w:r>
    </w:p>
    <w:p w:rsidR="005C41D5" w:rsidRDefault="00131A31" w:rsidP="00131A31">
      <w:pPr>
        <w:rPr>
          <w:b/>
          <w:sz w:val="32"/>
          <w:szCs w:val="32"/>
        </w:rPr>
      </w:pPr>
      <w:r>
        <w:rPr>
          <w:b/>
          <w:sz w:val="32"/>
          <w:szCs w:val="32"/>
        </w:rPr>
        <w:t>Pe</w:t>
      </w:r>
      <w:r w:rsidRPr="007B04E2">
        <w:rPr>
          <w:b/>
          <w:sz w:val="32"/>
          <w:szCs w:val="32"/>
        </w:rPr>
        <w:t>tek</w:t>
      </w:r>
      <w:r>
        <w:rPr>
          <w:b/>
          <w:sz w:val="32"/>
          <w:szCs w:val="32"/>
        </w:rPr>
        <w:t xml:space="preserve">, 22. 1. </w:t>
      </w:r>
      <w:r w:rsidRPr="007B04E2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1</w:t>
      </w:r>
    </w:p>
    <w:p w:rsidR="00131A31" w:rsidRDefault="00131A31" w:rsidP="00131A3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2617E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učenci!</w:t>
      </w:r>
    </w:p>
    <w:p w:rsidR="00DC4B3B" w:rsidRDefault="00DC4B3B" w:rsidP="00131A3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Včeraj na ZOOM uri nismo preverili rešitev sredinih nalog, zato vam jih pošiljam danes.</w:t>
      </w:r>
    </w:p>
    <w:p w:rsidR="00DC4B3B" w:rsidRDefault="00DC4B3B" w:rsidP="00131A3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Napišite opis kraja po navodilih, naredite to danes, da boste imeli lep vikend.</w:t>
      </w:r>
    </w:p>
    <w:p w:rsidR="005C41D5" w:rsidRDefault="005C41D5" w:rsidP="00131A31">
      <w:pPr>
        <w:rPr>
          <w:rFonts w:cstheme="minorHAnsi"/>
          <w:b/>
          <w:i/>
          <w:sz w:val="32"/>
          <w:szCs w:val="32"/>
        </w:rPr>
      </w:pPr>
      <w:r w:rsidRPr="005C41D5">
        <w:rPr>
          <w:rFonts w:cstheme="minorHAnsi"/>
          <w:b/>
          <w:i/>
          <w:sz w:val="32"/>
          <w:szCs w:val="32"/>
        </w:rPr>
        <w:t>Rešitve nalog iz DZ:</w:t>
      </w: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5C41D5">
        <w:rPr>
          <w:rFonts w:cstheme="minorHAnsi"/>
          <w:b/>
          <w:bCs/>
          <w:color w:val="000000"/>
          <w:sz w:val="32"/>
          <w:szCs w:val="32"/>
        </w:rPr>
        <w:t>Str. 81/10.</w:t>
      </w:r>
    </w:p>
    <w:p w:rsidR="005C41D5" w:rsidRPr="0052617E" w:rsidRDefault="005C41D5" w:rsidP="00131A3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33AE4">
        <w:rPr>
          <w:rFonts w:ascii="MetaFFCC-BoldLf" w:hAnsi="MetaFFCC-BoldLf" w:cs="MetaFFCC-BoldLf"/>
          <w:b/>
          <w:bCs/>
          <w:noProof/>
          <w:color w:val="000000"/>
          <w:sz w:val="24"/>
          <w:szCs w:val="24"/>
          <w:lang w:eastAsia="sl-SI"/>
        </w:rPr>
        <w:drawing>
          <wp:inline distT="0" distB="0" distL="0" distR="0" wp14:anchorId="29B37DCF" wp14:editId="65EE3E38">
            <wp:extent cx="5760720" cy="3543918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" b="2082"/>
                    <a:stretch/>
                  </pic:blipFill>
                  <pic:spPr bwMode="auto">
                    <a:xfrm>
                      <a:off x="0" y="0"/>
                      <a:ext cx="5760720" cy="354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C41D5">
        <w:rPr>
          <w:rFonts w:cstheme="minorHAnsi"/>
          <w:sz w:val="32"/>
          <w:szCs w:val="32"/>
        </w:rPr>
        <w:t>Miselni vzorec smo dopolnili s ključnimi besedami in z bistvenimi podatki.</w:t>
      </w: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C41D5">
        <w:rPr>
          <w:rFonts w:cstheme="minorHAnsi"/>
          <w:sz w:val="32"/>
          <w:szCs w:val="32"/>
        </w:rPr>
        <w:t>Ključne besede smo napisali v zgornji del okenca, bistvene podatke pa v spodnji del.</w:t>
      </w: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5C41D5">
        <w:rPr>
          <w:rFonts w:cstheme="minorHAnsi"/>
          <w:b/>
          <w:bCs/>
          <w:sz w:val="32"/>
          <w:szCs w:val="32"/>
        </w:rPr>
        <w:t xml:space="preserve">Str. 82/11. </w:t>
      </w:r>
    </w:p>
    <w:p w:rsidR="005C41D5" w:rsidRPr="005C41D5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5C41D5">
        <w:rPr>
          <w:rFonts w:cstheme="minorHAnsi"/>
          <w:bCs/>
          <w:sz w:val="32"/>
          <w:szCs w:val="32"/>
        </w:rPr>
        <w:t>imeni obeh zalivov</w:t>
      </w:r>
      <w:r w:rsidRPr="005C41D5">
        <w:rPr>
          <w:rFonts w:cstheme="minorHAnsi"/>
          <w:b/>
          <w:bCs/>
          <w:sz w:val="32"/>
          <w:szCs w:val="32"/>
        </w:rPr>
        <w:t xml:space="preserve">: </w:t>
      </w:r>
      <w:r w:rsidRPr="005C41D5">
        <w:rPr>
          <w:rFonts w:cstheme="minorHAnsi"/>
          <w:b/>
          <w:color w:val="0070C0"/>
          <w:sz w:val="32"/>
          <w:szCs w:val="32"/>
        </w:rPr>
        <w:t>Piranski zaliv, Strunjanski zaliv</w:t>
      </w:r>
    </w:p>
    <w:p w:rsidR="005C41D5" w:rsidRPr="005C41D5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5C41D5">
        <w:rPr>
          <w:rFonts w:cstheme="minorHAnsi"/>
          <w:sz w:val="32"/>
          <w:szCs w:val="32"/>
        </w:rPr>
        <w:t xml:space="preserve">ime vzpetine: </w:t>
      </w:r>
      <w:r w:rsidRPr="005C41D5">
        <w:rPr>
          <w:rFonts w:cstheme="minorHAnsi"/>
          <w:b/>
          <w:color w:val="0070C0"/>
          <w:sz w:val="32"/>
          <w:szCs w:val="32"/>
        </w:rPr>
        <w:t>Moštra</w:t>
      </w:r>
    </w:p>
    <w:p w:rsidR="005C41D5" w:rsidRPr="005C41D5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5C41D5">
        <w:rPr>
          <w:rFonts w:cstheme="minorHAnsi"/>
          <w:sz w:val="32"/>
          <w:szCs w:val="32"/>
        </w:rPr>
        <w:t>ime trga: Tartinijev trg</w:t>
      </w:r>
    </w:p>
    <w:p w:rsidR="005C41D5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70C0"/>
          <w:sz w:val="32"/>
          <w:szCs w:val="32"/>
        </w:rPr>
      </w:pPr>
      <w:r w:rsidRPr="005C41D5">
        <w:rPr>
          <w:rFonts w:cstheme="minorHAnsi"/>
          <w:sz w:val="32"/>
          <w:szCs w:val="32"/>
        </w:rPr>
        <w:lastRenderedPageBreak/>
        <w:t xml:space="preserve">ime skladatelja in violinista: </w:t>
      </w:r>
      <w:r w:rsidRPr="005C41D5">
        <w:rPr>
          <w:rFonts w:cstheme="minorHAnsi"/>
          <w:b/>
          <w:color w:val="0070C0"/>
          <w:sz w:val="32"/>
          <w:szCs w:val="32"/>
        </w:rPr>
        <w:t>Giuse</w:t>
      </w:r>
      <w:r w:rsidR="00AA42CD">
        <w:rPr>
          <w:rFonts w:cstheme="minorHAnsi"/>
          <w:b/>
          <w:color w:val="0070C0"/>
          <w:sz w:val="32"/>
          <w:szCs w:val="32"/>
        </w:rPr>
        <w:t>p</w:t>
      </w:r>
      <w:r w:rsidRPr="005C41D5">
        <w:rPr>
          <w:rFonts w:cstheme="minorHAnsi"/>
          <w:b/>
          <w:color w:val="0070C0"/>
          <w:sz w:val="32"/>
          <w:szCs w:val="32"/>
        </w:rPr>
        <w:t>pe Tartini</w:t>
      </w:r>
    </w:p>
    <w:p w:rsidR="00AA42CD" w:rsidRPr="00DC527C" w:rsidRDefault="00AA42CD" w:rsidP="00AA42CD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theme="minorHAnsi"/>
          <w:b/>
          <w:color w:val="00B0F0"/>
          <w:sz w:val="32"/>
          <w:szCs w:val="32"/>
        </w:rPr>
      </w:pPr>
      <w:r w:rsidRPr="00DC527C">
        <w:rPr>
          <w:rFonts w:ascii="Arial" w:hAnsi="Arial" w:cs="Arial"/>
          <w:color w:val="00B0F0"/>
          <w:sz w:val="21"/>
          <w:szCs w:val="21"/>
          <w:shd w:val="clear" w:color="auto" w:fill="FFFFFF"/>
        </w:rPr>
        <w:t>*Giuseppe Tartini, beneški skladatelj in violinist, * 8. april 1692, Piran, † 26. februar 1770, Padova. Bil je eden največjih violinistov svoje dobe, izjemno priljubljen pa je bil tudi kot predklasični skladatelj in izviren glasbeni teoretik.</w:t>
      </w:r>
    </w:p>
    <w:p w:rsidR="005C41D5" w:rsidRPr="005C41D5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70C0"/>
          <w:sz w:val="32"/>
          <w:szCs w:val="32"/>
        </w:rPr>
      </w:pPr>
      <w:r w:rsidRPr="005C41D5">
        <w:rPr>
          <w:rFonts w:cstheme="minorHAnsi"/>
          <w:sz w:val="32"/>
          <w:szCs w:val="32"/>
        </w:rPr>
        <w:t xml:space="preserve">ime najlepše hiše: </w:t>
      </w:r>
      <w:r w:rsidRPr="005C41D5">
        <w:rPr>
          <w:rFonts w:cstheme="minorHAnsi"/>
          <w:b/>
          <w:color w:val="0070C0"/>
          <w:sz w:val="32"/>
          <w:szCs w:val="32"/>
        </w:rPr>
        <w:t>Benečanka</w:t>
      </w:r>
    </w:p>
    <w:p w:rsidR="005C41D5" w:rsidRPr="005C41D5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70C0"/>
          <w:sz w:val="32"/>
          <w:szCs w:val="32"/>
        </w:rPr>
      </w:pPr>
      <w:r w:rsidRPr="005C41D5">
        <w:rPr>
          <w:rFonts w:cstheme="minorHAnsi"/>
          <w:sz w:val="32"/>
          <w:szCs w:val="32"/>
        </w:rPr>
        <w:t xml:space="preserve">ime svetnika, ki mu je posvečena cerkev: </w:t>
      </w:r>
      <w:r w:rsidRPr="005C41D5">
        <w:rPr>
          <w:rFonts w:cstheme="minorHAnsi"/>
          <w:b/>
          <w:color w:val="0070C0"/>
          <w:sz w:val="32"/>
          <w:szCs w:val="32"/>
        </w:rPr>
        <w:t>sv. Jurij</w:t>
      </w:r>
    </w:p>
    <w:p w:rsidR="005C41D5" w:rsidRPr="003A31CE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70C0"/>
          <w:sz w:val="32"/>
          <w:szCs w:val="32"/>
        </w:rPr>
      </w:pPr>
      <w:r w:rsidRPr="005C41D5">
        <w:rPr>
          <w:rFonts w:cstheme="minorHAnsi"/>
          <w:sz w:val="32"/>
          <w:szCs w:val="32"/>
        </w:rPr>
        <w:t xml:space="preserve">število prebivalcev: </w:t>
      </w:r>
      <w:r w:rsidRPr="003A31CE">
        <w:rPr>
          <w:rFonts w:cstheme="minorHAnsi"/>
          <w:b/>
          <w:color w:val="0070C0"/>
          <w:sz w:val="32"/>
          <w:szCs w:val="32"/>
        </w:rPr>
        <w:t>4800</w:t>
      </w:r>
    </w:p>
    <w:p w:rsidR="005C41D5" w:rsidRPr="005C41D5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5C41D5">
        <w:rPr>
          <w:rFonts w:cstheme="minorHAnsi"/>
          <w:sz w:val="32"/>
          <w:szCs w:val="32"/>
        </w:rPr>
        <w:t xml:space="preserve">dejavnosti prebivalcev: </w:t>
      </w:r>
      <w:r w:rsidRPr="005C41D5">
        <w:rPr>
          <w:rFonts w:cstheme="minorHAnsi"/>
          <w:b/>
          <w:color w:val="0070C0"/>
          <w:sz w:val="32"/>
          <w:szCs w:val="32"/>
        </w:rPr>
        <w:t>gostinstvo, turizem, kultura</w:t>
      </w:r>
    </w:p>
    <w:p w:rsidR="005C41D5" w:rsidRPr="00AA42CD" w:rsidRDefault="005C41D5" w:rsidP="005C41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70C0"/>
          <w:sz w:val="32"/>
          <w:szCs w:val="32"/>
        </w:rPr>
      </w:pPr>
      <w:r w:rsidRPr="005C41D5">
        <w:rPr>
          <w:rFonts w:cstheme="minorHAnsi"/>
          <w:sz w:val="32"/>
          <w:szCs w:val="32"/>
        </w:rPr>
        <w:t xml:space="preserve">javne zgradbe: </w:t>
      </w:r>
      <w:r w:rsidRPr="005C41D5">
        <w:rPr>
          <w:rFonts w:cstheme="minorHAnsi"/>
          <w:b/>
          <w:color w:val="0070C0"/>
          <w:sz w:val="32"/>
          <w:szCs w:val="32"/>
        </w:rPr>
        <w:t>hoteli, restavracije, počitniški domovi, gledališče,</w:t>
      </w:r>
      <w:r w:rsidR="00AA42CD">
        <w:rPr>
          <w:rFonts w:cstheme="minorHAnsi"/>
          <w:b/>
          <w:color w:val="0070C0"/>
          <w:sz w:val="32"/>
          <w:szCs w:val="32"/>
        </w:rPr>
        <w:t xml:space="preserve"> </w:t>
      </w:r>
      <w:r w:rsidRPr="00AA42CD">
        <w:rPr>
          <w:rFonts w:cstheme="minorHAnsi"/>
          <w:b/>
          <w:color w:val="0070C0"/>
          <w:sz w:val="32"/>
          <w:szCs w:val="32"/>
        </w:rPr>
        <w:t>galerije, pomorski muzej, akvarij z morskimi živalmi, morska biološka postaja itd.</w:t>
      </w: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5C41D5">
        <w:rPr>
          <w:rFonts w:ascii="MetaFFCC-Bold" w:hAnsi="MetaFFCC-Bold" w:cs="MetaFFCC-Bold"/>
          <w:b/>
          <w:bCs/>
          <w:sz w:val="28"/>
          <w:szCs w:val="28"/>
        </w:rPr>
        <w:t xml:space="preserve">Str. 82/12. </w:t>
      </w: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0070C0"/>
          <w:sz w:val="28"/>
          <w:szCs w:val="28"/>
        </w:rPr>
      </w:pPr>
      <w:r w:rsidRPr="005C41D5">
        <w:rPr>
          <w:rFonts w:ascii="MetaFFCC-Bold" w:hAnsi="MetaFFCC-Bold" w:cs="MetaFFCC-Bold"/>
          <w:bCs/>
          <w:sz w:val="28"/>
          <w:szCs w:val="28"/>
        </w:rPr>
        <w:t xml:space="preserve">Obe besedili, to sta o Piranu in o Brezovici vsebujeta naslednje ključne besede: </w:t>
      </w:r>
      <w:r w:rsidRPr="005C41D5">
        <w:rPr>
          <w:rFonts w:ascii="MetaFFCC-Normal" w:hAnsi="MetaFFCC-Normal" w:cs="MetaFFCC-Normal"/>
          <w:b/>
          <w:color w:val="0070C0"/>
          <w:sz w:val="28"/>
          <w:szCs w:val="28"/>
        </w:rPr>
        <w:t>LEGA, SESTAVA, PREBIVALCI, GOSPODARSTVO, JAVNE</w:t>
      </w: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5C41D5">
        <w:rPr>
          <w:rFonts w:ascii="MetaFFCC-Normal" w:hAnsi="MetaFFCC-Normal" w:cs="MetaFFCC-Normal"/>
          <w:b/>
          <w:color w:val="0070C0"/>
          <w:sz w:val="28"/>
          <w:szCs w:val="28"/>
        </w:rPr>
        <w:t>ZGRADBE, ZNAMENITOSTI</w:t>
      </w:r>
      <w:r w:rsidRPr="005C41D5">
        <w:rPr>
          <w:rFonts w:ascii="MetaFFCC-Normal" w:hAnsi="MetaFFCC-Normal" w:cs="MetaFFCC-Normal"/>
          <w:sz w:val="28"/>
          <w:szCs w:val="28"/>
        </w:rPr>
        <w:t>.</w:t>
      </w: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5C41D5" w:rsidRP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5C41D5">
        <w:rPr>
          <w:rFonts w:ascii="MetaFFCC-Normal" w:hAnsi="MetaFFCC-Normal" w:cs="MetaFFCC-Normal"/>
          <w:sz w:val="28"/>
          <w:szCs w:val="28"/>
        </w:rPr>
        <w:t xml:space="preserve">V enem od njiju manjka ključna beseda: </w:t>
      </w:r>
      <w:r w:rsidRPr="005C41D5">
        <w:rPr>
          <w:rFonts w:ascii="MetaFFCC-Normal" w:hAnsi="MetaFFCC-Normal" w:cs="MetaFFCC-Normal"/>
          <w:b/>
          <w:color w:val="0070C0"/>
          <w:sz w:val="28"/>
          <w:szCs w:val="28"/>
        </w:rPr>
        <w:t>PROMETNE POVEZAVE</w:t>
      </w:r>
      <w:r w:rsidRPr="005C41D5">
        <w:rPr>
          <w:rFonts w:ascii="MetaFFCC-Normal" w:hAnsi="MetaFFCC-Normal" w:cs="MetaFFCC-Normal"/>
          <w:b/>
          <w:sz w:val="28"/>
          <w:szCs w:val="28"/>
        </w:rPr>
        <w:t>.</w:t>
      </w:r>
    </w:p>
    <w:p w:rsid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5C41D5">
        <w:rPr>
          <w:rFonts w:ascii="MetaFFCC-Normal" w:hAnsi="MetaFFCC-Normal" w:cs="MetaFFCC-Normal"/>
          <w:sz w:val="28"/>
          <w:szCs w:val="28"/>
        </w:rPr>
        <w:t xml:space="preserve">ZAKAJ? </w:t>
      </w:r>
      <w:r w:rsidRPr="005C41D5">
        <w:rPr>
          <w:rFonts w:ascii="MetaFFCC-Normal" w:hAnsi="MetaFFCC-Normal" w:cs="MetaFFCC-Normal"/>
          <w:b/>
          <w:color w:val="0070C0"/>
          <w:sz w:val="28"/>
          <w:szCs w:val="28"/>
        </w:rPr>
        <w:t>Ker je Brezovica blizu Ljubljane; mimo peljeta magistralna cesta in avtocesta</w:t>
      </w:r>
      <w:r w:rsidRPr="005C41D5">
        <w:rPr>
          <w:rFonts w:ascii="MetaFFCC-Normal" w:hAnsi="MetaFFCC-Normal" w:cs="MetaFFCC-Normal"/>
          <w:b/>
          <w:sz w:val="28"/>
          <w:szCs w:val="28"/>
        </w:rPr>
        <w:t>.</w:t>
      </w:r>
    </w:p>
    <w:p w:rsidR="003A31CE" w:rsidRPr="005C41D5" w:rsidRDefault="003A31CE" w:rsidP="005C41D5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5C41D5" w:rsidRDefault="005C41D5" w:rsidP="005C41D5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AA42CD" w:rsidRDefault="00AA42CD" w:rsidP="005C41D5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136D98" w:rsidRPr="009F69D8" w:rsidRDefault="00136D98" w:rsidP="00136D9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sz w:val="32"/>
          <w:szCs w:val="32"/>
        </w:rPr>
      </w:pPr>
      <w:r w:rsidRPr="009F69D8">
        <w:rPr>
          <w:rFonts w:cstheme="minorHAnsi"/>
          <w:b/>
          <w:bCs/>
          <w:i/>
          <w:sz w:val="32"/>
          <w:szCs w:val="32"/>
        </w:rPr>
        <w:t>Naloga:</w:t>
      </w:r>
    </w:p>
    <w:p w:rsidR="00136D98" w:rsidRPr="009F69D8" w:rsidRDefault="00136D98" w:rsidP="00136D9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sz w:val="32"/>
          <w:szCs w:val="32"/>
        </w:rPr>
      </w:pPr>
      <w:r w:rsidRPr="009F69D8">
        <w:rPr>
          <w:rFonts w:cstheme="minorHAnsi"/>
          <w:b/>
          <w:bCs/>
          <w:i/>
          <w:sz w:val="32"/>
          <w:szCs w:val="32"/>
        </w:rPr>
        <w:t>S pomočjo spleta opišite poljubno izbran kraj</w:t>
      </w:r>
      <w:r w:rsidR="006F3992">
        <w:rPr>
          <w:rFonts w:cstheme="minorHAnsi"/>
          <w:b/>
          <w:bCs/>
          <w:i/>
          <w:sz w:val="32"/>
          <w:szCs w:val="32"/>
        </w:rPr>
        <w:t xml:space="preserve"> (mesto, vas)</w:t>
      </w:r>
      <w:r w:rsidR="009F69D8" w:rsidRPr="009F69D8">
        <w:rPr>
          <w:rFonts w:cstheme="minorHAnsi"/>
          <w:b/>
          <w:bCs/>
          <w:i/>
          <w:sz w:val="32"/>
          <w:szCs w:val="32"/>
        </w:rPr>
        <w:t>.</w:t>
      </w:r>
    </w:p>
    <w:p w:rsidR="00AA42CD" w:rsidRPr="009F69D8" w:rsidRDefault="00AA42CD" w:rsidP="00136D9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32"/>
          <w:szCs w:val="32"/>
        </w:rPr>
      </w:pPr>
      <w:r w:rsidRPr="009F69D8">
        <w:rPr>
          <w:rFonts w:cstheme="minorHAnsi"/>
          <w:bCs/>
          <w:i/>
          <w:sz w:val="32"/>
          <w:szCs w:val="32"/>
        </w:rPr>
        <w:t>Pisanje opisa kraja</w:t>
      </w:r>
      <w:r w:rsidR="00136D98" w:rsidRPr="009F69D8">
        <w:rPr>
          <w:rFonts w:cstheme="minorHAnsi"/>
          <w:bCs/>
          <w:i/>
          <w:sz w:val="32"/>
          <w:szCs w:val="32"/>
        </w:rPr>
        <w:t xml:space="preserve"> </w:t>
      </w:r>
      <w:r w:rsidR="00183593" w:rsidRPr="009F69D8">
        <w:rPr>
          <w:rFonts w:cstheme="minorHAnsi"/>
          <w:bCs/>
          <w:i/>
          <w:sz w:val="32"/>
          <w:szCs w:val="32"/>
        </w:rPr>
        <w:t>naj</w:t>
      </w:r>
      <w:r w:rsidR="00183593" w:rsidRPr="009F69D8">
        <w:rPr>
          <w:rFonts w:cstheme="minorHAnsi"/>
          <w:b/>
          <w:bCs/>
          <w:i/>
          <w:sz w:val="28"/>
          <w:szCs w:val="28"/>
        </w:rPr>
        <w:t xml:space="preserve"> </w:t>
      </w:r>
      <w:r w:rsidRPr="009F69D8">
        <w:rPr>
          <w:rFonts w:cstheme="minorHAnsi"/>
          <w:bCs/>
          <w:i/>
          <w:sz w:val="32"/>
          <w:szCs w:val="32"/>
        </w:rPr>
        <w:t xml:space="preserve">poteka po </w:t>
      </w:r>
      <w:r w:rsidR="00183593" w:rsidRPr="009F69D8">
        <w:rPr>
          <w:rFonts w:cstheme="minorHAnsi"/>
          <w:bCs/>
          <w:i/>
          <w:sz w:val="32"/>
          <w:szCs w:val="32"/>
        </w:rPr>
        <w:t xml:space="preserve">naslednjih </w:t>
      </w:r>
      <w:r w:rsidRPr="009F69D8">
        <w:rPr>
          <w:rFonts w:cstheme="minorHAnsi"/>
          <w:bCs/>
          <w:i/>
          <w:sz w:val="32"/>
          <w:szCs w:val="32"/>
        </w:rPr>
        <w:t>korakih:</w:t>
      </w:r>
    </w:p>
    <w:p w:rsidR="00183593" w:rsidRPr="009F69D8" w:rsidRDefault="00183593" w:rsidP="00136D9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32"/>
          <w:szCs w:val="32"/>
        </w:rPr>
      </w:pPr>
    </w:p>
    <w:p w:rsidR="00AA42CD" w:rsidRPr="009F69D8" w:rsidRDefault="00AA42CD" w:rsidP="009F69D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sz w:val="32"/>
          <w:szCs w:val="32"/>
        </w:rPr>
      </w:pPr>
      <w:r w:rsidRPr="009F69D8">
        <w:rPr>
          <w:rFonts w:cstheme="minorHAnsi"/>
          <w:bCs/>
          <w:i/>
          <w:sz w:val="32"/>
          <w:szCs w:val="32"/>
        </w:rPr>
        <w:t>Izdelamo miselni vzorec s ključnimi besedami.</w:t>
      </w:r>
    </w:p>
    <w:p w:rsidR="00AA42CD" w:rsidRPr="009F69D8" w:rsidRDefault="00AA42CD" w:rsidP="00136D9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sz w:val="32"/>
          <w:szCs w:val="32"/>
        </w:rPr>
      </w:pPr>
      <w:r w:rsidRPr="009F69D8">
        <w:rPr>
          <w:rFonts w:cstheme="minorHAnsi"/>
          <w:bCs/>
          <w:i/>
          <w:sz w:val="32"/>
          <w:szCs w:val="32"/>
        </w:rPr>
        <w:t>Na spletu poiščemo bistvene podatke.</w:t>
      </w:r>
    </w:p>
    <w:p w:rsidR="00AA42CD" w:rsidRPr="009F69D8" w:rsidRDefault="00AA42CD" w:rsidP="00136D9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sz w:val="32"/>
          <w:szCs w:val="32"/>
        </w:rPr>
      </w:pPr>
      <w:r w:rsidRPr="009F69D8">
        <w:rPr>
          <w:rFonts w:cstheme="minorHAnsi"/>
          <w:bCs/>
          <w:i/>
          <w:sz w:val="32"/>
          <w:szCs w:val="32"/>
        </w:rPr>
        <w:t>Izberemo samo tiste podatke, ki predstavljajo sedanjost kraja.</w:t>
      </w:r>
    </w:p>
    <w:p w:rsidR="00AA42CD" w:rsidRPr="009F69D8" w:rsidRDefault="00AA42CD" w:rsidP="00136D9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sz w:val="32"/>
          <w:szCs w:val="32"/>
        </w:rPr>
      </w:pPr>
      <w:r w:rsidRPr="009F69D8">
        <w:rPr>
          <w:rFonts w:cstheme="minorHAnsi"/>
          <w:bCs/>
          <w:i/>
          <w:sz w:val="32"/>
          <w:szCs w:val="32"/>
        </w:rPr>
        <w:t>Bistvene podatke vpišemo v miselni vzorec.</w:t>
      </w:r>
    </w:p>
    <w:p w:rsidR="00AA42CD" w:rsidRPr="009F69D8" w:rsidRDefault="00AA42CD" w:rsidP="00136D9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sz w:val="32"/>
          <w:szCs w:val="32"/>
        </w:rPr>
      </w:pPr>
      <w:r w:rsidRPr="009F69D8">
        <w:rPr>
          <w:rFonts w:cstheme="minorHAnsi"/>
          <w:bCs/>
          <w:i/>
          <w:sz w:val="32"/>
          <w:szCs w:val="32"/>
        </w:rPr>
        <w:t>Miselni vzorec predelamo v besedilo.</w:t>
      </w:r>
    </w:p>
    <w:p w:rsidR="00AA42CD" w:rsidRPr="009F69D8" w:rsidRDefault="00AA42CD" w:rsidP="00136D9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sz w:val="32"/>
          <w:szCs w:val="32"/>
        </w:rPr>
      </w:pPr>
      <w:r w:rsidRPr="009F69D8">
        <w:rPr>
          <w:rFonts w:cstheme="minorHAnsi"/>
          <w:bCs/>
          <w:i/>
          <w:sz w:val="32"/>
          <w:szCs w:val="32"/>
        </w:rPr>
        <w:t>Besedilo večkrat preberemo.</w:t>
      </w:r>
    </w:p>
    <w:p w:rsidR="00183593" w:rsidRPr="009F69D8" w:rsidRDefault="00183593" w:rsidP="00136D9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sz w:val="32"/>
          <w:szCs w:val="32"/>
        </w:rPr>
      </w:pPr>
      <w:r w:rsidRPr="009F69D8">
        <w:rPr>
          <w:rFonts w:cstheme="minorHAnsi"/>
          <w:bCs/>
          <w:i/>
          <w:sz w:val="32"/>
          <w:szCs w:val="32"/>
        </w:rPr>
        <w:t>Če odkrijemo napake, jih popravimo.</w:t>
      </w:r>
    </w:p>
    <w:p w:rsidR="009F69D8" w:rsidRDefault="009F69D8" w:rsidP="009F69D8">
      <w:pPr>
        <w:pStyle w:val="Odstavekseznama"/>
        <w:autoSpaceDE w:val="0"/>
        <w:autoSpaceDN w:val="0"/>
        <w:adjustRightInd w:val="0"/>
        <w:spacing w:after="0" w:line="360" w:lineRule="auto"/>
        <w:ind w:left="0"/>
        <w:rPr>
          <w:rFonts w:cstheme="minorHAnsi"/>
          <w:b/>
          <w:bCs/>
          <w:i/>
          <w:sz w:val="32"/>
          <w:szCs w:val="32"/>
        </w:rPr>
      </w:pPr>
      <w:r w:rsidRPr="009F69D8">
        <w:rPr>
          <w:rFonts w:cstheme="minorHAnsi"/>
          <w:b/>
          <w:bCs/>
          <w:i/>
          <w:sz w:val="32"/>
          <w:szCs w:val="32"/>
        </w:rPr>
        <w:lastRenderedPageBreak/>
        <w:t>Miselni vzorec in besedilo napišite v zvezek</w:t>
      </w:r>
      <w:r>
        <w:rPr>
          <w:rFonts w:cstheme="minorHAnsi"/>
          <w:b/>
          <w:bCs/>
          <w:i/>
          <w:sz w:val="32"/>
          <w:szCs w:val="32"/>
        </w:rPr>
        <w:t xml:space="preserve"> (</w:t>
      </w:r>
      <w:r w:rsidR="006F3992">
        <w:rPr>
          <w:rFonts w:cstheme="minorHAnsi"/>
          <w:b/>
          <w:bCs/>
          <w:i/>
          <w:sz w:val="32"/>
          <w:szCs w:val="32"/>
        </w:rPr>
        <w:t>Po</w:t>
      </w:r>
      <w:r>
        <w:rPr>
          <w:rFonts w:cstheme="minorHAnsi"/>
          <w:b/>
          <w:bCs/>
          <w:i/>
          <w:sz w:val="32"/>
          <w:szCs w:val="32"/>
        </w:rPr>
        <w:t>teka namreč teden pisanja z roko!)</w:t>
      </w:r>
      <w:r w:rsidRPr="009F69D8">
        <w:rPr>
          <w:rFonts w:cstheme="minorHAnsi"/>
          <w:b/>
          <w:bCs/>
          <w:i/>
          <w:sz w:val="32"/>
          <w:szCs w:val="32"/>
        </w:rPr>
        <w:t>. Svoje opise krajev boste predstavili na naslednji ZOOM uri (četrtek, 28. 1. 2021).</w:t>
      </w:r>
    </w:p>
    <w:p w:rsidR="00DC4B3B" w:rsidRDefault="00DC4B3B" w:rsidP="009F69D8">
      <w:pPr>
        <w:pStyle w:val="Odstavekseznama"/>
        <w:autoSpaceDE w:val="0"/>
        <w:autoSpaceDN w:val="0"/>
        <w:adjustRightInd w:val="0"/>
        <w:spacing w:after="0" w:line="360" w:lineRule="auto"/>
        <w:ind w:left="0"/>
        <w:rPr>
          <w:rFonts w:cstheme="minorHAnsi"/>
          <w:b/>
          <w:bCs/>
          <w:i/>
          <w:sz w:val="32"/>
          <w:szCs w:val="32"/>
        </w:rPr>
      </w:pPr>
    </w:p>
    <w:p w:rsidR="00DC4B3B" w:rsidRPr="00DC4B3B" w:rsidRDefault="00DC4B3B" w:rsidP="009F69D8">
      <w:pPr>
        <w:pStyle w:val="Odstavekseznama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Lepo se imejte in nasvidenje!</w:t>
      </w:r>
      <w:bookmarkStart w:id="0" w:name="_GoBack"/>
      <w:bookmarkEnd w:id="0"/>
    </w:p>
    <w:sectPr w:rsidR="00DC4B3B" w:rsidRPr="00DC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Bold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2E1B"/>
    <w:multiLevelType w:val="hybridMultilevel"/>
    <w:tmpl w:val="70A87AC6"/>
    <w:lvl w:ilvl="0" w:tplc="9152769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C64D4"/>
    <w:multiLevelType w:val="hybridMultilevel"/>
    <w:tmpl w:val="73643E42"/>
    <w:lvl w:ilvl="0" w:tplc="72406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D6"/>
    <w:rsid w:val="00131A31"/>
    <w:rsid w:val="00136D98"/>
    <w:rsid w:val="00183593"/>
    <w:rsid w:val="002B4BD6"/>
    <w:rsid w:val="003A31CE"/>
    <w:rsid w:val="00441398"/>
    <w:rsid w:val="005C41D5"/>
    <w:rsid w:val="006F3992"/>
    <w:rsid w:val="007D5E63"/>
    <w:rsid w:val="009F69D8"/>
    <w:rsid w:val="00AA42CD"/>
    <w:rsid w:val="00BD1FC2"/>
    <w:rsid w:val="00DC4B3B"/>
    <w:rsid w:val="00D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1F97"/>
  <w15:chartTrackingRefBased/>
  <w15:docId w15:val="{8BA9EB90-86C0-4F3F-ADDF-BA6302B6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1A3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14</cp:revision>
  <dcterms:created xsi:type="dcterms:W3CDTF">2021-01-18T10:04:00Z</dcterms:created>
  <dcterms:modified xsi:type="dcterms:W3CDTF">2021-01-21T12:48:00Z</dcterms:modified>
</cp:coreProperties>
</file>