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>
      <w:bookmarkStart w:id="0" w:name="_GoBack"/>
      <w:bookmarkEnd w:id="0"/>
    </w:p>
    <w:p w:rsidR="00C71202" w:rsidRDefault="00C71202">
      <w:r>
        <w:t>Dragi učenci in učenke!</w:t>
      </w:r>
    </w:p>
    <w:p w:rsidR="003D3908" w:rsidRDefault="003D3908">
      <w:r>
        <w:t>Ker zaenkrat računalništvo poteka na daljavo, vas v spletni učilnici čaka novo gradivo.</w:t>
      </w:r>
    </w:p>
    <w:p w:rsidR="00F731C4" w:rsidRDefault="00C71202">
      <w:r>
        <w:t xml:space="preserve">Pred vami je projekt </w:t>
      </w:r>
      <w:r w:rsidR="00203F3D">
        <w:t>Lovec metuljev</w:t>
      </w:r>
      <w:r w:rsidR="003D3908">
        <w:t>, ki je mišljen le kot ponovitev lanske snovi. Podoben, a nekoliko zahtevnejši, bo naslednji projekt, zato bo ponovitev snovi prišla zelo prav.</w:t>
      </w:r>
    </w:p>
    <w:p w:rsidR="003D3908" w:rsidRDefault="003D3908">
      <w:r>
        <w:t xml:space="preserve">Upam pa, da se kmalu tudi vidimo v </w:t>
      </w:r>
      <w:proofErr w:type="spellStart"/>
      <w:r>
        <w:t>računalnici</w:t>
      </w:r>
      <w:proofErr w:type="spellEnd"/>
      <w:r>
        <w:t xml:space="preserve"> in se zopet lotimo projektov z robotki.</w:t>
      </w:r>
    </w:p>
    <w:p w:rsidR="00F731C4" w:rsidRDefault="00F731C4"/>
    <w:p w:rsidR="00C71202" w:rsidRDefault="00C71202">
      <w:r>
        <w:t>Lep pozdrav.</w:t>
      </w:r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345326"/>
    <w:rsid w:val="003573A0"/>
    <w:rsid w:val="00384ADF"/>
    <w:rsid w:val="003D3908"/>
    <w:rsid w:val="00AA53B6"/>
    <w:rsid w:val="00C71202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2021-03-05T12:22:00Z</dcterms:created>
  <dcterms:modified xsi:type="dcterms:W3CDTF">2021-03-05T12:22:00Z</dcterms:modified>
</cp:coreProperties>
</file>