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4D52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Rap - Šport z Urošem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B75872" w:rsidRDefault="00B7587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28A0B6" wp14:editId="6CAA4F2A">
            <wp:simplePos x="0" y="0"/>
            <wp:positionH relativeFrom="margin">
              <wp:posOffset>180975</wp:posOffset>
            </wp:positionH>
            <wp:positionV relativeFrom="paragraph">
              <wp:posOffset>342900</wp:posOffset>
            </wp:positionV>
            <wp:extent cx="5022215" cy="5029200"/>
            <wp:effectExtent l="0" t="0" r="6985" b="0"/>
            <wp:wrapNone/>
            <wp:docPr id="1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 rotWithShape="1">
                    <a:blip r:embed="rId8"/>
                    <a:srcRect b="4642"/>
                    <a:stretch/>
                  </pic:blipFill>
                  <pic:spPr bwMode="auto">
                    <a:xfrm>
                      <a:off x="0" y="0"/>
                      <a:ext cx="502221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EB17FC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>Uroš Godler</w:t>
      </w:r>
      <w:bookmarkStart w:id="0" w:name="_GoBack"/>
      <w:bookmarkEnd w:id="0"/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73" w:rsidRDefault="00B36173" w:rsidP="00362F43">
      <w:pPr>
        <w:spacing w:after="0" w:line="240" w:lineRule="auto"/>
      </w:pPr>
      <w:r>
        <w:separator/>
      </w:r>
    </w:p>
  </w:endnote>
  <w:endnote w:type="continuationSeparator" w:id="0">
    <w:p w:rsidR="00B36173" w:rsidRDefault="00B36173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73" w:rsidRDefault="00B36173" w:rsidP="00362F43">
      <w:pPr>
        <w:spacing w:after="0" w:line="240" w:lineRule="auto"/>
      </w:pPr>
      <w:r>
        <w:separator/>
      </w:r>
    </w:p>
  </w:footnote>
  <w:footnote w:type="continuationSeparator" w:id="0">
    <w:p w:rsidR="00B36173" w:rsidRDefault="00B36173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D5285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6F7822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10CE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36173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1588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17FC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E247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2021-03-08T13:38:00Z</dcterms:created>
  <dcterms:modified xsi:type="dcterms:W3CDTF">2021-03-08T13:38:00Z</dcterms:modified>
</cp:coreProperties>
</file>