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E0B" w:rsidRDefault="008309EB" w:rsidP="008309EB">
      <w:pPr>
        <w:jc w:val="both"/>
        <w:rPr>
          <w:b/>
          <w:sz w:val="24"/>
          <w:szCs w:val="24"/>
        </w:rPr>
      </w:pPr>
      <w:r w:rsidRPr="008309EB">
        <w:rPr>
          <w:b/>
          <w:sz w:val="24"/>
          <w:szCs w:val="24"/>
        </w:rPr>
        <w:t>MOJA ČUSTVA SO KOT OBLAKI</w:t>
      </w:r>
    </w:p>
    <w:p w:rsidR="008309EB" w:rsidRPr="008309EB" w:rsidRDefault="008309EB" w:rsidP="008309EB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8309EB">
        <w:rPr>
          <w:sz w:val="24"/>
          <w:szCs w:val="24"/>
        </w:rPr>
        <w:t>UL natisni in si na prvi strani poglej primer</w:t>
      </w:r>
      <w:r>
        <w:rPr>
          <w:sz w:val="24"/>
          <w:szCs w:val="24"/>
        </w:rPr>
        <w:t xml:space="preserve"> reševanja</w:t>
      </w:r>
      <w:r w:rsidRPr="008309EB">
        <w:rPr>
          <w:sz w:val="24"/>
          <w:szCs w:val="24"/>
        </w:rPr>
        <w:t xml:space="preserve">. </w:t>
      </w:r>
    </w:p>
    <w:p w:rsidR="008309EB" w:rsidRDefault="008309EB" w:rsidP="008309EB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 w:rsidRPr="008309EB">
        <w:rPr>
          <w:sz w:val="24"/>
          <w:szCs w:val="24"/>
        </w:rPr>
        <w:t>Razmišljaj o tem</w:t>
      </w:r>
      <w:r>
        <w:rPr>
          <w:sz w:val="24"/>
          <w:szCs w:val="24"/>
        </w:rPr>
        <w:t>, da so tvoja čustva kot OBLAKI, vedno drugačni, vedno spreminjajoči.</w:t>
      </w:r>
      <w:r w:rsidRPr="008309EB">
        <w:rPr>
          <w:sz w:val="24"/>
          <w:szCs w:val="24"/>
        </w:rPr>
        <w:t xml:space="preserve"> Lahko so beli in puhasti, ko smo veseli in mirni oziroma sivi in nevihtni, ko smo jezni ali žalostni. </w:t>
      </w:r>
      <w:r>
        <w:rPr>
          <w:sz w:val="24"/>
          <w:szCs w:val="24"/>
        </w:rPr>
        <w:t xml:space="preserve">Kadar so oblaki deževni in nevihtni, uporabimo dežnik. To pomeni, da lahko takrat zase POSKRBIMO tako, da si npr. pripravimo vročo kopel, se pogovarjamo o tem, kako se počutimo ali gremo s kom na sprehod in, beremo knjigo ali samo zapremo oči in se umirimo. </w:t>
      </w:r>
    </w:p>
    <w:p w:rsidR="008309EB" w:rsidRDefault="008309EB" w:rsidP="008309EB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Reši UL (reži, barvaj, ustvarjaj, uživaj). UL lahko rešuješ skupaj s prijateljem/prijateljico.</w:t>
      </w:r>
    </w:p>
    <w:p w:rsidR="008309EB" w:rsidRPr="008309EB" w:rsidRDefault="008309EB" w:rsidP="008309EB">
      <w:pPr>
        <w:pStyle w:val="Odstavekseznam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Sliko rešenega UL boš pokazal/a v šoli ali na naslednjem </w:t>
      </w:r>
      <w:proofErr w:type="spellStart"/>
      <w:r>
        <w:rPr>
          <w:sz w:val="24"/>
          <w:szCs w:val="24"/>
        </w:rPr>
        <w:t>Zoomu</w:t>
      </w:r>
      <w:proofErr w:type="spellEnd"/>
      <w:r>
        <w:rPr>
          <w:sz w:val="24"/>
          <w:szCs w:val="24"/>
        </w:rPr>
        <w:t xml:space="preserve">. </w:t>
      </w:r>
      <w:bookmarkStart w:id="0" w:name="_GoBack"/>
      <w:bookmarkEnd w:id="0"/>
    </w:p>
    <w:sectPr w:rsidR="008309EB" w:rsidRPr="008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52952"/>
    <w:multiLevelType w:val="hybridMultilevel"/>
    <w:tmpl w:val="6538A4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EB"/>
    <w:rsid w:val="000C1E0B"/>
    <w:rsid w:val="0083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7AA6"/>
  <w15:chartTrackingRefBased/>
  <w15:docId w15:val="{EB67CFB8-03DC-408E-BA00-6F5D665F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30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2021-04-07T04:22:00Z</dcterms:created>
  <dcterms:modified xsi:type="dcterms:W3CDTF">2021-04-07T04:31:00Z</dcterms:modified>
</cp:coreProperties>
</file>