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DDB" w:rsidRPr="008100B9" w:rsidRDefault="00B91DDB" w:rsidP="00B91DDB">
      <w:pPr>
        <w:widowControl/>
        <w:overflowPunct/>
        <w:textAlignment w:val="auto"/>
        <w:rPr>
          <w:rFonts w:ascii="RochesterMMediumIta" w:hAnsi="RochesterMMediumIta" w:cs="RochesterMMediumIta"/>
          <w:iCs/>
          <w:color w:val="FF0000"/>
          <w:sz w:val="44"/>
          <w:szCs w:val="44"/>
        </w:rPr>
      </w:pPr>
      <w:r w:rsidRPr="008100B9">
        <w:rPr>
          <w:rFonts w:ascii="RochesterMMediumIta" w:hAnsi="RochesterMMediumIta" w:cs="RochesterMMediumIta"/>
          <w:iCs/>
          <w:color w:val="FF0000"/>
          <w:sz w:val="44"/>
          <w:szCs w:val="44"/>
        </w:rPr>
        <w:t>Papir</w:t>
      </w:r>
    </w:p>
    <w:p w:rsidR="00B91DDB" w:rsidRDefault="00B91DDB" w:rsidP="00B91DDB">
      <w:pPr>
        <w:widowControl/>
        <w:overflowPunct/>
        <w:textAlignment w:val="auto"/>
        <w:rPr>
          <w:rFonts w:ascii="RochesterR" w:hAnsi="RochesterR" w:cs="RochesterR"/>
          <w:color w:val="231F20"/>
          <w:sz w:val="22"/>
          <w:szCs w:val="22"/>
        </w:rPr>
      </w:pPr>
    </w:p>
    <w:p w:rsidR="00B91DDB" w:rsidRDefault="00B91DDB" w:rsidP="00B91DDB">
      <w:pPr>
        <w:widowControl/>
        <w:overflowPunct/>
        <w:textAlignment w:val="auto"/>
        <w:rPr>
          <w:rFonts w:ascii="RochesterR" w:hAnsi="RochesterR" w:cs="RochesterR"/>
          <w:color w:val="231F20"/>
          <w:sz w:val="22"/>
          <w:szCs w:val="22"/>
        </w:rPr>
      </w:pPr>
      <w:r>
        <w:rPr>
          <w:rFonts w:ascii="RochesterR" w:hAnsi="RochesterR" w:cs="RochesterR"/>
          <w:color w:val="231F20"/>
          <w:sz w:val="22"/>
          <w:szCs w:val="22"/>
        </w:rPr>
        <w:t>Papir uporabljamo vsak dan za najrazličnejše namene. Naštej področja uporabe</w:t>
      </w:r>
    </w:p>
    <w:p w:rsidR="00B91DDB" w:rsidRDefault="00B91DDB" w:rsidP="00B91DDB">
      <w:pPr>
        <w:widowControl/>
        <w:overflowPunct/>
        <w:textAlignment w:val="auto"/>
        <w:rPr>
          <w:rFonts w:ascii="RochesterR" w:hAnsi="RochesterR" w:cs="RochesterR"/>
          <w:color w:val="231F20"/>
          <w:sz w:val="22"/>
          <w:szCs w:val="22"/>
        </w:rPr>
      </w:pPr>
      <w:r>
        <w:rPr>
          <w:rFonts w:ascii="RochesterR" w:hAnsi="RochesterR" w:cs="RochesterR"/>
          <w:color w:val="231F20"/>
          <w:sz w:val="22"/>
          <w:szCs w:val="22"/>
        </w:rPr>
        <w:t>papirja v vsakdanjem življenju.</w:t>
      </w:r>
    </w:p>
    <w:p w:rsidR="00B91DDB" w:rsidRDefault="00B91DDB" w:rsidP="00B91DDB">
      <w:pPr>
        <w:widowControl/>
        <w:overflowPunct/>
        <w:textAlignment w:val="auto"/>
        <w:rPr>
          <w:rFonts w:ascii="RochesterR" w:hAnsi="RochesterR" w:cs="RochesterR"/>
          <w:color w:val="EE1C24"/>
          <w:sz w:val="22"/>
          <w:szCs w:val="22"/>
        </w:rPr>
      </w:pPr>
      <w:r>
        <w:rPr>
          <w:rFonts w:ascii="RochesterR" w:hAnsi="RochesterR" w:cs="RochesterR"/>
          <w:color w:val="EE1C24"/>
          <w:sz w:val="22"/>
          <w:szCs w:val="22"/>
        </w:rPr>
        <w:t>Papir je nepogrešljiv za pisanje knjig, učbenikov, izdelavo dokumentov, bankovcev,</w:t>
      </w:r>
    </w:p>
    <w:p w:rsidR="00B91DDB" w:rsidRDefault="00B91DDB" w:rsidP="00B91DDB">
      <w:pPr>
        <w:widowControl/>
        <w:overflowPunct/>
        <w:textAlignment w:val="auto"/>
        <w:rPr>
          <w:rFonts w:ascii="RochesterR" w:hAnsi="RochesterR" w:cs="RochesterR"/>
          <w:color w:val="EE1C24"/>
          <w:sz w:val="22"/>
          <w:szCs w:val="22"/>
        </w:rPr>
      </w:pPr>
      <w:r>
        <w:rPr>
          <w:rFonts w:ascii="RochesterR" w:hAnsi="RochesterR" w:cs="RochesterR"/>
          <w:color w:val="EE1C24"/>
          <w:sz w:val="22"/>
          <w:szCs w:val="22"/>
        </w:rPr>
        <w:t>vrednostnih papirjev, časopisov, revij, izdelavo embalaže, raznih modelov, okrasja in v</w:t>
      </w:r>
    </w:p>
    <w:p w:rsidR="00B91DDB" w:rsidRDefault="00B91DDB" w:rsidP="00B91DDB">
      <w:pPr>
        <w:widowControl/>
        <w:overflowPunct/>
        <w:textAlignment w:val="auto"/>
        <w:rPr>
          <w:rFonts w:ascii="RochesterR" w:hAnsi="RochesterR" w:cs="RochesterR"/>
          <w:color w:val="EE1C24"/>
          <w:sz w:val="22"/>
          <w:szCs w:val="22"/>
        </w:rPr>
      </w:pPr>
      <w:r>
        <w:rPr>
          <w:rFonts w:ascii="RochesterR" w:hAnsi="RochesterR" w:cs="RochesterR"/>
          <w:color w:val="EE1C24"/>
          <w:sz w:val="22"/>
          <w:szCs w:val="22"/>
        </w:rPr>
        <w:t>poštnih pošiljkah, kot pisma, zavojev in podobno.</w:t>
      </w:r>
    </w:p>
    <w:p w:rsidR="00B91DDB" w:rsidRDefault="00B91DDB" w:rsidP="00B91DDB">
      <w:pPr>
        <w:widowControl/>
        <w:overflowPunct/>
        <w:textAlignment w:val="auto"/>
        <w:rPr>
          <w:rFonts w:ascii="RochesterR" w:hAnsi="RochesterR" w:cs="RochesterR"/>
          <w:color w:val="231F20"/>
          <w:sz w:val="22"/>
          <w:szCs w:val="22"/>
        </w:rPr>
      </w:pPr>
    </w:p>
    <w:p w:rsidR="00B91DDB" w:rsidRDefault="00B91DDB" w:rsidP="00B91DDB">
      <w:pPr>
        <w:widowControl/>
        <w:overflowPunct/>
        <w:textAlignment w:val="auto"/>
        <w:rPr>
          <w:rFonts w:ascii="RochesterR" w:hAnsi="RochesterR" w:cs="RochesterR"/>
          <w:color w:val="231F20"/>
          <w:sz w:val="22"/>
          <w:szCs w:val="22"/>
        </w:rPr>
      </w:pPr>
      <w:r>
        <w:rPr>
          <w:rFonts w:ascii="RochesterR" w:hAnsi="RochesterR" w:cs="RochesterR"/>
          <w:color w:val="231F20"/>
          <w:sz w:val="22"/>
          <w:szCs w:val="22"/>
        </w:rPr>
        <w:t>Za proizvodnjo papirja so potrebne surovine in določeni postopki. Pri delu si pomagaj z</w:t>
      </w:r>
    </w:p>
    <w:p w:rsidR="00B91DDB" w:rsidRDefault="00B91DDB" w:rsidP="00B91DDB">
      <w:pPr>
        <w:widowControl/>
        <w:overflowPunct/>
        <w:textAlignment w:val="auto"/>
        <w:rPr>
          <w:rFonts w:ascii="RochesterR" w:hAnsi="RochesterR" w:cs="RochesterR"/>
          <w:color w:val="231F20"/>
          <w:sz w:val="22"/>
          <w:szCs w:val="22"/>
        </w:rPr>
      </w:pPr>
      <w:r>
        <w:rPr>
          <w:rFonts w:ascii="RochesterR" w:hAnsi="RochesterR" w:cs="RochesterR"/>
          <w:color w:val="231F20"/>
          <w:sz w:val="22"/>
          <w:szCs w:val="22"/>
        </w:rPr>
        <w:t>učbenikom.</w:t>
      </w:r>
    </w:p>
    <w:p w:rsidR="00B91DDB" w:rsidRPr="007E3338" w:rsidRDefault="00B91DDB" w:rsidP="00B91DDB">
      <w:pPr>
        <w:widowControl/>
        <w:overflowPunct/>
        <w:textAlignment w:val="auto"/>
        <w:rPr>
          <w:rFonts w:ascii="RochesterR" w:hAnsi="RochesterR" w:cs="RochesterR"/>
          <w:color w:val="FF0000"/>
          <w:sz w:val="22"/>
          <w:szCs w:val="22"/>
        </w:rPr>
      </w:pPr>
      <w:r w:rsidRPr="007E3338">
        <w:rPr>
          <w:rFonts w:ascii="RochesterR" w:hAnsi="RochesterR" w:cs="RochesterR"/>
          <w:color w:val="FF0000"/>
          <w:sz w:val="22"/>
          <w:szCs w:val="22"/>
        </w:rPr>
        <w:t>Lesovina, celuloza, tekstilna vlakna (bombaž, konoplja, lan), star papir.</w:t>
      </w:r>
    </w:p>
    <w:p w:rsidR="00B91DDB" w:rsidRDefault="00B91DDB" w:rsidP="00B91DDB">
      <w:pPr>
        <w:widowControl/>
        <w:overflowPunct/>
        <w:textAlignment w:val="auto"/>
        <w:rPr>
          <w:rFonts w:ascii="RochesterMMediumIta" w:hAnsi="RochesterMMediumIta" w:cs="RochesterMMediumIta"/>
          <w:sz w:val="20"/>
        </w:rPr>
      </w:pPr>
    </w:p>
    <w:p w:rsidR="00B91DDB" w:rsidRDefault="00B91DDB" w:rsidP="00B91DDB">
      <w:pPr>
        <w:widowControl/>
        <w:overflowPunct/>
        <w:textAlignment w:val="auto"/>
        <w:rPr>
          <w:rFonts w:ascii="RochesterR" w:hAnsi="RochesterR" w:cs="RochesterR"/>
          <w:color w:val="231F20"/>
          <w:sz w:val="22"/>
          <w:szCs w:val="22"/>
        </w:rPr>
      </w:pPr>
      <w:hyperlink r:id="rId4" w:history="1">
        <w:r w:rsidRPr="00BE0363">
          <w:rPr>
            <w:rStyle w:val="Hiperpovezava"/>
            <w:rFonts w:ascii="RochesterR" w:hAnsi="RochesterR" w:cs="RochesterR"/>
            <w:sz w:val="22"/>
            <w:szCs w:val="22"/>
          </w:rPr>
          <w:t>https://eucilnica.digied.si/mod/page/view.</w:t>
        </w:r>
        <w:r w:rsidRPr="00BE0363">
          <w:rPr>
            <w:rStyle w:val="Hiperpovezava"/>
            <w:rFonts w:ascii="RochesterR" w:hAnsi="RochesterR" w:cs="RochesterR"/>
            <w:sz w:val="22"/>
            <w:szCs w:val="22"/>
          </w:rPr>
          <w:t>p</w:t>
        </w:r>
        <w:r w:rsidRPr="00BE0363">
          <w:rPr>
            <w:rStyle w:val="Hiperpovezava"/>
            <w:rFonts w:ascii="RochesterR" w:hAnsi="RochesterR" w:cs="RochesterR"/>
            <w:sz w:val="22"/>
            <w:szCs w:val="22"/>
          </w:rPr>
          <w:t>h</w:t>
        </w:r>
        <w:r w:rsidRPr="00BE0363">
          <w:rPr>
            <w:rStyle w:val="Hiperpovezava"/>
            <w:rFonts w:ascii="RochesterR" w:hAnsi="RochesterR" w:cs="RochesterR"/>
            <w:sz w:val="22"/>
            <w:szCs w:val="22"/>
          </w:rPr>
          <w:t>p?id=217</w:t>
        </w:r>
      </w:hyperlink>
      <w:r>
        <w:rPr>
          <w:rFonts w:ascii="RochesterR" w:hAnsi="RochesterR" w:cs="RochesterR"/>
          <w:color w:val="231F20"/>
          <w:sz w:val="22"/>
          <w:szCs w:val="22"/>
        </w:rPr>
        <w:t xml:space="preserve">     ročna izdelava papirja</w:t>
      </w:r>
    </w:p>
    <w:p w:rsidR="00B91DDB" w:rsidRDefault="00B91DDB" w:rsidP="00B91DDB">
      <w:pPr>
        <w:widowControl/>
        <w:overflowPunct/>
        <w:textAlignment w:val="auto"/>
        <w:rPr>
          <w:rFonts w:ascii="RochesterR" w:hAnsi="RochesterR" w:cs="RochesterR"/>
          <w:color w:val="231F20"/>
          <w:sz w:val="22"/>
          <w:szCs w:val="22"/>
        </w:rPr>
      </w:pPr>
    </w:p>
    <w:p w:rsidR="00B91DDB" w:rsidRDefault="00B91DDB" w:rsidP="00B91DDB">
      <w:pPr>
        <w:widowControl/>
        <w:overflowPunct/>
        <w:textAlignment w:val="auto"/>
        <w:rPr>
          <w:rFonts w:ascii="RochesterR" w:hAnsi="RochesterR" w:cs="RochesterR"/>
          <w:color w:val="231F20"/>
          <w:sz w:val="22"/>
          <w:szCs w:val="22"/>
        </w:rPr>
      </w:pPr>
      <w:hyperlink r:id="rId5" w:history="1">
        <w:r w:rsidRPr="00BE0363">
          <w:rPr>
            <w:rStyle w:val="Hiperpovezava"/>
            <w:rFonts w:ascii="RochesterR" w:hAnsi="RochesterR" w:cs="RochesterR"/>
            <w:sz w:val="22"/>
            <w:szCs w:val="22"/>
          </w:rPr>
          <w:t>http://www2.arnes.si/~kkovac6</w:t>
        </w:r>
        <w:r w:rsidRPr="00BE0363">
          <w:rPr>
            <w:rStyle w:val="Hiperpovezava"/>
            <w:rFonts w:ascii="RochesterR" w:hAnsi="RochesterR" w:cs="RochesterR"/>
            <w:sz w:val="22"/>
            <w:szCs w:val="22"/>
          </w:rPr>
          <w:t>/</w:t>
        </w:r>
        <w:r w:rsidRPr="00BE0363">
          <w:rPr>
            <w:rStyle w:val="Hiperpovezava"/>
            <w:rFonts w:ascii="RochesterR" w:hAnsi="RochesterR" w:cs="RochesterR"/>
            <w:sz w:val="22"/>
            <w:szCs w:val="22"/>
          </w:rPr>
          <w:t>M</w:t>
        </w:r>
        <w:r w:rsidRPr="00BE0363">
          <w:rPr>
            <w:rStyle w:val="Hiperpovezava"/>
            <w:rFonts w:ascii="RochesterR" w:hAnsi="RochesterR" w:cs="RochesterR"/>
            <w:sz w:val="22"/>
            <w:szCs w:val="22"/>
          </w:rPr>
          <w:t>ATERIALI/ro.zrsss.si/_</w:t>
        </w:r>
        <w:r w:rsidRPr="00BE0363">
          <w:rPr>
            <w:rStyle w:val="Hiperpovezava"/>
            <w:rFonts w:ascii="RochesterR" w:hAnsi="RochesterR" w:cs="RochesterR"/>
            <w:sz w:val="22"/>
            <w:szCs w:val="22"/>
          </w:rPr>
          <w:t>p</w:t>
        </w:r>
        <w:r w:rsidRPr="00BE0363">
          <w:rPr>
            <w:rStyle w:val="Hiperpovezava"/>
            <w:rFonts w:ascii="RochesterR" w:hAnsi="RochesterR" w:cs="RochesterR"/>
            <w:sz w:val="22"/>
            <w:szCs w:val="22"/>
          </w:rPr>
          <w:t>uncer/papir/strojna.htm</w:t>
        </w:r>
      </w:hyperlink>
      <w:r>
        <w:rPr>
          <w:rFonts w:ascii="RochesterR" w:hAnsi="RochesterR" w:cs="RochesterR"/>
          <w:color w:val="231F20"/>
          <w:sz w:val="22"/>
          <w:szCs w:val="22"/>
        </w:rPr>
        <w:t xml:space="preserve">    strojna iz.</w:t>
      </w:r>
    </w:p>
    <w:p w:rsidR="00B91DDB" w:rsidRDefault="00B91DDB" w:rsidP="00B91DDB">
      <w:pPr>
        <w:widowControl/>
        <w:overflowPunct/>
        <w:textAlignment w:val="auto"/>
        <w:rPr>
          <w:rFonts w:ascii="RochesterR" w:hAnsi="RochesterR" w:cs="RochesterR"/>
          <w:color w:val="231F20"/>
          <w:sz w:val="22"/>
          <w:szCs w:val="22"/>
        </w:rPr>
      </w:pPr>
      <w:hyperlink r:id="rId6" w:history="1">
        <w:r w:rsidRPr="00BE0363">
          <w:rPr>
            <w:rStyle w:val="Hiperpovezava"/>
            <w:rFonts w:ascii="RochesterR" w:hAnsi="RochesterR" w:cs="RochesterR"/>
            <w:sz w:val="22"/>
            <w:szCs w:val="22"/>
          </w:rPr>
          <w:t>https://www.youtube.com/watch?v=2dh_</w:t>
        </w:r>
        <w:r w:rsidRPr="00BE0363">
          <w:rPr>
            <w:rStyle w:val="Hiperpovezava"/>
            <w:rFonts w:ascii="RochesterR" w:hAnsi="RochesterR" w:cs="RochesterR"/>
            <w:sz w:val="22"/>
            <w:szCs w:val="22"/>
          </w:rPr>
          <w:t>t</w:t>
        </w:r>
        <w:r w:rsidRPr="00BE0363">
          <w:rPr>
            <w:rStyle w:val="Hiperpovezava"/>
            <w:rFonts w:ascii="RochesterR" w:hAnsi="RochesterR" w:cs="RochesterR"/>
            <w:sz w:val="22"/>
            <w:szCs w:val="22"/>
          </w:rPr>
          <w:t>AyFN_8</w:t>
        </w:r>
      </w:hyperlink>
      <w:r>
        <w:rPr>
          <w:rFonts w:ascii="RochesterR" w:hAnsi="RochesterR" w:cs="RochesterR"/>
          <w:color w:val="231F20"/>
          <w:sz w:val="22"/>
          <w:szCs w:val="22"/>
        </w:rPr>
        <w:t xml:space="preserve">  Goričane</w:t>
      </w:r>
    </w:p>
    <w:p w:rsidR="00B91DDB" w:rsidRDefault="00B91DDB" w:rsidP="00B91DDB">
      <w:pPr>
        <w:widowControl/>
        <w:overflowPunct/>
        <w:textAlignment w:val="auto"/>
      </w:pPr>
      <w:hyperlink r:id="rId7" w:history="1">
        <w:r>
          <w:rPr>
            <w:rStyle w:val="Hiperpovezava"/>
          </w:rPr>
          <w:t>EKOLA! Predelava papirja - YouTube</w:t>
        </w:r>
      </w:hyperlink>
      <w:r>
        <w:t xml:space="preserve"> ekola</w:t>
      </w:r>
    </w:p>
    <w:p w:rsidR="00B91DDB" w:rsidRDefault="00B91DDB" w:rsidP="00B91DDB">
      <w:pPr>
        <w:widowControl/>
        <w:overflowPunct/>
        <w:textAlignment w:val="auto"/>
        <w:rPr>
          <w:rFonts w:ascii="RochesterR" w:hAnsi="RochesterR" w:cs="RochesterR"/>
          <w:color w:val="231F20"/>
          <w:sz w:val="22"/>
          <w:szCs w:val="22"/>
        </w:rPr>
      </w:pPr>
    </w:p>
    <w:p w:rsidR="00B91DDB" w:rsidRDefault="00B91DDB" w:rsidP="00B91DDB">
      <w:pPr>
        <w:widowControl/>
        <w:overflowPunct/>
        <w:textAlignment w:val="auto"/>
        <w:rPr>
          <w:rFonts w:ascii="RochesterR" w:hAnsi="RochesterR" w:cs="RochesterR"/>
          <w:color w:val="231F20"/>
          <w:sz w:val="22"/>
          <w:szCs w:val="22"/>
        </w:rPr>
      </w:pPr>
      <w:hyperlink r:id="rId8" w:history="1">
        <w:r w:rsidRPr="00BE0363">
          <w:rPr>
            <w:rStyle w:val="Hiperpovezava"/>
            <w:rFonts w:ascii="RochesterR" w:hAnsi="RochesterR" w:cs="RochesterR"/>
            <w:sz w:val="22"/>
            <w:szCs w:val="22"/>
          </w:rPr>
          <w:t>https://www.youtube.com/watch?v=8P</w:t>
        </w:r>
        <w:r w:rsidRPr="00BE0363">
          <w:rPr>
            <w:rStyle w:val="Hiperpovezava"/>
            <w:rFonts w:ascii="RochesterR" w:hAnsi="RochesterR" w:cs="RochesterR"/>
            <w:sz w:val="22"/>
            <w:szCs w:val="22"/>
          </w:rPr>
          <w:t>0</w:t>
        </w:r>
        <w:r w:rsidRPr="00BE0363">
          <w:rPr>
            <w:rStyle w:val="Hiperpovezava"/>
            <w:rFonts w:ascii="RochesterR" w:hAnsi="RochesterR" w:cs="RochesterR"/>
            <w:sz w:val="22"/>
            <w:szCs w:val="22"/>
          </w:rPr>
          <w:t>hvsGHezU</w:t>
        </w:r>
      </w:hyperlink>
      <w:r>
        <w:rPr>
          <w:rFonts w:ascii="RochesterR" w:hAnsi="RochesterR" w:cs="RochesterR"/>
          <w:color w:val="231F20"/>
          <w:sz w:val="22"/>
          <w:szCs w:val="22"/>
        </w:rPr>
        <w:t xml:space="preserve">  reciklaža papirja</w:t>
      </w:r>
    </w:p>
    <w:p w:rsidR="00B91DDB" w:rsidRDefault="00B91DDB" w:rsidP="00B91DDB">
      <w:pPr>
        <w:widowControl/>
        <w:overflowPunct/>
        <w:ind w:right="-284"/>
        <w:textAlignment w:val="auto"/>
        <w:rPr>
          <w:rFonts w:ascii="RochesterR" w:hAnsi="RochesterR" w:cs="RochesterR"/>
          <w:color w:val="231F20"/>
          <w:sz w:val="22"/>
          <w:szCs w:val="22"/>
        </w:rPr>
      </w:pPr>
      <w:hyperlink r:id="rId9" w:history="1">
        <w:r w:rsidRPr="00BE0363">
          <w:rPr>
            <w:rStyle w:val="Hiperpovezava"/>
            <w:rFonts w:ascii="RochesterR" w:hAnsi="RochesterR" w:cs="RochesterR"/>
            <w:sz w:val="22"/>
            <w:szCs w:val="22"/>
          </w:rPr>
          <w:t>https://www.youtube.com/watch?</w:t>
        </w:r>
        <w:r w:rsidRPr="00BE0363">
          <w:rPr>
            <w:rStyle w:val="Hiperpovezava"/>
            <w:rFonts w:ascii="RochesterR" w:hAnsi="RochesterR" w:cs="RochesterR"/>
            <w:sz w:val="22"/>
            <w:szCs w:val="22"/>
          </w:rPr>
          <w:t>v</w:t>
        </w:r>
        <w:r w:rsidRPr="00BE0363">
          <w:rPr>
            <w:rStyle w:val="Hiperpovezava"/>
            <w:rFonts w:ascii="RochesterR" w:hAnsi="RochesterR" w:cs="RochesterR"/>
            <w:sz w:val="22"/>
            <w:szCs w:val="22"/>
          </w:rPr>
          <w:t>=-sgRsNoXPow&amp;t=318s</w:t>
        </w:r>
      </w:hyperlink>
      <w:r>
        <w:rPr>
          <w:rFonts w:ascii="RochesterR" w:hAnsi="RochesterR" w:cs="RochesterR"/>
          <w:color w:val="231F20"/>
          <w:sz w:val="22"/>
          <w:szCs w:val="22"/>
        </w:rPr>
        <w:t xml:space="preserve">  loćeno zbiranje odpadna embalaža</w:t>
      </w:r>
    </w:p>
    <w:p w:rsidR="00B91DDB" w:rsidRDefault="00B91DDB" w:rsidP="00B91DDB">
      <w:pPr>
        <w:widowControl/>
        <w:rPr>
          <w:szCs w:val="16"/>
        </w:rPr>
      </w:pPr>
    </w:p>
    <w:p w:rsidR="00B91DDB" w:rsidRPr="00356857" w:rsidRDefault="00B91DDB" w:rsidP="00B91DDB">
      <w:pPr>
        <w:widowControl/>
        <w:rPr>
          <w:rFonts w:ascii="Arial" w:hAnsi="Arial" w:cs="Arial"/>
          <w:szCs w:val="16"/>
        </w:rPr>
      </w:pPr>
      <w:r w:rsidRPr="00356857">
        <w:rPr>
          <w:rFonts w:ascii="Arial" w:hAnsi="Arial" w:cs="Arial"/>
          <w:szCs w:val="16"/>
        </w:rPr>
        <w:t>Reši naloge v DZ str. 10.</w:t>
      </w:r>
    </w:p>
    <w:p w:rsidR="00B91DDB" w:rsidRPr="00A36F67" w:rsidRDefault="00B91DDB" w:rsidP="00B91DDB">
      <w:pPr>
        <w:widowControl/>
        <w:jc w:val="center"/>
        <w:rPr>
          <w:szCs w:val="16"/>
        </w:rPr>
      </w:pPr>
      <w:r w:rsidRPr="00585640">
        <w:rPr>
          <w:noProof/>
          <w:szCs w:val="16"/>
        </w:rPr>
        <w:drawing>
          <wp:inline distT="0" distB="0" distL="0" distR="0">
            <wp:extent cx="5193665" cy="4766945"/>
            <wp:effectExtent l="0" t="0" r="6985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3665" cy="476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1DDB" w:rsidRDefault="00B91DDB" w:rsidP="00B91DDB">
      <w:pPr>
        <w:widowControl/>
        <w:rPr>
          <w:szCs w:val="16"/>
        </w:rPr>
      </w:pPr>
    </w:p>
    <w:p w:rsidR="00B91DDB" w:rsidRPr="008B4793" w:rsidRDefault="00B91DDB" w:rsidP="00B91DDB">
      <w:pPr>
        <w:widowControl/>
        <w:rPr>
          <w:rFonts w:ascii="Arial" w:hAnsi="Arial" w:cs="Arial"/>
          <w:szCs w:val="16"/>
        </w:rPr>
      </w:pPr>
      <w:r w:rsidRPr="008B4793">
        <w:rPr>
          <w:rFonts w:ascii="Arial" w:hAnsi="Arial" w:cs="Arial"/>
          <w:szCs w:val="16"/>
        </w:rPr>
        <w:t>PAPIRNI STROJ (ogled videa in poimenovanje sestavnih delov):</w:t>
      </w:r>
    </w:p>
    <w:p w:rsidR="00B91DDB" w:rsidRDefault="00B91DDB" w:rsidP="00B91DDB">
      <w:pPr>
        <w:widowControl/>
        <w:rPr>
          <w:noProof/>
        </w:rPr>
      </w:pPr>
      <w:r w:rsidRPr="002B43DA">
        <w:rPr>
          <w:noProof/>
        </w:rPr>
        <w:lastRenderedPageBreak/>
        <w:drawing>
          <wp:inline distT="0" distB="0" distL="0" distR="0">
            <wp:extent cx="5760720" cy="4681855"/>
            <wp:effectExtent l="0" t="0" r="0" b="444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8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1DDB" w:rsidRDefault="00B91DDB" w:rsidP="00B91DDB">
      <w:pPr>
        <w:widowControl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3395980</wp:posOffset>
                </wp:positionH>
                <wp:positionV relativeFrom="paragraph">
                  <wp:posOffset>2962275</wp:posOffset>
                </wp:positionV>
                <wp:extent cx="0" cy="1057275"/>
                <wp:effectExtent l="19050" t="20320" r="19050" b="27305"/>
                <wp:wrapNone/>
                <wp:docPr id="12" name="Raven puščični povezovalni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5727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A45A35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12" o:spid="_x0000_s1026" type="#_x0000_t32" style="position:absolute;margin-left:267.4pt;margin-top:233.25pt;width:0;height:8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edAPQIAAFMEAAAOAAAAZHJzL2Uyb0RvYy54bWysVEtu2zAQ3RfoHQjubUmOnThC5KCQ7G7S&#10;1mjSA9AUZRGhOARJW3aLHiGH6F3Se3VIf5C0m6KoF/SQnHnzZuZRN7e7TpGtsE6CLmg2TCkRmkMt&#10;9bqgXx4WgyklzjNdMwVaFHQvHL2dvX1z05tcjKAFVQtLEES7vDcFbb03eZI43oqOuSEYofGyAdsx&#10;j1u7TmrLekTvVDJK08ukB1sbC1w4h6fV4ZLOIn7TCO4/NY0TnqiCIjcfVxvXVViT2Q3L15aZVvIj&#10;DfYPLDomNSY9Q1XMM7Kx8g+oTnILDho/5NAl0DSSi1gDVpOlv1Vz3zIjYi3YHGfObXL/D5Z/3C4t&#10;kTXObkSJZh3O6DPbCk3M5ueP5yf5/KQlMbAVX2HLlJaPBB2xa71xOQaXemlD3Xyn780d8EdHNJQt&#10;02sR2T/sDSJmISJ5FRI2zmDuVf8BavRhGw+xhbvGdgESm0N2cVL786TEzhN+OOR4mqWTq9HVJKKz&#10;/BRorPPvBXQkGAV13jK5bn0JWqMewGYxDdveOR9osfwUELJqWEiloiyUJn1BL6ZZmsYIB0rW4Tb4&#10;ObtelcoSbEpBF4sUf0car9wsbHQd0VrB6vnR9kyqg43ZlQ54WBnyOVoH6Xy7Tq/n0/l0PBiPLueD&#10;cVpVg3eLcjy4XGRXk+qiKssq+x6oZeO8lXUtdGB3knE2/juZHB/UQYBnIZ/7kLxGjw1Dsqf/SDqO&#10;NkzzoIsV1PulPY0clRudj68sPI2Xe7RffgtmvwAAAP//AwBQSwMEFAAGAAgAAAAhADvnp/fgAAAA&#10;CwEAAA8AAABkcnMvZG93bnJldi54bWxMj8FOwzAQRO9I/IO1SNyoQ5NGVcimQiAQXCq15QA3N16S&#10;CHsdxU6b8vU14gDHnR3NvClXkzXiQIPvHCPczhIQxLXTHTcIb7unmyUIHxRrZRwTwok8rKrLi1IV&#10;2h15Q4dtaEQMYV8ohDaEvpDS1y1Z5WeuJ46/TzdYFeI5NFIP6hjDrZHzJMmlVR3Hhlb19NBS/bUd&#10;LcLLK2dm895/nMZ0/fjtls/K7uaI11fT/R2IQFP4M8MPfkSHKjLt3cjaC4OwSLOIHhCyPF+AiI5f&#10;ZY+Qp2kCsirl/w3VGQAA//8DAFBLAQItABQABgAIAAAAIQC2gziS/gAAAOEBAAATAAAAAAAAAAAA&#10;AAAAAAAAAABbQ29udGVudF9UeXBlc10ueG1sUEsBAi0AFAAGAAgAAAAhADj9If/WAAAAlAEAAAsA&#10;AAAAAAAAAAAAAAAALwEAAF9yZWxzLy5yZWxzUEsBAi0AFAAGAAgAAAAhAEfF50A9AgAAUwQAAA4A&#10;AAAAAAAAAAAAAAAALgIAAGRycy9lMm9Eb2MueG1sUEsBAi0AFAAGAAgAAAAhADvnp/fgAAAACwEA&#10;AA8AAAAAAAAAAAAAAAAAlwQAAGRycy9kb3ducmV2LnhtbFBLBQYAAAAABAAEAPMAAACkBQAAAAA=&#10;" strokecolor="red" strokeweight="3pt"/>
            </w:pict>
          </mc:Fallback>
        </mc:AlternateContent>
      </w:r>
      <w:r>
        <w:fldChar w:fldCharType="begin"/>
      </w:r>
      <w:r>
        <w:instrText xml:space="preserve"> INCLUDEPICTURE "http://www2.arnes.si/~kkovac6/MATERIALI/ro.zrsss.si/_puncer/papir/izdpapir.jpg" \* MERGEFORMATINET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pt;height:313.5pt">
            <v:imagedata r:id="rId12" r:href="rId13"/>
          </v:shape>
        </w:pict>
      </w:r>
      <w:r>
        <w:fldChar w:fldCharType="end"/>
      </w:r>
    </w:p>
    <w:p w:rsidR="00B91DDB" w:rsidRDefault="00B91DDB" w:rsidP="00B91DDB">
      <w:pPr>
        <w:widowControl/>
        <w:rPr>
          <w:szCs w:val="1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536"/>
      </w:tblGrid>
      <w:tr w:rsidR="00B91DDB" w:rsidRPr="009A10DC" w:rsidTr="00CC49A8">
        <w:tc>
          <w:tcPr>
            <w:tcW w:w="4928" w:type="dxa"/>
            <w:shd w:val="clear" w:color="auto" w:fill="auto"/>
          </w:tcPr>
          <w:p w:rsidR="00B91DDB" w:rsidRPr="009C3DA7" w:rsidRDefault="00B91DDB" w:rsidP="00CC49A8">
            <w:pPr>
              <w:widowControl/>
              <w:overflowPunct/>
              <w:textAlignment w:val="auto"/>
              <w:rPr>
                <w:rFonts w:ascii="RochesterR" w:hAnsi="RochesterR" w:cs="RochesterR"/>
                <w:color w:val="0070C0"/>
                <w:sz w:val="22"/>
                <w:szCs w:val="22"/>
              </w:rPr>
            </w:pPr>
            <w:r w:rsidRPr="009C3DA7">
              <w:rPr>
                <w:rFonts w:ascii="RochesterR" w:hAnsi="RochesterR" w:cs="RochesterR"/>
                <w:color w:val="0070C0"/>
                <w:sz w:val="22"/>
                <w:szCs w:val="22"/>
              </w:rPr>
              <w:t>Sestavni deli mokrega dela papirnega stroja:</w:t>
            </w:r>
          </w:p>
          <w:p w:rsidR="00B91DDB" w:rsidRPr="009A10DC" w:rsidRDefault="00B91DDB" w:rsidP="00CC49A8">
            <w:pPr>
              <w:widowControl/>
              <w:overflowPunct/>
              <w:textAlignment w:val="auto"/>
              <w:rPr>
                <w:rFonts w:ascii="RochesterR" w:hAnsi="RochesterR" w:cs="RochesterR"/>
                <w:color w:val="231F20"/>
                <w:sz w:val="22"/>
                <w:szCs w:val="22"/>
              </w:rPr>
            </w:pPr>
          </w:p>
          <w:p w:rsidR="00B91DDB" w:rsidRPr="009A10DC" w:rsidRDefault="00B91DDB" w:rsidP="00CC49A8">
            <w:pPr>
              <w:widowControl/>
              <w:overflowPunct/>
              <w:textAlignment w:val="auto"/>
              <w:rPr>
                <w:rFonts w:ascii="RochesterR" w:hAnsi="RochesterR" w:cs="RochesterR"/>
                <w:color w:val="EE1C24"/>
                <w:sz w:val="22"/>
                <w:szCs w:val="22"/>
              </w:rPr>
            </w:pPr>
            <w:r w:rsidRPr="009A10DC">
              <w:rPr>
                <w:rFonts w:ascii="RochesterR" w:hAnsi="RochesterR" w:cs="RochesterR"/>
                <w:color w:val="EE1C24"/>
                <w:sz w:val="22"/>
                <w:szCs w:val="22"/>
              </w:rPr>
              <w:t>Natok papirja, brezkončno sito, stiskalni</w:t>
            </w:r>
          </w:p>
          <w:p w:rsidR="00B91DDB" w:rsidRPr="009A10DC" w:rsidRDefault="00B91DDB" w:rsidP="00CC49A8">
            <w:pPr>
              <w:widowControl/>
              <w:overflowPunct/>
              <w:textAlignment w:val="auto"/>
              <w:rPr>
                <w:rFonts w:ascii="RochesterR" w:hAnsi="RochesterR" w:cs="RochesterR"/>
                <w:color w:val="EE1C24"/>
                <w:sz w:val="22"/>
                <w:szCs w:val="22"/>
              </w:rPr>
            </w:pPr>
            <w:r w:rsidRPr="009A10DC">
              <w:rPr>
                <w:rFonts w:ascii="RochesterR" w:hAnsi="RochesterR" w:cs="RochesterR"/>
                <w:color w:val="EE1C24"/>
                <w:sz w:val="22"/>
                <w:szCs w:val="22"/>
              </w:rPr>
              <w:lastRenderedPageBreak/>
              <w:t>valji s klobučevino</w:t>
            </w:r>
          </w:p>
          <w:p w:rsidR="00B91DDB" w:rsidRPr="009A10DC" w:rsidRDefault="00B91DDB" w:rsidP="00CC49A8">
            <w:pPr>
              <w:widowControl/>
              <w:overflowPunct/>
              <w:textAlignment w:val="auto"/>
              <w:rPr>
                <w:rFonts w:ascii="RochesterR" w:hAnsi="RochesterR" w:cs="RochesterR"/>
                <w:color w:val="231F20"/>
                <w:sz w:val="22"/>
                <w:szCs w:val="22"/>
              </w:rPr>
            </w:pPr>
            <w:r w:rsidRPr="009A10DC">
              <w:rPr>
                <w:rFonts w:ascii="RochesterR" w:hAnsi="RochesterR" w:cs="RochesterR"/>
                <w:color w:val="231F20"/>
                <w:sz w:val="22"/>
                <w:szCs w:val="22"/>
              </w:rPr>
              <w:t>Opis delovanja:</w:t>
            </w:r>
          </w:p>
          <w:p w:rsidR="00B91DDB" w:rsidRPr="009A10DC" w:rsidRDefault="00B91DDB" w:rsidP="00CC49A8">
            <w:pPr>
              <w:widowControl/>
              <w:overflowPunct/>
              <w:textAlignment w:val="auto"/>
              <w:rPr>
                <w:rFonts w:ascii="RochesterR" w:hAnsi="RochesterR" w:cs="RochesterR"/>
                <w:color w:val="EE1C24"/>
                <w:sz w:val="22"/>
                <w:szCs w:val="22"/>
              </w:rPr>
            </w:pPr>
            <w:r w:rsidRPr="009A10DC">
              <w:rPr>
                <w:rFonts w:ascii="RochesterR" w:hAnsi="RochesterR" w:cs="RochesterR"/>
                <w:color w:val="EE1C24"/>
                <w:sz w:val="22"/>
                <w:szCs w:val="22"/>
              </w:rPr>
              <w:t>Razredč</w:t>
            </w:r>
            <w:r>
              <w:rPr>
                <w:rFonts w:ascii="RochesterR" w:hAnsi="RochesterR" w:cs="RochesterR"/>
                <w:color w:val="EE1C24"/>
                <w:sz w:val="22"/>
                <w:szCs w:val="22"/>
              </w:rPr>
              <w:t>eno papirno kašo</w:t>
            </w:r>
            <w:r w:rsidRPr="009A10DC">
              <w:rPr>
                <w:rFonts w:ascii="RochesterR" w:hAnsi="RochesterR" w:cs="RochesterR"/>
                <w:color w:val="EE1C24"/>
                <w:sz w:val="22"/>
                <w:szCs w:val="22"/>
              </w:rPr>
              <w:t xml:space="preserve"> prek</w:t>
            </w:r>
          </w:p>
          <w:p w:rsidR="00B91DDB" w:rsidRPr="009A10DC" w:rsidRDefault="00B91DDB" w:rsidP="00CC49A8">
            <w:pPr>
              <w:widowControl/>
              <w:overflowPunct/>
              <w:textAlignment w:val="auto"/>
              <w:rPr>
                <w:rFonts w:ascii="RochesterR" w:hAnsi="RochesterR" w:cs="RochesterR"/>
                <w:color w:val="EE1C24"/>
                <w:sz w:val="22"/>
                <w:szCs w:val="22"/>
              </w:rPr>
            </w:pPr>
            <w:r w:rsidRPr="009A10DC">
              <w:rPr>
                <w:rFonts w:ascii="RochesterR" w:hAnsi="RochesterR" w:cs="RochesterR"/>
                <w:color w:val="EE1C24"/>
                <w:sz w:val="22"/>
                <w:szCs w:val="22"/>
              </w:rPr>
              <w:t>natoka dovajamo na brezkončno</w:t>
            </w:r>
          </w:p>
          <w:p w:rsidR="00B91DDB" w:rsidRPr="009A10DC" w:rsidRDefault="00B91DDB" w:rsidP="00CC49A8">
            <w:pPr>
              <w:widowControl/>
              <w:overflowPunct/>
              <w:textAlignment w:val="auto"/>
              <w:rPr>
                <w:rFonts w:ascii="RochesterR" w:hAnsi="RochesterR" w:cs="RochesterR"/>
                <w:color w:val="EE1C24"/>
                <w:sz w:val="22"/>
                <w:szCs w:val="22"/>
              </w:rPr>
            </w:pPr>
            <w:r w:rsidRPr="009A10DC">
              <w:rPr>
                <w:rFonts w:ascii="RochesterR" w:hAnsi="RochesterR" w:cs="RochesterR"/>
                <w:color w:val="EE1C24"/>
                <w:sz w:val="22"/>
                <w:szCs w:val="22"/>
              </w:rPr>
              <w:t>vzdolžno sito. Voda na situ odteka na</w:t>
            </w:r>
          </w:p>
          <w:p w:rsidR="00B91DDB" w:rsidRPr="009A10DC" w:rsidRDefault="00B91DDB" w:rsidP="00CC49A8">
            <w:pPr>
              <w:widowControl/>
              <w:overflowPunct/>
              <w:textAlignment w:val="auto"/>
              <w:rPr>
                <w:rFonts w:ascii="RochesterR" w:hAnsi="RochesterR" w:cs="RochesterR"/>
                <w:color w:val="EE1C24"/>
                <w:sz w:val="22"/>
                <w:szCs w:val="22"/>
              </w:rPr>
            </w:pPr>
            <w:r>
              <w:rPr>
                <w:rFonts w:ascii="RochesterR" w:hAnsi="RochesterR" w:cs="RochesterR"/>
                <w:color w:val="EE1C24"/>
                <w:sz w:val="22"/>
                <w:szCs w:val="22"/>
              </w:rPr>
              <w:t>sesalni valj, na stiskalni</w:t>
            </w:r>
            <w:r w:rsidRPr="009A10DC">
              <w:rPr>
                <w:rFonts w:ascii="RochesterR" w:hAnsi="RochesterR" w:cs="RochesterR"/>
                <w:color w:val="EE1C24"/>
                <w:sz w:val="22"/>
                <w:szCs w:val="22"/>
              </w:rPr>
              <w:t xml:space="preserve">h </w:t>
            </w:r>
            <w:r>
              <w:rPr>
                <w:rFonts w:ascii="RochesterR" w:hAnsi="RochesterR" w:cs="RochesterR"/>
                <w:color w:val="EE1C24"/>
                <w:sz w:val="22"/>
                <w:szCs w:val="22"/>
              </w:rPr>
              <w:t xml:space="preserve">valjih </w:t>
            </w:r>
            <w:r w:rsidRPr="009A10DC">
              <w:rPr>
                <w:rFonts w:ascii="RochesterR" w:hAnsi="RochesterR" w:cs="RochesterR"/>
                <w:color w:val="EE1C24"/>
                <w:sz w:val="22"/>
                <w:szCs w:val="22"/>
              </w:rPr>
              <w:t>pa se izloči</w:t>
            </w:r>
          </w:p>
          <w:p w:rsidR="00B91DDB" w:rsidRPr="009A10DC" w:rsidRDefault="00B91DDB" w:rsidP="00CC49A8">
            <w:pPr>
              <w:widowControl/>
              <w:overflowPunct/>
              <w:textAlignment w:val="auto"/>
              <w:rPr>
                <w:rFonts w:ascii="RochesterR" w:hAnsi="RochesterR" w:cs="RochesterR"/>
                <w:sz w:val="20"/>
              </w:rPr>
            </w:pPr>
            <w:r w:rsidRPr="009A10DC">
              <w:rPr>
                <w:rFonts w:ascii="RochesterR" w:hAnsi="RochesterR" w:cs="RochesterR"/>
                <w:color w:val="EE1C24"/>
                <w:sz w:val="22"/>
                <w:szCs w:val="22"/>
              </w:rPr>
              <w:t xml:space="preserve">še </w:t>
            </w:r>
            <w:r>
              <w:rPr>
                <w:rFonts w:ascii="RochesterR" w:hAnsi="RochesterR" w:cs="RochesterR"/>
                <w:color w:val="EE1C24"/>
                <w:sz w:val="22"/>
                <w:szCs w:val="22"/>
              </w:rPr>
              <w:t xml:space="preserve">preostali </w:t>
            </w:r>
            <w:r w:rsidRPr="009A10DC">
              <w:rPr>
                <w:rFonts w:ascii="RochesterR" w:hAnsi="RochesterR" w:cs="RochesterR"/>
                <w:color w:val="EE1C24"/>
                <w:sz w:val="22"/>
                <w:szCs w:val="22"/>
              </w:rPr>
              <w:t>del vode</w:t>
            </w:r>
            <w:r>
              <w:rPr>
                <w:rFonts w:ascii="RochesterR" w:hAnsi="RochesterR" w:cs="RochesterR"/>
                <w:color w:val="EE1C24"/>
                <w:sz w:val="22"/>
                <w:szCs w:val="22"/>
              </w:rPr>
              <w:t xml:space="preserve"> in stanjša papir</w:t>
            </w:r>
            <w:r w:rsidRPr="009A10DC">
              <w:rPr>
                <w:rFonts w:ascii="RochesterR" w:hAnsi="RochesterR" w:cs="RochesterR"/>
                <w:color w:val="EE1C24"/>
                <w:sz w:val="22"/>
                <w:szCs w:val="22"/>
              </w:rPr>
              <w:t>.</w:t>
            </w:r>
          </w:p>
          <w:p w:rsidR="00B91DDB" w:rsidRPr="008B4793" w:rsidRDefault="00B91DDB" w:rsidP="00CC49A8">
            <w:pPr>
              <w:widowControl/>
              <w:overflowPunct/>
              <w:textAlignment w:val="auto"/>
              <w:rPr>
                <w:rFonts w:ascii="RochesterR" w:hAnsi="RochesterR" w:cs="RochesterR"/>
                <w:color w:val="EE1C24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B91DDB" w:rsidRPr="009A10DC" w:rsidRDefault="00B91DDB" w:rsidP="00CC49A8">
            <w:pPr>
              <w:widowControl/>
              <w:overflowPunct/>
              <w:textAlignment w:val="auto"/>
              <w:rPr>
                <w:rFonts w:ascii="RochesterR" w:hAnsi="RochesterR" w:cs="RochesterR"/>
                <w:color w:val="231F20"/>
                <w:sz w:val="22"/>
                <w:szCs w:val="22"/>
              </w:rPr>
            </w:pPr>
            <w:r w:rsidRPr="009A10DC">
              <w:rPr>
                <w:rFonts w:ascii="RochesterR" w:hAnsi="RochesterR" w:cs="RochesterR"/>
                <w:color w:val="231F20"/>
                <w:sz w:val="22"/>
                <w:szCs w:val="22"/>
              </w:rPr>
              <w:lastRenderedPageBreak/>
              <w:t>Sestavni deli suhega dela papirnega stroja:</w:t>
            </w:r>
          </w:p>
          <w:p w:rsidR="00B91DDB" w:rsidRPr="009A10DC" w:rsidRDefault="00B91DDB" w:rsidP="00CC49A8">
            <w:pPr>
              <w:widowControl/>
              <w:overflowPunct/>
              <w:textAlignment w:val="auto"/>
              <w:rPr>
                <w:rFonts w:ascii="RochesterR" w:hAnsi="RochesterR" w:cs="RochesterR"/>
                <w:color w:val="231F20"/>
                <w:sz w:val="22"/>
                <w:szCs w:val="22"/>
              </w:rPr>
            </w:pPr>
          </w:p>
          <w:p w:rsidR="00B91DDB" w:rsidRPr="009A10DC" w:rsidRDefault="00B91DDB" w:rsidP="00CC49A8">
            <w:pPr>
              <w:widowControl/>
              <w:overflowPunct/>
              <w:textAlignment w:val="auto"/>
              <w:rPr>
                <w:rFonts w:ascii="RochesterR" w:hAnsi="RochesterR" w:cs="RochesterR"/>
                <w:color w:val="EE1C24"/>
                <w:sz w:val="22"/>
                <w:szCs w:val="22"/>
              </w:rPr>
            </w:pPr>
            <w:r w:rsidRPr="009A10DC">
              <w:rPr>
                <w:rFonts w:ascii="RochesterR" w:hAnsi="RochesterR" w:cs="RochesterR"/>
                <w:color w:val="EE1C24"/>
                <w:sz w:val="22"/>
                <w:szCs w:val="22"/>
              </w:rPr>
              <w:lastRenderedPageBreak/>
              <w:t xml:space="preserve">Sušilni valji, </w:t>
            </w:r>
            <w:r>
              <w:rPr>
                <w:rFonts w:ascii="RochesterR" w:hAnsi="RochesterR" w:cs="RochesterR"/>
                <w:color w:val="EE1C24"/>
                <w:sz w:val="22"/>
                <w:szCs w:val="22"/>
              </w:rPr>
              <w:t xml:space="preserve">šobe za lepilo, </w:t>
            </w:r>
            <w:r w:rsidRPr="009A10DC">
              <w:rPr>
                <w:rFonts w:ascii="RochesterR" w:hAnsi="RochesterR" w:cs="RochesterR"/>
                <w:color w:val="EE1C24"/>
                <w:sz w:val="22"/>
                <w:szCs w:val="22"/>
              </w:rPr>
              <w:t>gladilni valji, n</w:t>
            </w:r>
            <w:r>
              <w:rPr>
                <w:rFonts w:ascii="RochesterR" w:hAnsi="RochesterR" w:cs="RochesterR"/>
                <w:color w:val="EE1C24"/>
                <w:sz w:val="22"/>
                <w:szCs w:val="22"/>
              </w:rPr>
              <w:t xml:space="preserve">avijalni kolut </w:t>
            </w:r>
            <w:r w:rsidRPr="009A10DC">
              <w:rPr>
                <w:rFonts w:ascii="RochesterR" w:hAnsi="RochesterR" w:cs="RochesterR"/>
                <w:color w:val="EE1C24"/>
                <w:sz w:val="22"/>
                <w:szCs w:val="22"/>
              </w:rPr>
              <w:t>papirja</w:t>
            </w:r>
          </w:p>
          <w:p w:rsidR="00B91DDB" w:rsidRPr="009A10DC" w:rsidRDefault="00B91DDB" w:rsidP="00CC49A8">
            <w:pPr>
              <w:widowControl/>
              <w:overflowPunct/>
              <w:textAlignment w:val="auto"/>
              <w:rPr>
                <w:rFonts w:ascii="RochesterR" w:hAnsi="RochesterR" w:cs="RochesterR"/>
                <w:color w:val="231F20"/>
                <w:sz w:val="22"/>
                <w:szCs w:val="22"/>
              </w:rPr>
            </w:pPr>
            <w:r w:rsidRPr="009A10DC">
              <w:rPr>
                <w:rFonts w:ascii="RochesterR" w:hAnsi="RochesterR" w:cs="RochesterR"/>
                <w:color w:val="231F20"/>
                <w:sz w:val="22"/>
                <w:szCs w:val="22"/>
              </w:rPr>
              <w:t>Opis delovanja:</w:t>
            </w:r>
          </w:p>
          <w:p w:rsidR="00B91DDB" w:rsidRPr="009A10DC" w:rsidRDefault="00B91DDB" w:rsidP="00CC49A8">
            <w:pPr>
              <w:widowControl/>
              <w:overflowPunct/>
              <w:textAlignment w:val="auto"/>
              <w:rPr>
                <w:rFonts w:ascii="RochesterR" w:hAnsi="RochesterR" w:cs="RochesterR"/>
                <w:color w:val="EE1C24"/>
                <w:sz w:val="22"/>
                <w:szCs w:val="22"/>
              </w:rPr>
            </w:pPr>
            <w:r w:rsidRPr="009A10DC">
              <w:rPr>
                <w:rFonts w:ascii="RochesterR" w:hAnsi="RochesterR" w:cs="RochesterR"/>
                <w:color w:val="EE1C24"/>
                <w:sz w:val="22"/>
                <w:szCs w:val="22"/>
              </w:rPr>
              <w:t>Preostala vlaga se izloči s sušenjem</w:t>
            </w:r>
          </w:p>
          <w:p w:rsidR="00B91DDB" w:rsidRPr="009A10DC" w:rsidRDefault="00B91DDB" w:rsidP="00CC49A8">
            <w:pPr>
              <w:widowControl/>
              <w:overflowPunct/>
              <w:textAlignment w:val="auto"/>
              <w:rPr>
                <w:rFonts w:ascii="RochesterR" w:hAnsi="RochesterR" w:cs="RochesterR"/>
                <w:color w:val="EE1C24"/>
                <w:sz w:val="22"/>
                <w:szCs w:val="22"/>
              </w:rPr>
            </w:pPr>
            <w:r w:rsidRPr="009A10DC">
              <w:rPr>
                <w:rFonts w:ascii="RochesterR" w:hAnsi="RochesterR" w:cs="RochesterR"/>
                <w:color w:val="EE1C24"/>
                <w:sz w:val="22"/>
                <w:szCs w:val="22"/>
              </w:rPr>
              <w:t>papirja na sušilnih valjih. Papir se</w:t>
            </w:r>
          </w:p>
          <w:p w:rsidR="00B91DDB" w:rsidRPr="009A10DC" w:rsidRDefault="00B91DDB" w:rsidP="00CC49A8">
            <w:pPr>
              <w:widowControl/>
              <w:overflowPunct/>
              <w:textAlignment w:val="auto"/>
              <w:rPr>
                <w:rFonts w:ascii="RochesterR" w:hAnsi="RochesterR" w:cs="RochesterR"/>
                <w:color w:val="EE1C24"/>
                <w:sz w:val="22"/>
                <w:szCs w:val="22"/>
              </w:rPr>
            </w:pPr>
            <w:r w:rsidRPr="009A10DC">
              <w:rPr>
                <w:rFonts w:ascii="RochesterR" w:hAnsi="RochesterR" w:cs="RochesterR"/>
                <w:color w:val="EE1C24"/>
                <w:sz w:val="22"/>
                <w:szCs w:val="22"/>
              </w:rPr>
              <w:t>dokončno obdela v gladilniku, kjer dobi</w:t>
            </w:r>
          </w:p>
          <w:p w:rsidR="00B91DDB" w:rsidRPr="009A10DC" w:rsidRDefault="00B91DDB" w:rsidP="00CC49A8">
            <w:pPr>
              <w:widowControl/>
              <w:overflowPunct/>
              <w:textAlignment w:val="auto"/>
              <w:rPr>
                <w:rFonts w:ascii="RochesterR" w:hAnsi="RochesterR" w:cs="RochesterR"/>
                <w:color w:val="EE1C24"/>
                <w:sz w:val="22"/>
                <w:szCs w:val="22"/>
              </w:rPr>
            </w:pPr>
            <w:r w:rsidRPr="009A10DC">
              <w:rPr>
                <w:rFonts w:ascii="RochesterR" w:hAnsi="RochesterR" w:cs="RochesterR"/>
                <w:color w:val="EE1C24"/>
                <w:sz w:val="22"/>
                <w:szCs w:val="22"/>
              </w:rPr>
              <w:t>pri prehodu skozi več valjev bolj gladko</w:t>
            </w:r>
          </w:p>
          <w:p w:rsidR="00B91DDB" w:rsidRPr="009C3DA7" w:rsidRDefault="00B91DDB" w:rsidP="00CC49A8">
            <w:pPr>
              <w:widowControl/>
              <w:overflowPunct/>
              <w:textAlignment w:val="auto"/>
              <w:rPr>
                <w:rFonts w:ascii="RochesterR" w:hAnsi="RochesterR" w:cs="RochesterR"/>
                <w:color w:val="EE1C24"/>
                <w:sz w:val="22"/>
                <w:szCs w:val="22"/>
              </w:rPr>
            </w:pPr>
            <w:r w:rsidRPr="009A10DC">
              <w:rPr>
                <w:rFonts w:ascii="RochesterR" w:hAnsi="RochesterR" w:cs="RochesterR"/>
                <w:color w:val="EE1C24"/>
                <w:sz w:val="22"/>
                <w:szCs w:val="22"/>
              </w:rPr>
              <w:t xml:space="preserve">površino. Nato se papirni trak navija </w:t>
            </w:r>
            <w:r>
              <w:rPr>
                <w:rFonts w:ascii="RochesterR" w:hAnsi="RochesterR" w:cs="RochesterR"/>
                <w:color w:val="EE1C24"/>
                <w:sz w:val="22"/>
                <w:szCs w:val="22"/>
              </w:rPr>
              <w:t xml:space="preserve">na kolut </w:t>
            </w:r>
            <w:r w:rsidRPr="009A10DC">
              <w:rPr>
                <w:rFonts w:ascii="RochesterR" w:hAnsi="RochesterR" w:cs="RochesterR"/>
                <w:color w:val="EE1C24"/>
                <w:sz w:val="22"/>
                <w:szCs w:val="22"/>
              </w:rPr>
              <w:t>v</w:t>
            </w:r>
            <w:r>
              <w:rPr>
                <w:rFonts w:ascii="RochesterR" w:hAnsi="RochesterR" w:cs="RochesterR"/>
                <w:color w:val="EE1C24"/>
                <w:sz w:val="22"/>
                <w:szCs w:val="22"/>
              </w:rPr>
              <w:t xml:space="preserve"> </w:t>
            </w:r>
            <w:r w:rsidRPr="009A10DC">
              <w:rPr>
                <w:rFonts w:ascii="RochesterR" w:hAnsi="RochesterR" w:cs="RochesterR"/>
                <w:color w:val="EE1C24"/>
                <w:sz w:val="22"/>
                <w:szCs w:val="22"/>
              </w:rPr>
              <w:t>balo.</w:t>
            </w:r>
          </w:p>
        </w:tc>
      </w:tr>
    </w:tbl>
    <w:p w:rsidR="00B91DDB" w:rsidRDefault="00B91DDB" w:rsidP="00B91DDB">
      <w:pPr>
        <w:widowControl/>
        <w:overflowPunct/>
        <w:textAlignment w:val="auto"/>
        <w:rPr>
          <w:rFonts w:ascii="RochesterRRegularIta" w:hAnsi="RochesterRRegularIta" w:cs="RochesterRRegularIta"/>
          <w:iCs/>
          <w:color w:val="FF0000"/>
          <w:sz w:val="30"/>
          <w:szCs w:val="30"/>
        </w:rPr>
      </w:pPr>
    </w:p>
    <w:p w:rsidR="00B91DDB" w:rsidRDefault="00B91DDB" w:rsidP="00B91DDB">
      <w:pPr>
        <w:widowControl/>
        <w:overflowPunct/>
        <w:textAlignment w:val="auto"/>
        <w:rPr>
          <w:rFonts w:ascii="RochesterRRegularIta" w:hAnsi="RochesterRRegularIta" w:cs="RochesterRRegularIta"/>
          <w:iCs/>
          <w:color w:val="FF0000"/>
          <w:sz w:val="30"/>
          <w:szCs w:val="30"/>
        </w:rPr>
      </w:pPr>
    </w:p>
    <w:p w:rsidR="00B91DDB" w:rsidRPr="00AC3C1D" w:rsidRDefault="00B91DDB" w:rsidP="00B91DDB">
      <w:pPr>
        <w:widowControl/>
        <w:overflowPunct/>
        <w:textAlignment w:val="auto"/>
        <w:rPr>
          <w:rFonts w:ascii="RochesterRRegularIta" w:hAnsi="RochesterRRegularIta" w:cs="RochesterRRegularIta"/>
          <w:iCs/>
          <w:color w:val="FF0000"/>
          <w:sz w:val="30"/>
          <w:szCs w:val="30"/>
        </w:rPr>
      </w:pPr>
      <w:r w:rsidRPr="00AC3C1D">
        <w:rPr>
          <w:rFonts w:ascii="RochesterRRegularIta" w:hAnsi="RochesterRRegularIta" w:cs="RochesterRRegularIta"/>
          <w:iCs/>
          <w:color w:val="FF0000"/>
          <w:sz w:val="30"/>
          <w:szCs w:val="30"/>
        </w:rPr>
        <w:t>Kako ločimo papirnata gradiva med seboj</w:t>
      </w:r>
    </w:p>
    <w:p w:rsidR="00B91DDB" w:rsidRDefault="00B91DDB" w:rsidP="00B91DDB">
      <w:pPr>
        <w:widowControl/>
        <w:overflowPunct/>
        <w:textAlignment w:val="auto"/>
        <w:rPr>
          <w:rFonts w:ascii="RochesterR" w:hAnsi="RochesterR" w:cs="RochesterR"/>
          <w:color w:val="231F20"/>
          <w:sz w:val="22"/>
          <w:szCs w:val="22"/>
        </w:rPr>
      </w:pPr>
    </w:p>
    <w:p w:rsidR="00B91DDB" w:rsidRDefault="00B91DDB" w:rsidP="00B91DDB">
      <w:pPr>
        <w:widowControl/>
        <w:overflowPunct/>
        <w:textAlignment w:val="auto"/>
        <w:rPr>
          <w:rFonts w:ascii="RochesterR" w:hAnsi="RochesterR" w:cs="RochesterR"/>
          <w:color w:val="231F20"/>
          <w:sz w:val="22"/>
          <w:szCs w:val="22"/>
        </w:rPr>
      </w:pPr>
    </w:p>
    <w:p w:rsidR="00B91DDB" w:rsidRPr="00B1553E" w:rsidRDefault="00B91DDB" w:rsidP="00B91DDB">
      <w:pPr>
        <w:widowControl/>
        <w:overflowPunct/>
        <w:textAlignment w:val="auto"/>
        <w:rPr>
          <w:rFonts w:ascii="RochesterR" w:hAnsi="RochesterR" w:cs="RochesterR"/>
          <w:color w:val="231F20"/>
          <w:szCs w:val="24"/>
        </w:rPr>
      </w:pPr>
      <w:r w:rsidRPr="00B1553E">
        <w:rPr>
          <w:rFonts w:ascii="RochesterR" w:hAnsi="RochesterR" w:cs="RochesterR"/>
          <w:color w:val="231F20"/>
          <w:szCs w:val="24"/>
        </w:rPr>
        <w:t>Izpolni razpredelnico</w:t>
      </w:r>
      <w:r>
        <w:rPr>
          <w:rFonts w:ascii="RochesterR" w:hAnsi="RochesterR" w:cs="RochesterR"/>
          <w:color w:val="231F20"/>
          <w:szCs w:val="24"/>
        </w:rPr>
        <w:t xml:space="preserve"> v DZ str. 11</w:t>
      </w:r>
      <w:r w:rsidRPr="00B1553E">
        <w:rPr>
          <w:rFonts w:ascii="RochesterR" w:hAnsi="RochesterR" w:cs="RochesterR"/>
          <w:color w:val="231F20"/>
          <w:szCs w:val="24"/>
        </w:rPr>
        <w:t>. Pomagaj si z učbenikom.</w:t>
      </w:r>
    </w:p>
    <w:p w:rsidR="00B91DDB" w:rsidRDefault="00B91DDB" w:rsidP="00B91DDB">
      <w:pPr>
        <w:widowControl/>
        <w:overflowPunct/>
        <w:textAlignment w:val="auto"/>
        <w:rPr>
          <w:rFonts w:ascii="RochesterR" w:hAnsi="RochesterR" w:cs="RochesterR"/>
          <w:color w:val="231F20"/>
          <w:sz w:val="22"/>
          <w:szCs w:val="22"/>
        </w:rPr>
      </w:pPr>
    </w:p>
    <w:p w:rsidR="00B91DDB" w:rsidRDefault="00B91DDB" w:rsidP="00B91DDB">
      <w:pPr>
        <w:widowControl/>
        <w:overflowPunct/>
        <w:textAlignment w:val="auto"/>
        <w:rPr>
          <w:rFonts w:ascii="RochesterR" w:hAnsi="RochesterR" w:cs="RochesterR"/>
          <w:color w:val="231F20"/>
          <w:sz w:val="22"/>
          <w:szCs w:val="22"/>
        </w:rPr>
      </w:pPr>
    </w:p>
    <w:p w:rsidR="00B91DDB" w:rsidRDefault="00B91DDB" w:rsidP="00B91DDB">
      <w:pPr>
        <w:widowControl/>
        <w:overflowPunct/>
        <w:textAlignment w:val="auto"/>
        <w:rPr>
          <w:rFonts w:ascii="RochesterRRegularIta" w:hAnsi="RochesterRRegularIta" w:cs="RochesterRRegularIta"/>
          <w:sz w:val="20"/>
        </w:rPr>
      </w:pPr>
    </w:p>
    <w:p w:rsidR="00B91DDB" w:rsidRDefault="00B91DDB" w:rsidP="00B91DDB">
      <w:pPr>
        <w:widowControl/>
        <w:rPr>
          <w:szCs w:val="16"/>
        </w:rPr>
      </w:pPr>
    </w:p>
    <w:p w:rsidR="00B91DDB" w:rsidRDefault="00B91DDB" w:rsidP="00B91DDB">
      <w:pPr>
        <w:widowControl/>
        <w:rPr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162560</wp:posOffset>
                </wp:positionH>
                <wp:positionV relativeFrom="paragraph">
                  <wp:posOffset>1844675</wp:posOffset>
                </wp:positionV>
                <wp:extent cx="1158240" cy="1028700"/>
                <wp:effectExtent l="5080" t="10795" r="8255" b="8255"/>
                <wp:wrapNone/>
                <wp:docPr id="11" name="Pravokotni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824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599E3A" id="Pravokotnik 11" o:spid="_x0000_s1026" style="position:absolute;margin-left:12.8pt;margin-top:145.25pt;width:91.2pt;height:8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xx8JAIAAEEEAAAOAAAAZHJzL2Uyb0RvYy54bWysU9tu2zAMfR+wfxD0vviCZE2NOEWRLsOA&#10;bg3Q7QMUWbaFyKJGKXGyrx8tN1m67WmYHgRRpI7Ic8jF3bEz7KDQa7AlzyYpZ8pKqLRtSv7t6/rd&#10;nDMfhK2EAatKflKe3y3fvln0rlA5tGAqhYxArC96V/I2BFckiZet6oSfgFOWnDVgJwKZ2CQVip7Q&#10;O5Pkafo+6QErhyCV93T7MDr5MuLXtZLhqa69CsyUnHILcce4b4c9WS5E0aBwrZYvaYh/yKIT2tKn&#10;F6gHEQTbo/4DqtMSwUMdJhK6BOpaSxVroGqy9LdqnlvhVKyFyPHuQpP/f7Dyy2GDTFekXcaZFR1p&#10;tEFxgB0Eq3eMbomi3vmCIp/dBocivXsEufPMwqoVtlH3iNC3SlSUWIxPXj0YDE9P2bb/DBV9IPYB&#10;IlvHGrsBkHhgxyjK6SKKOgYm6TLLZvN8StpJ8mVpPr9Jo2yJKM7PHfrwUUHHhkPJkVSP8OLw6AOl&#10;T6HnkJg+GF2ttTHRwGa7MsgOgjpkHddQMT3x12HGsr7kt7N8FpFf+fw1RBrX3yA6HajVje5KPr8E&#10;iWLg7YOtYiMGoc14pv+NpTTO3I0abKE6EY8IYx/T3NGhBfzBWU89XHL/fS9QcWY+WdLiNpsOxIVo&#10;TGc3ORl47dlee4SVBFXywNl4XIVxUPYOddPST1ms3cI96VfryOyQ35jVS7LUp5G9l5kaBuHajlG/&#10;Jn/5EwAA//8DAFBLAwQUAAYACAAAACEAeINtn98AAAAKAQAADwAAAGRycy9kb3ducmV2LnhtbEyP&#10;wU7DMAyG70i8Q2Qkbiwh0Gnrmk4INCSOW3fh5ram7WiSqkm3wtNjTnCyLH/6/f3Zdra9ONMYOu8M&#10;3C8UCHKVrzvXGDgWu7sViBDR1dh7Rwa+KMA2v77KMK39xe3pfIiN4BAXUjTQxjikUoaqJYth4Qdy&#10;fPvwo8XI69jIesQLh9teaqWW0mLn+EOLAz23VH0eJmug7PQRv/fFq7Lr3UN8m4vT9P5izO3N/LQB&#10;EWmOfzD86rM65OxU+snVQfQGdLJkkudaJSAY0GrF5UoDj4lOQOaZ/F8h/wEAAP//AwBQSwECLQAU&#10;AAYACAAAACEAtoM4kv4AAADhAQAAEwAAAAAAAAAAAAAAAAAAAAAAW0NvbnRlbnRfVHlwZXNdLnht&#10;bFBLAQItABQABgAIAAAAIQA4/SH/1gAAAJQBAAALAAAAAAAAAAAAAAAAAC8BAABfcmVscy8ucmVs&#10;c1BLAQItABQABgAIAAAAIQCbcxx8JAIAAEEEAAAOAAAAAAAAAAAAAAAAAC4CAABkcnMvZTJvRG9j&#10;LnhtbFBLAQItABQABgAIAAAAIQB4g22f3wAAAAoBAAAPAAAAAAAAAAAAAAAAAH4EAABkcnMvZG93&#10;bnJldi54bWxQSwUGAAAAAAQABADzAAAAi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2889250</wp:posOffset>
                </wp:positionH>
                <wp:positionV relativeFrom="paragraph">
                  <wp:posOffset>1817370</wp:posOffset>
                </wp:positionV>
                <wp:extent cx="1158240" cy="621665"/>
                <wp:effectExtent l="7620" t="12065" r="5715" b="13970"/>
                <wp:wrapNone/>
                <wp:docPr id="10" name="Pravokotni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8240" cy="621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5F3F26" id="Pravokotnik 10" o:spid="_x0000_s1026" style="position:absolute;margin-left:227.5pt;margin-top:143.1pt;width:91.2pt;height:48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c+uIwIAAEAEAAAOAAAAZHJzL2Uyb0RvYy54bWysU8Fu2zAMvQ/YPwi6L46DJmuNOEWRLsOA&#10;bi3Q7QMYWY6FyKJGKXGyrx8tp1m67TRMB0EUqafHR3J+e2it2GsKBl0p89FYCu0UVsZtSvnt6+rd&#10;tRQhgqvAotOlPOogbxdv38w7X+gJNmgrTYJBXCg6X8omRl9kWVCNbiGM0GvHzhqphcgmbbKKoGP0&#10;1maT8XiWdUiVJ1Q6BL69H5xykfDrWqv4WNdBR2FLydxi2int637PFnMoNgS+MepEA/6BRQvG8adn&#10;qHuIIHZk/oBqjSIMWMeRwjbDujZKpxw4m3z8WzbPDXidcmFxgj/LFP4frPqyfyJhKq4dy+Og5Ro9&#10;Eexxi9GZreBblqjzoeDIZ/9EfZLBP6DaBuFw2YDb6Dsi7BoNFRPL+/js1YPeCPxUrLvPWPEHsIuY&#10;1DrU1PaArIM4pKIcz0XRhygUX+b59HpyxeQU+2aTfDabpi+geHntKcSPGlvRH0pJXPSEDvuHEHs2&#10;ULyEJPZoTbUy1iaDNuulJbEHbpBVWif0cBlmnehKeTOdTBPyK1+4hBin9TeI1kTudGvaUl6fg6Do&#10;ZfvgqtSHEYwdzkzZupOOvXRDCdZYHVlGwqGNeez40CD9kKLjFi5l+L4D0lLYT45LcZNf9brFZFxN&#10;30/YoEvP+tIDTjFUKaMUw3EZhznZeTKbhn/KU+4O77h8tUnK9qUdWJ3IcpsmwU8j1c/BpZ2ifg3+&#10;4icAAAD//wMAUEsDBBQABgAIAAAAIQAHyFE94AAAAAsBAAAPAAAAZHJzL2Rvd25yZXYueG1sTI9B&#10;T4NAFITvJv6HzTPxZpcCRUSWxmhq4rGlF28PeALKviXs0qK/3vVUj5OZzHyTbxc9iBNNtjesYL0K&#10;QBDXpum5VXAsd3cpCOuQGxwMk4JvsrAtrq9yzBpz5j2dDq4VvoRthgo658ZMSlt3pNGuzEjsvQ8z&#10;aXReTq1sJjz7cj3IMAgSqbFnv9DhSM8d1V+HWSuo+vCIP/vyNdAPu8i9LeXn/P6i1O3N8vQIwtHi&#10;LmH4w/foUHimyszcWDEoiDcb/8UpCNMkBOETSXQfg6gURGm8Blnk8v+H4hcAAP//AwBQSwECLQAU&#10;AAYACAAAACEAtoM4kv4AAADhAQAAEwAAAAAAAAAAAAAAAAAAAAAAW0NvbnRlbnRfVHlwZXNdLnht&#10;bFBLAQItABQABgAIAAAAIQA4/SH/1gAAAJQBAAALAAAAAAAAAAAAAAAAAC8BAABfcmVscy8ucmVs&#10;c1BLAQItABQABgAIAAAAIQDIDc+uIwIAAEAEAAAOAAAAAAAAAAAAAAAAAC4CAABkcnMvZTJvRG9j&#10;LnhtbFBLAQItABQABgAIAAAAIQAHyFE94AAAAAsBAAAPAAAAAAAAAAAAAAAAAH0EAABkcnMvZG93&#10;bnJldi54bWxQSwUGAAAAAAQABADzAAAAi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1558290</wp:posOffset>
                </wp:positionH>
                <wp:positionV relativeFrom="paragraph">
                  <wp:posOffset>1817370</wp:posOffset>
                </wp:positionV>
                <wp:extent cx="1158240" cy="621665"/>
                <wp:effectExtent l="10160" t="12065" r="12700" b="13970"/>
                <wp:wrapNone/>
                <wp:docPr id="9" name="Pravokotni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8240" cy="621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3B5667" id="Pravokotnik 9" o:spid="_x0000_s1026" style="position:absolute;margin-left:122.7pt;margin-top:143.1pt;width:91.2pt;height:48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oLgIgIAAD4EAAAOAAAAZHJzL2Uyb0RvYy54bWysU8Fu2zAMvQ/YPwi6r46DJGuNOkXRrsOA&#10;bi3Q7QMYWY6FyKJGKXG6rx8lp1m67TRMB0EUqafHR/Lyat9bsdMUDLpalmcTKbRT2Bi3ruW3r3fv&#10;zqUIEVwDFp2u5bMO8mr59s3l4Cs9xQ5to0kwiAvV4GvZxeirogiq0z2EM/TasbNF6iGySeuiIRgY&#10;vbfFdDJZFANS4wmVDoFvb0enXGb8ttUqPrRt0FHYWjK3mHfK+yrtxfISqjWB74w60IB/YNGDcfzp&#10;EeoWIogtmT+geqMIA7bxTGFfYNsapXMOnE05+S2bpw68zrmwOMEfZQr/D1Z92T2SME0tL6Rw0HOJ&#10;Hgl2uMHozEZcJIEGHyqOe/KPlFIM/h7VJgiHNx24tb4mwqHT0DCtMsUXrx4kI/BTsRo+Y8P4sI2Y&#10;tdq31CdAVkHsc0mejyXR+ygUX5bl/Hw648op9i2m5WIxz19A9fLaU4gfNfYiHWpJXPKMDrv7EBMb&#10;qF5CMnu0prkz1maD1qsbS2IH3B53eR3Qw2mYdWJggebTeUZ+5QunEJO8/gbRm8h9bk1fy/NjEFRJ&#10;tg+uyV0YwdjxzJStO+iYpBtLsMLmmWUkHJuYh44PHdIPKQZu4FqG71sgLYX95LgUF+Us6RazMZu/&#10;n7JBp57VqQecYqhaRinG400cp2Tryaw7/qnMuTu85vK1JiubSjuyOpDlJs2CHwYqTcGpnaN+jf3y&#10;JwAAAP//AwBQSwMEFAAGAAgAAAAhAAiMUpvgAAAACwEAAA8AAABkcnMvZG93bnJldi54bWxMj8FO&#10;g0AQhu8mvsNmTLzZpRQrRZbGaGrisaUXbwM7BZTdJezSok/veNLbTObLP9+fb2fTizONvnNWwXIR&#10;gSBbO93ZRsGx3N2lIHxAq7F3lhR8kYdtcX2VY6bdxe7pfAiN4BDrM1TQhjBkUvq6JYN+4QayfDu5&#10;0WDgdWykHvHC4aaXcRStpcHO8ocWB3puqf48TEZB1cVH/N6Xr5HZ7FbhbS4/pvcXpW5v5qdHEIHm&#10;8AfDrz6rQ8FOlZus9qJXECf3CaM8pOsYBBNJ/MBlKgWrNFmCLHL5v0PxAwAA//8DAFBLAQItABQA&#10;BgAIAAAAIQC2gziS/gAAAOEBAAATAAAAAAAAAAAAAAAAAAAAAABbQ29udGVudF9UeXBlc10ueG1s&#10;UEsBAi0AFAAGAAgAAAAhADj9If/WAAAAlAEAAAsAAAAAAAAAAAAAAAAALwEAAF9yZWxzLy5yZWxz&#10;UEsBAi0AFAAGAAgAAAAhAL1OguAiAgAAPgQAAA4AAAAAAAAAAAAAAAAALgIAAGRycy9lMm9Eb2Mu&#10;eG1sUEsBAi0AFAAGAAgAAAAhAAiMUpvgAAAACwEAAA8AAAAAAAAAAAAAAAAAfAQAAGRycy9kb3du&#10;cmV2LnhtbFBLBQYAAAAABAAEAPMAAACJ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4373245</wp:posOffset>
                </wp:positionH>
                <wp:positionV relativeFrom="paragraph">
                  <wp:posOffset>1829435</wp:posOffset>
                </wp:positionV>
                <wp:extent cx="1158240" cy="1616710"/>
                <wp:effectExtent l="5715" t="5080" r="7620" b="6985"/>
                <wp:wrapNone/>
                <wp:docPr id="8" name="Pravokotni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8240" cy="161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842D0F" id="Pravokotnik 8" o:spid="_x0000_s1026" style="position:absolute;margin-left:344.35pt;margin-top:144.05pt;width:91.2pt;height:12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FPDIwIAAD8EAAAOAAAAZHJzL2Uyb0RvYy54bWysU9tu2zAMfR+wfxD0vjoOml6MOEWRrsOA&#10;bgvQ7QMYWY6FyqJGKXG6rx8lp1m67WmYHgRRpI7Ic8j5zb63YqcpGHS1LM8mUminsDFuU8tvX+/f&#10;XUkRIrgGLDpdy2cd5M3i7Zv54Cs9xQ5to0kwiAvV4GvZxeirogiq0z2EM/TasbNF6iGySZuiIRgY&#10;vbfFdDK5KAakxhMqHQLf3o1Oucj4batV/NK2QUdha8m5xbxT3tdpLxZzqDYEvjPqkAb8QxY9GMef&#10;HqHuIILYkvkDqjeKMGAbzxT2BbatUTrXwNWUk9+qeezA61wLkxP8kabw/2DV592KhGlqyUI56Fmi&#10;FcEOnzA68ySuEkGDDxXHPfoVpRKDf0D1FITDZQduo2+JcOg0NJxWmeKLVw+SEfipWA+fsGF82EbM&#10;XO1b6hMgsyD2WZLnoyR6H4Xiy7KcXU3PWTnFvvKivLgss2gFVC/PPYX4QWMv0qGWxJpneNg9hJjS&#10;geolJKeP1jT3xtps0Ga9tCR2wP1xn1eugKs8DbNODLW8nk1nGfmVL5xCTPL6G0RvIje6NT0zfQyC&#10;KvH23jW5DSMYO545ZesORCbuRg3W2Dwzj4RjF/PU8aFD+iHFwB1cy/B9C6SlsB8da3FdnifiYjbO&#10;Z5dTNujUsz71gFMMVcsoxXhcxnFMtp7MpuOfyly7w1vWrzWZ2aTtmNUhWe7STPhhotIYnNo56tfc&#10;L34CAAD//wMAUEsDBBQABgAIAAAAIQDCeelX4AAAAAsBAAAPAAAAZHJzL2Rvd25yZXYueG1sTI/B&#10;ToNAEIbvJr7DZky82QXUsiJLYzQ18djSi7cBVkDZWcIuLfr0Tk96m8l8+ef7881iB3E0k+8daYhX&#10;EQhDtWt6ajUcyu2NAuEDUoODI6Ph23jYFJcXOWaNO9HOHPehFRxCPkMNXQhjJqWvO2PRr9xoiG8f&#10;brIYeJ1a2Ux44nA7yCSK1tJiT/yhw9E8d6b+2s9WQ9UnB/zZla+Rfdjehrel/JzfX7S+vlqeHkEE&#10;s4Q/GM76rA4FO1VupsaLQcNaqZRRDYlSMQgmVBrzUGm4v0tSkEUu/3cofgEAAP//AwBQSwECLQAU&#10;AAYACAAAACEAtoM4kv4AAADhAQAAEwAAAAAAAAAAAAAAAAAAAAAAW0NvbnRlbnRfVHlwZXNdLnht&#10;bFBLAQItABQABgAIAAAAIQA4/SH/1gAAAJQBAAALAAAAAAAAAAAAAAAAAC8BAABfcmVscy8ucmVs&#10;c1BLAQItABQABgAIAAAAIQDnAFPDIwIAAD8EAAAOAAAAAAAAAAAAAAAAAC4CAABkcnMvZTJvRG9j&#10;LnhtbFBLAQItABQABgAIAAAAIQDCeelX4AAAAAsBAAAPAAAAAAAAAAAAAAAAAH0EAABkcnMvZG93&#10;bnJldi54bWxQSwUGAAAAAAQABADzAAAAigUAAAAA&#10;"/>
            </w:pict>
          </mc:Fallback>
        </mc:AlternateContent>
      </w:r>
      <w:r w:rsidRPr="002B43DA">
        <w:rPr>
          <w:noProof/>
        </w:rPr>
        <w:drawing>
          <wp:inline distT="0" distB="0" distL="0" distR="0">
            <wp:extent cx="5675630" cy="3791585"/>
            <wp:effectExtent l="0" t="0" r="127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5630" cy="3791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1DDB" w:rsidRDefault="00B91DDB" w:rsidP="00B91DDB">
      <w:pPr>
        <w:widowControl/>
        <w:overflowPunct/>
        <w:textAlignment w:val="auto"/>
        <w:rPr>
          <w:rFonts w:ascii="RochesterR" w:hAnsi="RochesterR" w:cs="RochesterR"/>
          <w:color w:val="FFFFFF"/>
          <w:sz w:val="30"/>
          <w:szCs w:val="30"/>
        </w:rPr>
      </w:pPr>
      <w:r>
        <w:rPr>
          <w:rFonts w:ascii="RochesterR" w:hAnsi="RochesterR" w:cs="RochesterR"/>
          <w:color w:val="FFFFFF"/>
          <w:sz w:val="30"/>
          <w:szCs w:val="30"/>
        </w:rPr>
        <w:t>Papir</w:t>
      </w:r>
    </w:p>
    <w:p w:rsidR="00B91DDB" w:rsidRDefault="00B91DDB" w:rsidP="00B91DDB">
      <w:pPr>
        <w:widowControl/>
        <w:rPr>
          <w:szCs w:val="16"/>
        </w:rPr>
      </w:pPr>
    </w:p>
    <w:p w:rsidR="00B91DDB" w:rsidRPr="00B1553E" w:rsidRDefault="00B91DDB" w:rsidP="00B91DDB">
      <w:pPr>
        <w:widowControl/>
        <w:overflowPunct/>
        <w:textAlignment w:val="auto"/>
        <w:rPr>
          <w:rFonts w:ascii="RochesterR" w:hAnsi="RochesterR" w:cs="RochesterR"/>
          <w:color w:val="231F20"/>
          <w:szCs w:val="24"/>
        </w:rPr>
      </w:pPr>
      <w:r w:rsidRPr="00B1553E">
        <w:rPr>
          <w:rFonts w:ascii="RochesterR" w:hAnsi="RochesterR" w:cs="RochesterR"/>
          <w:color w:val="231F20"/>
          <w:szCs w:val="24"/>
        </w:rPr>
        <w:t>Naštej najpogostejše vrste papirja!</w:t>
      </w:r>
    </w:p>
    <w:p w:rsidR="00B91DDB" w:rsidRPr="00B1553E" w:rsidRDefault="00B91DDB" w:rsidP="00B91DDB">
      <w:pPr>
        <w:widowControl/>
        <w:overflowPunct/>
        <w:textAlignment w:val="auto"/>
        <w:rPr>
          <w:rFonts w:ascii="RochesterR" w:hAnsi="RochesterR" w:cs="RochesterR"/>
          <w:color w:val="EE1C24"/>
          <w:szCs w:val="24"/>
        </w:rPr>
      </w:pPr>
    </w:p>
    <w:p w:rsidR="00B91DDB" w:rsidRPr="00B1553E" w:rsidRDefault="00B91DDB" w:rsidP="00B91DDB">
      <w:pPr>
        <w:widowControl/>
        <w:overflowPunct/>
        <w:textAlignment w:val="auto"/>
        <w:rPr>
          <w:rFonts w:ascii="RochesterR" w:hAnsi="RochesterR" w:cs="RochesterR"/>
          <w:color w:val="EE1C24"/>
          <w:szCs w:val="24"/>
        </w:rPr>
      </w:pPr>
      <w:r w:rsidRPr="00B1553E">
        <w:rPr>
          <w:rFonts w:ascii="RochesterR" w:hAnsi="RochesterR" w:cs="RochesterR"/>
          <w:color w:val="EE1C24"/>
          <w:szCs w:val="24"/>
        </w:rPr>
        <w:t>Časopisni (roto) papir, tiskarski papir, vrednostni papir, papir za pisanje, papir za pisalni</w:t>
      </w:r>
      <w:r>
        <w:rPr>
          <w:rFonts w:ascii="RochesterR" w:hAnsi="RochesterR" w:cs="RochesterR"/>
          <w:color w:val="EE1C24"/>
          <w:szCs w:val="24"/>
        </w:rPr>
        <w:t xml:space="preserve"> </w:t>
      </w:r>
      <w:r w:rsidRPr="00B1553E">
        <w:rPr>
          <w:rFonts w:ascii="RochesterR" w:hAnsi="RochesterR" w:cs="RochesterR"/>
          <w:color w:val="EE1C24"/>
          <w:szCs w:val="24"/>
        </w:rPr>
        <w:t>stroj, risalni papir, ovojni papir, kartoni in polkartoni, lepenka.</w:t>
      </w:r>
    </w:p>
    <w:p w:rsidR="00B91DDB" w:rsidRPr="00B1553E" w:rsidRDefault="00B91DDB" w:rsidP="00B91DDB">
      <w:pPr>
        <w:widowControl/>
        <w:overflowPunct/>
        <w:textAlignment w:val="auto"/>
        <w:rPr>
          <w:rFonts w:ascii="RochesterR" w:hAnsi="RochesterR" w:cs="RochesterR"/>
          <w:color w:val="231F20"/>
          <w:szCs w:val="24"/>
        </w:rPr>
      </w:pPr>
    </w:p>
    <w:p w:rsidR="00B91DDB" w:rsidRDefault="00B91DDB" w:rsidP="00B91DDB">
      <w:pPr>
        <w:widowControl/>
        <w:overflowPunct/>
        <w:textAlignment w:val="auto"/>
        <w:rPr>
          <w:rFonts w:ascii="RochesterR" w:hAnsi="RochesterR" w:cs="RochesterR"/>
          <w:color w:val="231F20"/>
          <w:szCs w:val="24"/>
        </w:rPr>
      </w:pPr>
    </w:p>
    <w:p w:rsidR="00B91DDB" w:rsidRDefault="00B91DDB" w:rsidP="00B91DDB">
      <w:pPr>
        <w:widowControl/>
        <w:overflowPunct/>
        <w:textAlignment w:val="auto"/>
        <w:rPr>
          <w:rFonts w:ascii="RochesterR" w:hAnsi="RochesterR" w:cs="RochesterR"/>
          <w:color w:val="231F20"/>
          <w:szCs w:val="24"/>
        </w:rPr>
      </w:pPr>
    </w:p>
    <w:p w:rsidR="00B91DDB" w:rsidRPr="00B1553E" w:rsidRDefault="00B91DDB" w:rsidP="00B91DDB">
      <w:pPr>
        <w:widowControl/>
        <w:overflowPunct/>
        <w:textAlignment w:val="auto"/>
        <w:rPr>
          <w:rFonts w:ascii="RochesterR" w:hAnsi="RochesterR" w:cs="RochesterR"/>
          <w:color w:val="231F20"/>
          <w:szCs w:val="24"/>
        </w:rPr>
      </w:pPr>
    </w:p>
    <w:p w:rsidR="00B91DDB" w:rsidRDefault="00B91DDB" w:rsidP="00B91DDB">
      <w:pPr>
        <w:widowControl/>
        <w:overflowPunct/>
        <w:textAlignment w:val="auto"/>
        <w:rPr>
          <w:rFonts w:ascii="RochesterR" w:hAnsi="RochesterR" w:cs="RochesterR"/>
          <w:color w:val="FF0000"/>
          <w:sz w:val="32"/>
          <w:szCs w:val="32"/>
        </w:rPr>
      </w:pPr>
      <w:r w:rsidRPr="008B7367">
        <w:rPr>
          <w:rFonts w:ascii="RochesterR" w:hAnsi="RochesterR" w:cs="RochesterR"/>
          <w:color w:val="FF0000"/>
          <w:sz w:val="32"/>
          <w:szCs w:val="32"/>
        </w:rPr>
        <w:t>Plastnost</w:t>
      </w:r>
    </w:p>
    <w:p w:rsidR="00B91DDB" w:rsidRPr="008B7367" w:rsidRDefault="00B91DDB" w:rsidP="00B91DDB">
      <w:pPr>
        <w:widowControl/>
        <w:overflowPunct/>
        <w:textAlignment w:val="auto"/>
        <w:rPr>
          <w:rFonts w:ascii="RochesterR" w:hAnsi="RochesterR" w:cs="RochesterR"/>
          <w:color w:val="FF0000"/>
          <w:sz w:val="32"/>
          <w:szCs w:val="32"/>
        </w:rPr>
      </w:pPr>
    </w:p>
    <w:p w:rsidR="00B91DDB" w:rsidRPr="00B1553E" w:rsidRDefault="00B91DDB" w:rsidP="00B91DDB">
      <w:pPr>
        <w:widowControl/>
        <w:overflowPunct/>
        <w:textAlignment w:val="auto"/>
        <w:rPr>
          <w:rFonts w:ascii="RochesterR" w:hAnsi="RochesterR" w:cs="RochesterR"/>
          <w:color w:val="231F20"/>
          <w:szCs w:val="24"/>
        </w:rPr>
      </w:pPr>
      <w:r w:rsidRPr="00B1553E">
        <w:rPr>
          <w:rFonts w:ascii="RochesterR" w:hAnsi="RochesterR" w:cs="RochesterR"/>
          <w:color w:val="231F20"/>
          <w:szCs w:val="24"/>
        </w:rPr>
        <w:lastRenderedPageBreak/>
        <w:t>Plastnost papirnatih gradiv lahko hitro ugotovimo z namakanjem vzorcev v vodi.</w:t>
      </w:r>
    </w:p>
    <w:p w:rsidR="00B91DDB" w:rsidRPr="008B7367" w:rsidRDefault="00B91DDB" w:rsidP="00B91DDB">
      <w:pPr>
        <w:widowControl/>
        <w:overflowPunct/>
        <w:textAlignment w:val="auto"/>
        <w:rPr>
          <w:rFonts w:ascii="RochesterR" w:hAnsi="RochesterR" w:cs="RochesterR"/>
          <w:color w:val="FF0000"/>
          <w:szCs w:val="24"/>
        </w:rPr>
      </w:pPr>
      <w:r w:rsidRPr="008B7367">
        <w:rPr>
          <w:rFonts w:ascii="RochesterR" w:hAnsi="RochesterR" w:cs="RochesterR"/>
          <w:color w:val="FF0000"/>
          <w:szCs w:val="24"/>
        </w:rPr>
        <w:t>Neznanim vzorcem papirnatih gradiv z namakanjem določi plastnost, jih poimenuj in</w:t>
      </w:r>
    </w:p>
    <w:p w:rsidR="00B91DDB" w:rsidRPr="008B7367" w:rsidRDefault="00B91DDB" w:rsidP="00B91DDB">
      <w:pPr>
        <w:widowControl/>
        <w:overflowPunct/>
        <w:textAlignment w:val="auto"/>
        <w:rPr>
          <w:rFonts w:ascii="RochesterR" w:hAnsi="RochesterR" w:cs="RochesterR"/>
          <w:color w:val="FF0000"/>
          <w:szCs w:val="24"/>
        </w:rPr>
      </w:pPr>
      <w:r w:rsidRPr="008B7367">
        <w:rPr>
          <w:rFonts w:ascii="RochesterR" w:hAnsi="RochesterR" w:cs="RochesterR"/>
          <w:color w:val="FF0000"/>
          <w:szCs w:val="24"/>
        </w:rPr>
        <w:t xml:space="preserve">navedi uporabo. </w:t>
      </w:r>
    </w:p>
    <w:p w:rsidR="00B91DDB" w:rsidRDefault="00B91DDB" w:rsidP="00B91DDB">
      <w:pPr>
        <w:widowControl/>
        <w:overflowPunct/>
        <w:textAlignment w:val="auto"/>
        <w:rPr>
          <w:rFonts w:ascii="RochesterR" w:hAnsi="RochesterR" w:cs="RochesterR"/>
          <w:color w:val="231F20"/>
          <w:szCs w:val="24"/>
        </w:rPr>
      </w:pPr>
    </w:p>
    <w:p w:rsidR="00B91DDB" w:rsidRDefault="00B91DDB" w:rsidP="00B91DDB">
      <w:pPr>
        <w:widowControl/>
        <w:overflowPunct/>
        <w:textAlignment w:val="auto"/>
        <w:rPr>
          <w:rFonts w:ascii="RochesterR" w:hAnsi="RochesterR" w:cs="RochesterR"/>
          <w:color w:val="231F20"/>
          <w:szCs w:val="24"/>
        </w:rPr>
      </w:pPr>
    </w:p>
    <w:p w:rsidR="00B91DDB" w:rsidRDefault="00B91DDB" w:rsidP="00B91DDB">
      <w:pPr>
        <w:widowControl/>
        <w:overflowPunct/>
        <w:textAlignment w:val="auto"/>
        <w:rPr>
          <w:rFonts w:ascii="RochesterR" w:hAnsi="RochesterR" w:cs="RochesterR"/>
          <w:color w:val="231F20"/>
          <w:szCs w:val="24"/>
        </w:rPr>
      </w:pPr>
    </w:p>
    <w:p w:rsidR="00B91DDB" w:rsidRPr="008B7367" w:rsidRDefault="00B91DDB" w:rsidP="00B91DDB">
      <w:pPr>
        <w:widowControl/>
        <w:overflowPunct/>
        <w:textAlignment w:val="auto"/>
        <w:rPr>
          <w:rFonts w:ascii="RochesterR" w:hAnsi="RochesterR" w:cs="RochesterR"/>
          <w:color w:val="0070C0"/>
          <w:szCs w:val="24"/>
        </w:rPr>
      </w:pPr>
      <w:r w:rsidRPr="008B7367">
        <w:rPr>
          <w:rFonts w:ascii="RochesterR" w:hAnsi="RochesterR" w:cs="RochesterR"/>
          <w:color w:val="0070C0"/>
          <w:szCs w:val="24"/>
        </w:rPr>
        <w:t>Vse vpiši v razpredelnico.</w:t>
      </w:r>
    </w:p>
    <w:p w:rsidR="00B91DDB" w:rsidRDefault="00B91DDB" w:rsidP="00B91DDB">
      <w:pPr>
        <w:widowControl/>
        <w:rPr>
          <w:szCs w:val="16"/>
        </w:rPr>
      </w:pPr>
      <w:r>
        <w:rPr>
          <w:noProof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3580765</wp:posOffset>
                </wp:positionH>
                <wp:positionV relativeFrom="paragraph">
                  <wp:posOffset>478155</wp:posOffset>
                </wp:positionV>
                <wp:extent cx="1794510" cy="2781300"/>
                <wp:effectExtent l="13335" t="11430" r="11430" b="7620"/>
                <wp:wrapNone/>
                <wp:docPr id="7" name="Pravokotni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4510" cy="278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8B13AB" id="Pravokotnik 7" o:spid="_x0000_s1026" style="position:absolute;margin-left:281.95pt;margin-top:37.65pt;width:141.3pt;height:21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EphJQIAAD8EAAAOAAAAZHJzL2Uyb0RvYy54bWysU1FvEzEMfkfiP0R5Z9crLe1Ou07TxhDS&#10;gEmDH+Dmcr1ouTg4aa/j1+PkutIBT4g8RHHsfLG/z7643PdW7DQFg66W5dlECu0UNsZtavnt6+2b&#10;pRQhgmvAotO1fNJBXq5ev7oYfKWn2KFtNAkGcaEafC27GH1VFEF1uodwhl47drZIPUQ2aVM0BAOj&#10;97aYTibvigGp8YRKh8C3N6NTrjJ+22oVv7Rt0FHYWnJuMe+U93Xai9UFVBsC3xl1SAP+IYsejONP&#10;j1A3EEFsyfwB1RtFGLCNZwr7AtvWKJ1r4GrKyW/VPHTgda6FyQn+SFP4f7Dq8+6ehGlquZDCQc8S&#10;3RPs8BGjM49ikQgafKg47sHfUyox+DtUj0E4vO7AbfQVEQ6dhobTKlN88eJBMgI/FevhEzaMD9uI&#10;mat9S30CZBbEPkvydJRE76NQfFkuzmfzkpVT7JsuluXbSRatgOr5uacQP2jsRTrUkljzDA+7uxBT&#10;OlA9h+T00Zrm1libDdqsry2JHXB/3OaVK+AqT8OsE0Mtz+fTeUZ+4QunEJO8/gbRm8iNbk1fy+Ux&#10;CKrE23vX5DaMYOx45pStOxCZuBs1WGPzxDwSjl3MU8eHDumHFAN3cC3D9y2QlsJ+dKzFeTmbpZbP&#10;xmy+mLJBp571qQecYqhaRinG43Ucx2TryWw6/qnMtTu8Yv1ak5lN2o5ZHZLlLs2EHyYqjcGpnaN+&#10;zf3qJwAAAP//AwBQSwMEFAAGAAgAAAAhAOlYTeLfAAAACgEAAA8AAABkcnMvZG93bnJldi54bWxM&#10;j0FPg0AQhe8m/ofNmHizS4tgiyyN0dTEY0sv3gZ2BJSdJezSor/e9VSPk/flvW/y7Wx6caLRdZYV&#10;LBcRCOLa6o4bBcdyd7cG4Tyyxt4yKfgmB9vi+irHTNsz7+l08I0IJewyVNB6P2RSurolg25hB+KQ&#10;fdjRoA/n2Eg94jmUm16uoiiVBjsOCy0O9NxS/XWYjIKqWx3xZ1++Rmazi/3bXH5O7y9K3d7MT48g&#10;PM3+AsOfflCHIjhVdmLtRK8gSeNNQBU8JDGIAKzv0wREFZJlHIMscvn/heIXAAD//wMAUEsBAi0A&#10;FAAGAAgAAAAhALaDOJL+AAAA4QEAABMAAAAAAAAAAAAAAAAAAAAAAFtDb250ZW50X1R5cGVzXS54&#10;bWxQSwECLQAUAAYACAAAACEAOP0h/9YAAACUAQAACwAAAAAAAAAAAAAAAAAvAQAAX3JlbHMvLnJl&#10;bHNQSwECLQAUAAYACAAAACEAAdBKYSUCAAA/BAAADgAAAAAAAAAAAAAAAAAuAgAAZHJzL2Uyb0Rv&#10;Yy54bWxQSwECLQAUAAYACAAAACEA6VhN4t8AAAAKAQAADwAAAAAAAAAAAAAAAAB/BAAAZHJzL2Rv&#10;d25yZXYueG1sUEsFBgAAAAAEAAQA8wAAAIs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2592705</wp:posOffset>
                </wp:positionH>
                <wp:positionV relativeFrom="paragraph">
                  <wp:posOffset>1177925</wp:posOffset>
                </wp:positionV>
                <wp:extent cx="231775" cy="256540"/>
                <wp:effectExtent l="0" t="0" r="0" b="3810"/>
                <wp:wrapNone/>
                <wp:docPr id="6" name="Polje z besedilo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775" cy="25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1DDB" w:rsidRPr="00183E47" w:rsidRDefault="00B91DDB" w:rsidP="00B91DDB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6" o:spid="_x0000_s1026" type="#_x0000_t202" style="position:absolute;margin-left:204.15pt;margin-top:92.75pt;width:18.25pt;height:2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hf+igIAABcFAAAOAAAAZHJzL2Uyb0RvYy54bWysVNuO0zAQfUfiHyy/d3MhaZto09VeKEJa&#10;YKWFD3BspzE4drDdJruIf2fstN2ygIQQeXBsz/h4Zs4Zn1+MnUQ7bqzQqsLJWYwRV1QzoTYV/vRx&#10;PVtiZB1RjEiteIUfuMUXq5cvzoe+5KlutWTcIABRthz6CrfO9WUUWdryjtgz3XMFxkabjjhYmk3E&#10;DBkAvZNRGsfzaNCG9UZTbi3s3kxGvAr4TcOp+9A0ljskKwyxuTCaMNZ+jFbnpNwY0reC7sMg/xBF&#10;R4SCS49QN8QRtDXiF6hOUKOtbtwZ1V2km0ZQHnKAbJL4WTb3Lel5yAWKY/tjmez/g6Xvd3cGCVbh&#10;OUaKdEDRnZafOXpENbecCak7NPdlGnpbgvd9D/5uvNIj0B1Stv2tpl8sUvq6JWrDL43RQ8sJgzAT&#10;fzI6OTrhWA9SD+80g/vI1ukANDam8zWEqiBAB7oejhTx0SEKm+mrZLHIMaJgSvN5ngUKI1IeDvfG&#10;ujccgvaTChtQQAAnu1vrfDCkPLj4u6yWgq2FlGFhNvW1NGhHQC3r8IX4n7lJ5Z2V9scmxGkHYoQ7&#10;vM1HG9j/ViRpFl+lxWw9Xy5m2TrLZ8UiXs7ipLgq5nFWZDfr7z7AJCtbwRhXt0LxgxKT7O+Y3vfE&#10;pKGgRTRUuMjTfGLoj0nG4ftdkp1w0JhSdBVeHp1I6Xl9rRikTUpHhJzm0c/hhypDDQ7/UJWgAk/8&#10;JAE31iOgeGnUmj2AHowGvoB0eE1g0mrziNEAnVlh+3VLDMdIvlWgqSLJgHXkwiLLFykszKmlPrUQ&#10;RQGqwg6jaXrtpvbf9kZsWrhpUrHSl6DDRgSNPEW1Vy90X0hm/1L49j5dB6+n92z1AwAA//8DAFBL&#10;AwQUAAYACAAAACEAGBMa9d8AAAALAQAADwAAAGRycy9kb3ducmV2LnhtbEyP0U6DQBBF3038h800&#10;8cXYRYSWIkujJhpfW/sBA7sFUnaWsNtC/97xyT5O7smdc4vtbHtxMaPvHCl4XkYgDNVOd9QoOPx8&#10;PmUgfEDS2DsyCq7Gw7a8vysw126inbnsQyO4hHyOCtoQhlxKX7fGol+6wRBnRzdaDHyOjdQjTlxu&#10;exlH0Upa7Ig/tDiYj9bUp/3ZKjh+T4/pZqq+wmG9S1bv2K0rd1XqYTG/vYIIZg7/MPzpszqU7FS5&#10;M2kvegVJlL0wykGWpiCYSJKEx1QK4jjdgCwLebuh/AUAAP//AwBQSwECLQAUAAYACAAAACEAtoM4&#10;kv4AAADhAQAAEwAAAAAAAAAAAAAAAAAAAAAAW0NvbnRlbnRfVHlwZXNdLnhtbFBLAQItABQABgAI&#10;AAAAIQA4/SH/1gAAAJQBAAALAAAAAAAAAAAAAAAAAC8BAABfcmVscy8ucmVsc1BLAQItABQABgAI&#10;AAAAIQDqNhf+igIAABcFAAAOAAAAAAAAAAAAAAAAAC4CAABkcnMvZTJvRG9jLnhtbFBLAQItABQA&#10;BgAIAAAAIQAYExr13wAAAAsBAAAPAAAAAAAAAAAAAAAAAOQEAABkcnMvZG93bnJldi54bWxQSwUG&#10;AAAAAAQABADzAAAA8AUAAAAA&#10;" stroked="f">
                <v:textbox>
                  <w:txbxContent>
                    <w:p w:rsidR="00B91DDB" w:rsidRPr="00183E47" w:rsidRDefault="00B91DDB" w:rsidP="00B91DDB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259080</wp:posOffset>
                </wp:positionH>
                <wp:positionV relativeFrom="paragraph">
                  <wp:posOffset>1177925</wp:posOffset>
                </wp:positionV>
                <wp:extent cx="1448435" cy="256540"/>
                <wp:effectExtent l="0" t="0" r="2540" b="3810"/>
                <wp:wrapNone/>
                <wp:docPr id="5" name="Polje z besedilo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5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1DDB" w:rsidRPr="00183E47" w:rsidRDefault="00B91DDB" w:rsidP="00B91DDB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Č</w:t>
                            </w:r>
                            <w:r w:rsidRPr="00183E47">
                              <w:rPr>
                                <w:color w:val="FF0000"/>
                              </w:rPr>
                              <w:t>asopisni papir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5" o:spid="_x0000_s1027" type="#_x0000_t202" style="position:absolute;margin-left:20.4pt;margin-top:92.75pt;width:114.05pt;height:2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ZYBjAIAAB8FAAAOAAAAZHJzL2Uyb0RvYy54bWysVNuO0zAQfUfiHyy/d3Mh6TZR09VeKEJa&#10;YKWFD3BipzE4trHdJruIf2fstN2ygIQQeUjszPjMmZkzXl6MvUA7ZixXssLJWYwRk42iXG4q/Onj&#10;erbAyDoiKRFKsgo/MIsvVi9fLAddslR1SlBmEIBIWw66wp1zuowi23SsJ/ZMaSbB2CrTEwdbs4mo&#10;IQOg9yJK43geDcpQbVTDrIW/N5MRrwJ+27LGfWhbyxwSFQZuLrxNeNf+Ha2WpNwYojve7GmQf2DR&#10;Ey4h6BHqhjiCtob/AtXzxiirWnfWqD5SbcsbFnKAbJL4WTb3HdEs5ALFsfpYJvv/YJv3uzuDOK1w&#10;jpEkPbToTonPDD2imllGuVA9yn2ZBm1L8L7X4O/GKzVCu0PKVt+q5otFUl13RG7YpTFq6BihQDPx&#10;J6OToxOO9SD18E5RiEe2TgWgsTW9ryFUBQE6tOvh2CI2OtT4kFm2yF4B1wZsaT7Ps9DDiJSH09pY&#10;94YBa7+osAEJBHSyu7XOsyHlwcUHs0pwuuZChI3Z1NfCoB0BuazDExJ45iakd5bKH5sQpz9AEmJ4&#10;m6cb2v+tSNIsvkqL2Xq+OJ9l6yyfFefxYhYnxVUxj7Miu1l/9wSTrOw4pUzecskOUkyyv2v1figm&#10;EQUxoqHCRZ7mU4v+mGQcnt8l2XMHkyl4X+HF0YmUvrGvJYW0SekIF9M6+pl+qDLU4PANVQky8J2f&#10;NODGegzCCxrxEqkVfQBdGAVtg+bDrQKLTplHjAaY0Arbr1tiGEbirQRtFaAFP9Jhk+XnKWzMqaU+&#10;tRDZAFSFHUbT8tpN18BWG77pINKkZqkuQY8tD1J5YrVXMUxhyGl/Y/gxP90Hr6d7bfUDAAD//wMA&#10;UEsDBBQABgAIAAAAIQCAUpDq3wAAAAoBAAAPAAAAZHJzL2Rvd25yZXYueG1sTI9BT4NAEIXvJv6H&#10;zZh4MXaRFAqUpVETjdfW/oCFnQIpO0vYbaH/3vGkt5k3L+99U+4WO4grTr53pOBlFYFAapzpqVVw&#10;/P54zkD4oMnowREquKGHXXV/V+rCuJn2eD2EVnAI+UIr6EIYCyl906HVfuVGJL6d3GR14HVqpZn0&#10;zOF2kHEUpdLqnrih0yO+d9icDxer4PQ1PyX5XH+G42a/Tt90v6ndTanHh+V1CyLgEv7M8IvP6FAx&#10;U+0uZLwYFKwjJg+sZ0kCgg1xmuUgah7iJAdZlfL/C9UPAAAA//8DAFBLAQItABQABgAIAAAAIQC2&#10;gziS/gAAAOEBAAATAAAAAAAAAAAAAAAAAAAAAABbQ29udGVudF9UeXBlc10ueG1sUEsBAi0AFAAG&#10;AAgAAAAhADj9If/WAAAAlAEAAAsAAAAAAAAAAAAAAAAALwEAAF9yZWxzLy5yZWxzUEsBAi0AFAAG&#10;AAgAAAAhAD2JlgGMAgAAHwUAAA4AAAAAAAAAAAAAAAAALgIAAGRycy9lMm9Eb2MueG1sUEsBAi0A&#10;FAAGAAgAAAAhAIBSkOrfAAAACgEAAA8AAAAAAAAAAAAAAAAA5gQAAGRycy9kb3ducmV2LnhtbFBL&#10;BQYAAAAABAAEAPMAAADyBQAAAAA=&#10;" stroked="f">
                <v:textbox>
                  <w:txbxContent>
                    <w:p w:rsidR="00B91DDB" w:rsidRPr="00183E47" w:rsidRDefault="00B91DDB" w:rsidP="00B91DDB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Č</w:t>
                      </w:r>
                      <w:r w:rsidRPr="00183E47">
                        <w:rPr>
                          <w:color w:val="FF0000"/>
                        </w:rPr>
                        <w:t>asopisni papir</w:t>
                      </w:r>
                    </w:p>
                  </w:txbxContent>
                </v:textbox>
              </v:shape>
            </w:pict>
          </mc:Fallback>
        </mc:AlternateContent>
      </w:r>
      <w:r w:rsidRPr="00D77175">
        <w:rPr>
          <w:noProof/>
        </w:rPr>
        <w:drawing>
          <wp:inline distT="0" distB="0" distL="0" distR="0">
            <wp:extent cx="5516880" cy="3237230"/>
            <wp:effectExtent l="0" t="0" r="7620" b="127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6880" cy="323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1DDB" w:rsidRDefault="00B91DDB" w:rsidP="00B91DDB">
      <w:pPr>
        <w:widowControl/>
        <w:rPr>
          <w:szCs w:val="16"/>
        </w:rPr>
      </w:pPr>
    </w:p>
    <w:p w:rsidR="00B91DDB" w:rsidRDefault="00B91DDB" w:rsidP="00B91DDB">
      <w:pPr>
        <w:widowControl/>
        <w:rPr>
          <w:szCs w:val="16"/>
        </w:rPr>
      </w:pPr>
    </w:p>
    <w:p w:rsidR="00B91DDB" w:rsidRDefault="00B91DDB" w:rsidP="00B91DDB">
      <w:pPr>
        <w:widowControl/>
        <w:rPr>
          <w:szCs w:val="16"/>
        </w:rPr>
      </w:pPr>
    </w:p>
    <w:p w:rsidR="00B91DDB" w:rsidRDefault="00B91DDB" w:rsidP="00B91DDB">
      <w:pPr>
        <w:widowControl/>
        <w:rPr>
          <w:szCs w:val="16"/>
        </w:rPr>
      </w:pPr>
    </w:p>
    <w:p w:rsidR="00B91DDB" w:rsidRDefault="00B91DDB" w:rsidP="00B91DDB">
      <w:pPr>
        <w:widowControl/>
        <w:rPr>
          <w:szCs w:val="16"/>
        </w:rPr>
      </w:pPr>
    </w:p>
    <w:p w:rsidR="00B91DDB" w:rsidRDefault="00B91DDB" w:rsidP="00B91DDB">
      <w:pPr>
        <w:widowControl/>
        <w:overflowPunct/>
        <w:textAlignment w:val="auto"/>
        <w:rPr>
          <w:rFonts w:ascii="RochesterR" w:hAnsi="RochesterR" w:cs="RochesterR"/>
          <w:color w:val="F6831F"/>
          <w:sz w:val="22"/>
          <w:szCs w:val="22"/>
        </w:rPr>
      </w:pPr>
    </w:p>
    <w:p w:rsidR="00B91DDB" w:rsidRDefault="00B91DDB" w:rsidP="00B91DDB">
      <w:pPr>
        <w:widowControl/>
        <w:overflowPunct/>
        <w:textAlignment w:val="auto"/>
        <w:rPr>
          <w:rFonts w:ascii="RochesterR" w:hAnsi="RochesterR" w:cs="RochesterR"/>
          <w:color w:val="F6831F"/>
          <w:sz w:val="22"/>
          <w:szCs w:val="22"/>
        </w:rPr>
      </w:pPr>
    </w:p>
    <w:p w:rsidR="00B91DDB" w:rsidRDefault="00B91DDB" w:rsidP="00B91DDB">
      <w:pPr>
        <w:widowControl/>
        <w:overflowPunct/>
        <w:textAlignment w:val="auto"/>
        <w:rPr>
          <w:rFonts w:ascii="RochesterR" w:hAnsi="RochesterR" w:cs="RochesterR"/>
          <w:color w:val="F6831F"/>
          <w:sz w:val="22"/>
          <w:szCs w:val="22"/>
        </w:rPr>
      </w:pPr>
    </w:p>
    <w:p w:rsidR="00B91DDB" w:rsidRDefault="00B91DDB" w:rsidP="00B91DDB">
      <w:pPr>
        <w:widowControl/>
        <w:overflowPunct/>
        <w:textAlignment w:val="auto"/>
        <w:rPr>
          <w:rFonts w:ascii="RochesterR" w:hAnsi="RochesterR" w:cs="RochesterR"/>
          <w:color w:val="F6831F"/>
          <w:sz w:val="22"/>
          <w:szCs w:val="22"/>
        </w:rPr>
      </w:pPr>
    </w:p>
    <w:p w:rsidR="00B91DDB" w:rsidRDefault="00B91DDB" w:rsidP="00B91DDB">
      <w:pPr>
        <w:widowControl/>
        <w:overflowPunct/>
        <w:textAlignment w:val="auto"/>
        <w:rPr>
          <w:rFonts w:ascii="RochesterR" w:hAnsi="RochesterR" w:cs="RochesterR"/>
          <w:color w:val="F6831F"/>
          <w:sz w:val="22"/>
          <w:szCs w:val="22"/>
        </w:rPr>
      </w:pPr>
    </w:p>
    <w:p w:rsidR="00B91DDB" w:rsidRPr="005135F8" w:rsidRDefault="00B91DDB" w:rsidP="00B91DDB">
      <w:pPr>
        <w:widowControl/>
        <w:rPr>
          <w:szCs w:val="16"/>
        </w:rPr>
      </w:pPr>
    </w:p>
    <w:p w:rsidR="002019C4" w:rsidRDefault="002019C4">
      <w:bookmarkStart w:id="0" w:name="_GoBack"/>
      <w:bookmarkEnd w:id="0"/>
    </w:p>
    <w:sectPr w:rsidR="002019C4" w:rsidSect="00356857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chesterMMediumIt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chester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chesterRRegularIt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DDB"/>
    <w:rsid w:val="002019C4"/>
    <w:rsid w:val="00B91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BA03C1-605B-433E-9924-86A84BDD1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91DD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B91D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8P0hvsGHezU" TargetMode="External"/><Relationship Id="rId13" Type="http://schemas.openxmlformats.org/officeDocument/2006/relationships/image" Target="http://www2.arnes.si/~kkovac6/MATERIALI/ro.zrsss.si/_puncer/papir/izdpapir.jp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kfAyk6d_RHY" TargetMode="Externa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2dh_tAyFN_8" TargetMode="External"/><Relationship Id="rId11" Type="http://schemas.openxmlformats.org/officeDocument/2006/relationships/image" Target="media/image2.png"/><Relationship Id="rId5" Type="http://schemas.openxmlformats.org/officeDocument/2006/relationships/hyperlink" Target="http://www2.arnes.si/~kkovac6/MATERIALI/ro.zrsss.si/_puncer/papir/strojna.htm" TargetMode="External"/><Relationship Id="rId15" Type="http://schemas.openxmlformats.org/officeDocument/2006/relationships/image" Target="media/image5.png"/><Relationship Id="rId10" Type="http://schemas.openxmlformats.org/officeDocument/2006/relationships/image" Target="media/image1.png"/><Relationship Id="rId4" Type="http://schemas.openxmlformats.org/officeDocument/2006/relationships/hyperlink" Target="https://eucilnica.digied.si/mod/page/view.php?id=217" TargetMode="External"/><Relationship Id="rId9" Type="http://schemas.openxmlformats.org/officeDocument/2006/relationships/hyperlink" Target="https://www.youtube.com/watch?v=-sgRsNoXPow&amp;t=318s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2021-10-15T08:53:00Z</dcterms:created>
  <dcterms:modified xsi:type="dcterms:W3CDTF">2021-10-15T08:54:00Z</dcterms:modified>
</cp:coreProperties>
</file>