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670377" w:rsidRPr="000B139D" w:rsidTr="00825C6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Pr="000B139D" w:rsidRDefault="00670377" w:rsidP="00825C6B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0B139D">
              <w:rPr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61D78E66" wp14:editId="257EC256">
                  <wp:simplePos x="0" y="0"/>
                  <wp:positionH relativeFrom="column">
                    <wp:posOffset>5255895</wp:posOffset>
                  </wp:positionH>
                  <wp:positionV relativeFrom="paragraph">
                    <wp:posOffset>1270</wp:posOffset>
                  </wp:positionV>
                  <wp:extent cx="727075" cy="727075"/>
                  <wp:effectExtent l="0" t="0" r="0" b="0"/>
                  <wp:wrapSquare wrapText="bothSides"/>
                  <wp:docPr id="1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727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B139D">
              <w:rPr>
                <w:rFonts w:ascii="Arial" w:hAnsi="Arial" w:cs="Arial"/>
                <w:b/>
                <w:color w:val="0070C0"/>
                <w:sz w:val="40"/>
                <w:szCs w:val="28"/>
              </w:rPr>
              <w:t xml:space="preserve">Pozdravljeni </w:t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petošolci</w:t>
            </w:r>
            <w:bookmarkStart w:id="0" w:name="_GoBack"/>
            <w:bookmarkEnd w:id="0"/>
            <w:r w:rsidRPr="000B139D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0B139D"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670377" w:rsidRPr="000B139D" w:rsidRDefault="00670377" w:rsidP="00825C6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70377" w:rsidRPr="000B139D" w:rsidTr="00825C6B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7" w:rsidRDefault="00670377" w:rsidP="00825C6B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TOREK</w:t>
            </w:r>
            <w:r w:rsidRPr="000B139D">
              <w:rPr>
                <w:rFonts w:ascii="Arial" w:hAnsi="Arial" w:cs="Arial"/>
                <w:b/>
                <w:color w:val="00B0F0"/>
                <w:sz w:val="44"/>
                <w:szCs w:val="24"/>
              </w:rPr>
              <w:t xml:space="preserve">, </w:t>
            </w: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23. 11. 2021</w:t>
            </w:r>
          </w:p>
          <w:p w:rsidR="00670377" w:rsidRPr="000B139D" w:rsidRDefault="00670377" w:rsidP="00825C6B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GUM, MAT, ŠPO, NIP ŠPO</w:t>
            </w:r>
          </w:p>
        </w:tc>
      </w:tr>
      <w:tr w:rsidR="00670377" w:rsidRPr="000B139D" w:rsidTr="00825C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GUM</w:t>
            </w:r>
          </w:p>
          <w:p w:rsidR="00670377" w:rsidRPr="000B139D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2 uri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Default="00670377" w:rsidP="00825C6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b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 xml:space="preserve">Ker je učiteljica bolna, vam sporoča, da ponovite vse pesmice in ponovite snov, kar ste predelali do sedaj. </w:t>
            </w:r>
          </w:p>
        </w:tc>
      </w:tr>
      <w:tr w:rsidR="00670377" w:rsidRPr="000B139D" w:rsidTr="00825C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377" w:rsidRPr="000B139D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0B139D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MAT</w:t>
            </w:r>
          </w:p>
          <w:p w:rsidR="00670377" w:rsidRPr="000B139D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Pr="00B65943" w:rsidRDefault="00670377" w:rsidP="00825C6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V šoli bomo delali popravo ocenjevanja, ki smo ga pisali včeraj. Predlagam ti, da utrjuješ znanje, vadiš in se pripravljaš na ocenjevaje, ki te čaka, ko se vrneš v šolo. Rešuješ lahko naloge v MDZ.</w:t>
            </w:r>
          </w:p>
          <w:p w:rsidR="00670377" w:rsidRPr="00BE62CE" w:rsidRDefault="00670377" w:rsidP="00825C6B">
            <w:pPr>
              <w:contextualSpacing/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670377" w:rsidRPr="000B139D" w:rsidTr="00825C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ŠPO</w:t>
            </w:r>
          </w:p>
          <w:p w:rsidR="00670377" w:rsidRPr="000B139D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Pr="005E5C42" w:rsidRDefault="00670377" w:rsidP="00825C6B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Telovadi po svojih zmožnostih.</w:t>
            </w:r>
          </w:p>
          <w:p w:rsidR="00670377" w:rsidRPr="005E5C42" w:rsidRDefault="00670377" w:rsidP="00825C6B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  <w:tr w:rsidR="00670377" w:rsidRPr="000B139D" w:rsidTr="00825C6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NIP ŠPO</w:t>
            </w:r>
          </w:p>
          <w:p w:rsidR="00670377" w:rsidRDefault="00670377" w:rsidP="00825C6B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 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77" w:rsidRPr="005E5C42" w:rsidRDefault="00670377" w:rsidP="00825C6B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4"/>
                <w:szCs w:val="24"/>
              </w:rPr>
              <w:t>Telovadi po svojih zmožnostih.</w:t>
            </w:r>
          </w:p>
          <w:p w:rsidR="00670377" w:rsidRPr="005E5C42" w:rsidRDefault="00670377" w:rsidP="00825C6B">
            <w:pPr>
              <w:jc w:val="both"/>
              <w:rPr>
                <w:rFonts w:ascii="Arial" w:hAnsi="Arial" w:cs="Arial"/>
                <w:color w:val="7030A0"/>
                <w:sz w:val="24"/>
                <w:szCs w:val="24"/>
              </w:rPr>
            </w:pPr>
          </w:p>
        </w:tc>
      </w:tr>
    </w:tbl>
    <w:p w:rsidR="00670377" w:rsidRPr="000B139D" w:rsidRDefault="00670377" w:rsidP="00670377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670377" w:rsidRDefault="00670377" w:rsidP="00670377">
      <w:pPr>
        <w:spacing w:line="252" w:lineRule="auto"/>
        <w:rPr>
          <w:rFonts w:ascii="Arial" w:eastAsia="Calibri" w:hAnsi="Arial" w:cs="Arial"/>
          <w:sz w:val="24"/>
          <w:szCs w:val="24"/>
        </w:rPr>
      </w:pPr>
      <w:r w:rsidRPr="000B139D">
        <w:rPr>
          <w:rFonts w:ascii="Arial" w:eastAsia="Calibri" w:hAnsi="Arial" w:cs="Arial"/>
          <w:sz w:val="24"/>
          <w:szCs w:val="24"/>
        </w:rPr>
        <w:t>Lep pozdrav do</w:t>
      </w:r>
      <w:r>
        <w:rPr>
          <w:rFonts w:ascii="Arial" w:eastAsia="Calibri" w:hAnsi="Arial" w:cs="Arial"/>
          <w:sz w:val="24"/>
          <w:szCs w:val="24"/>
        </w:rPr>
        <w:t xml:space="preserve"> jutri!</w:t>
      </w:r>
      <w:r w:rsidRPr="000B139D">
        <w:rPr>
          <w:rFonts w:ascii="Arial" w:eastAsia="Calibri" w:hAnsi="Arial" w:cs="Arial"/>
          <w:sz w:val="24"/>
          <w:szCs w:val="24"/>
        </w:rPr>
        <w:t xml:space="preserve">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</w:t>
      </w:r>
    </w:p>
    <w:p w:rsidR="00670377" w:rsidRDefault="00670377" w:rsidP="00670377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  <w:r w:rsidRPr="000B139D"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670377" w:rsidRDefault="00670377" w:rsidP="00670377">
      <w:pPr>
        <w:spacing w:line="252" w:lineRule="auto"/>
        <w:jc w:val="right"/>
        <w:rPr>
          <w:rFonts w:ascii="Arial" w:eastAsia="Calibri" w:hAnsi="Arial" w:cs="Arial"/>
          <w:sz w:val="24"/>
          <w:szCs w:val="24"/>
        </w:rPr>
      </w:pPr>
    </w:p>
    <w:p w:rsidR="00670377" w:rsidRDefault="00670377" w:rsidP="00670377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377" w:rsidRDefault="00670377" w:rsidP="00670377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670377" w:rsidRPr="00EC5F67" w:rsidRDefault="00670377" w:rsidP="00670377">
      <w:pPr>
        <w:spacing w:after="0" w:line="360" w:lineRule="auto"/>
        <w:rPr>
          <w:rFonts w:ascii="Arial" w:hAnsi="Arial" w:cs="Arial"/>
          <w:sz w:val="24"/>
          <w:szCs w:val="24"/>
          <w:lang w:eastAsia="sl-SI"/>
        </w:rPr>
      </w:pPr>
    </w:p>
    <w:p w:rsidR="00670377" w:rsidRPr="00EC5F67" w:rsidRDefault="00670377" w:rsidP="00670377">
      <w:pPr>
        <w:spacing w:after="0" w:line="360" w:lineRule="auto"/>
        <w:rPr>
          <w:rFonts w:ascii="Arial" w:hAnsi="Arial" w:cs="Arial"/>
          <w:sz w:val="24"/>
          <w:szCs w:val="24"/>
          <w:lang w:eastAsia="sl-SI"/>
        </w:rPr>
      </w:pPr>
    </w:p>
    <w:p w:rsidR="00670377" w:rsidRPr="00EC5F67" w:rsidRDefault="00670377" w:rsidP="00670377">
      <w:pPr>
        <w:spacing w:after="0" w:line="240" w:lineRule="auto"/>
        <w:rPr>
          <w:rFonts w:ascii="Arial" w:hAnsi="Arial" w:cs="Arial"/>
          <w:sz w:val="24"/>
          <w:szCs w:val="24"/>
          <w:lang w:eastAsia="sl-SI"/>
        </w:rPr>
      </w:pPr>
    </w:p>
    <w:p w:rsidR="00162C9F" w:rsidRDefault="00162C9F"/>
    <w:sectPr w:rsidR="00162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C62F1"/>
    <w:multiLevelType w:val="hybridMultilevel"/>
    <w:tmpl w:val="C45C81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E3C90"/>
    <w:multiLevelType w:val="hybridMultilevel"/>
    <w:tmpl w:val="4BC434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57"/>
    <w:rsid w:val="00162C9F"/>
    <w:rsid w:val="00670377"/>
    <w:rsid w:val="00F2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B39"/>
  <w15:chartTrackingRefBased/>
  <w15:docId w15:val="{AAB11886-F121-4C2D-B34B-29E44DAF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7037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67037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703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Company>MIZS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2021-11-22T12:55:00Z</dcterms:created>
  <dcterms:modified xsi:type="dcterms:W3CDTF">2021-11-22T12:56:00Z</dcterms:modified>
</cp:coreProperties>
</file>