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Pr="000A3EBA" w:rsidRDefault="000A3EBA" w:rsidP="000A3EBA">
      <w:pPr>
        <w:shd w:val="clear" w:color="auto" w:fill="FF9933"/>
        <w:jc w:val="center"/>
        <w:rPr>
          <w:sz w:val="28"/>
          <w:szCs w:val="28"/>
        </w:rPr>
      </w:pPr>
      <w:r w:rsidRPr="000A3EBA">
        <w:rPr>
          <w:sz w:val="28"/>
          <w:szCs w:val="28"/>
        </w:rPr>
        <w:t>SREDA, 24. 11. 2021</w:t>
      </w:r>
    </w:p>
    <w:p w:rsidR="000A3EBA" w:rsidRDefault="000A3EBA"/>
    <w:p w:rsidR="000A3EBA" w:rsidRDefault="000A3EBA" w:rsidP="000A3EBA">
      <w:pPr>
        <w:shd w:val="clear" w:color="auto" w:fill="FF9933"/>
      </w:pPr>
      <w:r>
        <w:t>SLOVENŠČINA</w:t>
      </w:r>
    </w:p>
    <w:p w:rsidR="000A3EBA" w:rsidRDefault="000A3EBA">
      <w:r>
        <w:t>Pogovor o nebesednem sporazumevanju. Ogledamo si posnetek.</w:t>
      </w:r>
    </w:p>
    <w:p w:rsidR="000A3EBA" w:rsidRDefault="000A3EBA">
      <w:r>
        <w:t xml:space="preserve">Rešimo naloge V DZ/str. 68, 69, 70, 71. </w:t>
      </w:r>
    </w:p>
    <w:p w:rsidR="000A3EBA" w:rsidRDefault="000A3EBA" w:rsidP="000A3EBA">
      <w:pPr>
        <w:shd w:val="clear" w:color="auto" w:fill="FF9933"/>
      </w:pPr>
      <w:r>
        <w:t>NARAVOSLOVJE IN TEHNIKA</w:t>
      </w:r>
    </w:p>
    <w:p w:rsidR="000A3EBA" w:rsidRDefault="00856307">
      <w:r>
        <w:t>Odgovarjamo na vprašanja</w:t>
      </w:r>
      <w:r w:rsidR="00D235C2">
        <w:t xml:space="preserve"> (učni list).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  <w:noProof/>
          <w:lang w:eastAsia="sl-SI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</w:t>
      </w:r>
      <w:r w:rsidRPr="00D235C2">
        <w:rPr>
          <w:rFonts w:ascii="Calibri" w:eastAsia="Calibri" w:hAnsi="Calibri" w:cs="Times New Roman"/>
          <w:b/>
          <w:sz w:val="32"/>
          <w:szCs w:val="32"/>
        </w:rPr>
        <w:t>UTRJEVANJE ZNANJA</w:t>
      </w:r>
      <w:r w:rsidRPr="00D235C2">
        <w:rPr>
          <w:rFonts w:ascii="Calibri" w:eastAsia="Calibri" w:hAnsi="Calibri" w:cs="Times New Roman"/>
          <w:noProof/>
          <w:lang w:eastAsia="sl-SI"/>
        </w:rPr>
        <w:t xml:space="preserve"> 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  <w:b/>
          <w:sz w:val="32"/>
          <w:szCs w:val="32"/>
        </w:rPr>
      </w:pPr>
      <w:r w:rsidRPr="00D235C2">
        <w:rPr>
          <w:rFonts w:ascii="Calibri" w:eastAsia="Calibri" w:hAnsi="Calibri" w:cs="Times New Roman"/>
          <w:b/>
          <w:noProof/>
          <w:lang w:eastAsia="sl-SI"/>
        </w:rPr>
        <w:t xml:space="preserve">                           </w:t>
      </w:r>
      <w:r w:rsidRPr="00D235C2">
        <w:rPr>
          <w:rFonts w:ascii="Arial" w:eastAsia="Calibri" w:hAnsi="Arial" w:cs="Arial"/>
          <w:b/>
          <w:noProof/>
          <w:lang w:eastAsia="sl-SI"/>
        </w:rPr>
        <w:t xml:space="preserve">~ </w:t>
      </w:r>
      <w:r w:rsidRPr="00D235C2">
        <w:rPr>
          <w:rFonts w:ascii="Calibri" w:eastAsia="Calibri" w:hAnsi="Calibri" w:cs="Times New Roman"/>
          <w:b/>
          <w:noProof/>
          <w:lang w:eastAsia="sl-SI"/>
        </w:rPr>
        <w:t xml:space="preserve">ČLOVEK </w:t>
      </w:r>
      <w:r w:rsidRPr="00D235C2">
        <w:rPr>
          <w:rFonts w:ascii="Arial" w:eastAsia="Calibri" w:hAnsi="Arial" w:cs="Arial"/>
          <w:b/>
          <w:noProof/>
          <w:lang w:eastAsia="sl-SI"/>
        </w:rPr>
        <w:t>~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</w:rPr>
      </w:pPr>
      <w:r w:rsidRPr="00D235C2">
        <w:rPr>
          <w:rFonts w:ascii="Calibri" w:eastAsia="Calibri" w:hAnsi="Calibri" w:cs="Times New Roman"/>
        </w:rPr>
        <w:t>1. Po vrsti naštej organe, ki sestavljajo prebavno pot.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</w:rPr>
      </w:pPr>
      <w:r w:rsidRPr="00D235C2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BBF1C6E" wp14:editId="7DB27668">
            <wp:simplePos x="0" y="0"/>
            <wp:positionH relativeFrom="column">
              <wp:posOffset>2805430</wp:posOffset>
            </wp:positionH>
            <wp:positionV relativeFrom="paragraph">
              <wp:posOffset>247650</wp:posOffset>
            </wp:positionV>
            <wp:extent cx="1123950" cy="962660"/>
            <wp:effectExtent l="0" t="0" r="0" b="8890"/>
            <wp:wrapNone/>
            <wp:docPr id="3" name="Slika 3" descr="Hygiene Clipart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giene Clipart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87"/>
                    <a:stretch/>
                  </pic:blipFill>
                  <pic:spPr bwMode="auto">
                    <a:xfrm>
                      <a:off x="0" y="0"/>
                      <a:ext cx="112395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5C2">
        <w:rPr>
          <w:rFonts w:ascii="Calibri" w:eastAsia="Calibri" w:hAnsi="Calibri" w:cs="Times New Roman"/>
        </w:rPr>
        <w:t>2. Zakaj jemo?</w:t>
      </w:r>
      <w:r w:rsidRPr="00D235C2">
        <w:rPr>
          <w:rFonts w:ascii="Calibri" w:eastAsia="Calibri" w:hAnsi="Calibri" w:cs="Times New Roman"/>
          <w:noProof/>
          <w:lang w:eastAsia="sl-SI"/>
        </w:rPr>
        <w:t xml:space="preserve"> 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</w:rPr>
      </w:pPr>
      <w:r w:rsidRPr="00D235C2">
        <w:rPr>
          <w:rFonts w:ascii="Calibri" w:eastAsia="Calibri" w:hAnsi="Calibri" w:cs="Times New Roman"/>
        </w:rPr>
        <w:t>3. Kaj se s hrano dogaja v prebavilih?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</w:rPr>
      </w:pPr>
      <w:r w:rsidRPr="00D235C2">
        <w:rPr>
          <w:rFonts w:ascii="Calibri" w:eastAsia="Calibri" w:hAnsi="Calibri" w:cs="Times New Roman"/>
        </w:rPr>
        <w:t>4. Naštej 3 dejavnosti, s katerimi skrbiš za zdrave zobe.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</w:rPr>
      </w:pPr>
      <w:r w:rsidRPr="00D235C2">
        <w:rPr>
          <w:rFonts w:ascii="Calibri" w:eastAsia="Calibri" w:hAnsi="Calibri" w:cs="Times New Roman"/>
        </w:rPr>
        <w:t>5. Zakaj je pomembno, da skrbimo za higieno zob?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</w:rPr>
      </w:pPr>
      <w:r w:rsidRPr="00D235C2">
        <w:rPr>
          <w:rFonts w:ascii="Calibri" w:eastAsia="Calibri" w:hAnsi="Calibri" w:cs="Times New Roman"/>
        </w:rPr>
        <w:t>6. Navedi tri dejavnosti, s katerimi skrbiš za osebno higieno.</w:t>
      </w:r>
      <w:r w:rsidRPr="00D235C2">
        <w:rPr>
          <w:rFonts w:ascii="Calibri" w:eastAsia="Calibri" w:hAnsi="Calibri" w:cs="Times New Roman"/>
        </w:rPr>
        <w:tab/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</w:rPr>
      </w:pPr>
      <w:r w:rsidRPr="00D235C2">
        <w:rPr>
          <w:rFonts w:ascii="Calibri" w:eastAsia="Calibri" w:hAnsi="Calibri" w:cs="Times New Roman"/>
        </w:rPr>
        <w:t>7. Kakšna je povezava med zdravjem človeka  in hrano?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</w:rPr>
      </w:pPr>
      <w:r w:rsidRPr="00D235C2">
        <w:rPr>
          <w:rFonts w:ascii="Calibri" w:eastAsia="Calibri" w:hAnsi="Calibri" w:cs="Times New Roman"/>
        </w:rPr>
        <w:t>8. Kaj vpliva na dobro prebavo?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Arial"/>
        </w:rPr>
      </w:pPr>
      <w:r w:rsidRPr="00D235C2">
        <w:rPr>
          <w:rFonts w:ascii="Calibri" w:eastAsia="Calibri" w:hAnsi="Calibri" w:cs="Times New Roman"/>
        </w:rPr>
        <w:t xml:space="preserve">9. </w:t>
      </w:r>
      <w:r w:rsidRPr="00D235C2">
        <w:rPr>
          <w:rFonts w:ascii="Calibri" w:eastAsia="Calibri" w:hAnsi="Calibri" w:cs="Arial"/>
        </w:rPr>
        <w:t>Razloži, katera plina se izmenjata v pljučih in kako.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Arial"/>
        </w:rPr>
      </w:pPr>
      <w:r w:rsidRPr="00D235C2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42757ACD" wp14:editId="2FF4F09A">
            <wp:simplePos x="0" y="0"/>
            <wp:positionH relativeFrom="column">
              <wp:posOffset>2262505</wp:posOffset>
            </wp:positionH>
            <wp:positionV relativeFrom="paragraph">
              <wp:posOffset>125095</wp:posOffset>
            </wp:positionV>
            <wp:extent cx="1104900" cy="1304290"/>
            <wp:effectExtent l="0" t="0" r="0" b="0"/>
            <wp:wrapNone/>
            <wp:docPr id="5" name="Slika 5" descr="Circulatory system diagram stock vector. Illustration of body - 13742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rculatory system diagram stock vector. Illustration of body - 1374216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06" b="6129"/>
                    <a:stretch/>
                  </pic:blipFill>
                  <pic:spPr bwMode="auto">
                    <a:xfrm>
                      <a:off x="0" y="0"/>
                      <a:ext cx="110490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5C2">
        <w:rPr>
          <w:rFonts w:ascii="Calibri" w:eastAsia="Calibri" w:hAnsi="Calibri" w:cs="Arial"/>
        </w:rPr>
        <w:t>10. Opiši dihalno pot.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Arial"/>
        </w:rPr>
      </w:pPr>
      <w:r w:rsidRPr="00D235C2">
        <w:rPr>
          <w:rFonts w:ascii="Calibri" w:eastAsia="Calibri" w:hAnsi="Calibri" w:cs="Arial"/>
        </w:rPr>
        <w:t>11. Kako skrbimo za zdravje svojih dihal?</w:t>
      </w:r>
      <w:r w:rsidRPr="00D235C2">
        <w:rPr>
          <w:rFonts w:ascii="Calibri" w:eastAsia="Calibri" w:hAnsi="Calibri" w:cs="Times New Roman"/>
          <w:noProof/>
          <w:lang w:eastAsia="sl-SI"/>
        </w:rPr>
        <w:t xml:space="preserve"> 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Arial"/>
        </w:rPr>
      </w:pPr>
      <w:r w:rsidRPr="00D235C2">
        <w:rPr>
          <w:rFonts w:ascii="Calibri" w:eastAsia="Calibri" w:hAnsi="Calibri" w:cs="Arial"/>
        </w:rPr>
        <w:t>12. Pojasni nalogo srca in krvi.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Arial"/>
        </w:rPr>
      </w:pPr>
      <w:r w:rsidRPr="00D235C2">
        <w:rPr>
          <w:rFonts w:ascii="Calibri" w:eastAsia="Calibri" w:hAnsi="Calibri" w:cs="Arial"/>
        </w:rPr>
        <w:t>13. Kaj pomeni, da je krvni obtok sklenjen?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</w:rPr>
      </w:pPr>
      <w:r w:rsidRPr="00D235C2">
        <w:rPr>
          <w:rFonts w:ascii="Calibri" w:eastAsia="Calibri" w:hAnsi="Calibri" w:cs="Times New Roman"/>
        </w:rPr>
        <w:t>14. Kakšna je naloga ledvic?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</w:rPr>
      </w:pPr>
      <w:r w:rsidRPr="00D235C2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62BF0D86" wp14:editId="5676B5C1">
            <wp:simplePos x="0" y="0"/>
            <wp:positionH relativeFrom="column">
              <wp:posOffset>281305</wp:posOffset>
            </wp:positionH>
            <wp:positionV relativeFrom="paragraph">
              <wp:posOffset>132715</wp:posOffset>
            </wp:positionV>
            <wp:extent cx="1190625" cy="1152525"/>
            <wp:effectExtent l="0" t="0" r="9525" b="9525"/>
            <wp:wrapNone/>
            <wp:docPr id="7" name="Slika 7" descr="Girl is combing her hair with the pink comb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l is combing her hair with the pink comb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70"/>
                    <a:stretch/>
                  </pic:blipFill>
                  <pic:spPr bwMode="auto">
                    <a:xfrm>
                      <a:off x="0" y="0"/>
                      <a:ext cx="1190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5C2">
        <w:rPr>
          <w:rFonts w:ascii="Calibri" w:eastAsia="Calibri" w:hAnsi="Calibri" w:cs="Times New Roman"/>
        </w:rPr>
        <w:t>15. Navedi tri telesne spremembe, ki se pojavijo samo pri dekletih v puberteti.</w:t>
      </w:r>
      <w:r w:rsidRPr="00D235C2">
        <w:rPr>
          <w:rFonts w:ascii="Calibri" w:eastAsia="Calibri" w:hAnsi="Calibri" w:cs="Times New Roman"/>
          <w:noProof/>
          <w:lang w:eastAsia="sl-SI"/>
        </w:rPr>
        <w:t xml:space="preserve"> </w:t>
      </w:r>
    </w:p>
    <w:p w:rsidR="00D235C2" w:rsidRPr="00D235C2" w:rsidRDefault="00D235C2" w:rsidP="00D235C2">
      <w:pPr>
        <w:spacing w:after="180" w:line="274" w:lineRule="auto"/>
        <w:rPr>
          <w:rFonts w:ascii="Calibri" w:eastAsia="Calibri" w:hAnsi="Calibri" w:cs="Times New Roman"/>
          <w:b/>
          <w:sz w:val="32"/>
          <w:szCs w:val="32"/>
        </w:rPr>
      </w:pPr>
      <w:r w:rsidRPr="00D235C2">
        <w:rPr>
          <w:rFonts w:ascii="Calibri" w:eastAsia="Calibri" w:hAnsi="Calibri" w:cs="Times New Roman"/>
          <w:b/>
          <w:sz w:val="32"/>
          <w:szCs w:val="32"/>
        </w:rPr>
        <w:t xml:space="preserve">            </w:t>
      </w:r>
    </w:p>
    <w:p w:rsidR="00D235C2" w:rsidRDefault="00D235C2"/>
    <w:p w:rsidR="00D235C2" w:rsidRDefault="00D235C2"/>
    <w:p w:rsidR="00D235C2" w:rsidRDefault="00D235C2"/>
    <w:p w:rsidR="000A3EBA" w:rsidRDefault="000A3EBA" w:rsidP="000A3EBA">
      <w:pPr>
        <w:shd w:val="clear" w:color="auto" w:fill="FF9933"/>
      </w:pPr>
      <w:r>
        <w:t>MATEMATIKA</w:t>
      </w:r>
    </w:p>
    <w:p w:rsidR="000A3EBA" w:rsidRDefault="00BD5ECA">
      <w:r>
        <w:t>Enačbe množenja in deljenja.</w:t>
      </w:r>
    </w:p>
    <w:p w:rsidR="009763E8" w:rsidRDefault="009763E8">
      <w:r>
        <w:t>DZ 2. del/str. 10, 11, 12.</w:t>
      </w:r>
    </w:p>
    <w:p w:rsidR="00B5135B" w:rsidRDefault="000A3EBA" w:rsidP="000A3EBA">
      <w:pPr>
        <w:shd w:val="clear" w:color="auto" w:fill="FF9933"/>
      </w:pPr>
      <w:r>
        <w:lastRenderedPageBreak/>
        <w:t>GLASBENA UMETNOST</w:t>
      </w:r>
    </w:p>
    <w:p w:rsidR="000A3EBA" w:rsidRPr="00B5135B" w:rsidRDefault="00B5135B" w:rsidP="00B5135B">
      <w:r>
        <w:t>Petje pesmi Čuk se je oženil in spremljava z glasbili na celinke, polovinke, četrtinke in osm</w:t>
      </w:r>
      <w:bookmarkStart w:id="0" w:name="_GoBack"/>
      <w:bookmarkEnd w:id="0"/>
      <w:r>
        <w:t>inke.</w:t>
      </w:r>
    </w:p>
    <w:sectPr w:rsidR="000A3EBA" w:rsidRPr="00B5135B" w:rsidSect="00D235C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BA"/>
    <w:rsid w:val="000A3EBA"/>
    <w:rsid w:val="00745A89"/>
    <w:rsid w:val="00856307"/>
    <w:rsid w:val="00965E8A"/>
    <w:rsid w:val="009763E8"/>
    <w:rsid w:val="00A074B2"/>
    <w:rsid w:val="00B5135B"/>
    <w:rsid w:val="00BD5ECA"/>
    <w:rsid w:val="00D235C2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B1E44-25F0-4A93-8207-691A0503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2021-11-24T08:39:00Z</dcterms:created>
  <dcterms:modified xsi:type="dcterms:W3CDTF">2021-11-24T11:22:00Z</dcterms:modified>
</cp:coreProperties>
</file>